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7"/>
        <w:tblW w:w="9285" w:type="dxa"/>
        <w:tblCellSpacing w:w="15" w:type="dxa"/>
        <w:tblCellMar>
          <w:top w:w="15" w:type="dxa"/>
          <w:left w:w="15" w:type="dxa"/>
          <w:bottom w:w="15" w:type="dxa"/>
          <w:right w:w="15" w:type="dxa"/>
        </w:tblCellMar>
        <w:tblLook w:val="04A0" w:firstRow="1" w:lastRow="0" w:firstColumn="1" w:lastColumn="0" w:noHBand="0" w:noVBand="1"/>
      </w:tblPr>
      <w:tblGrid>
        <w:gridCol w:w="4215"/>
        <w:gridCol w:w="419"/>
        <w:gridCol w:w="355"/>
        <w:gridCol w:w="4296"/>
      </w:tblGrid>
      <w:tr w:rsidR="00BB4B91" w:rsidRPr="008F303F" w:rsidTr="00BB4B91">
        <w:trPr>
          <w:trHeight w:val="270"/>
          <w:tblCellSpacing w:w="15" w:type="dxa"/>
        </w:trPr>
        <w:tc>
          <w:tcPr>
            <w:tcW w:w="4170" w:type="dxa"/>
            <w:hideMark/>
          </w:tcPr>
          <w:p w:rsidR="00BB4B91" w:rsidRPr="00E70C46" w:rsidRDefault="00BB4B91" w:rsidP="00BB4B91">
            <w:pPr>
              <w:jc w:val="center"/>
              <w:rPr>
                <w:rFonts w:ascii="Times New Roman" w:eastAsia="Times New Roman" w:hAnsi="Times New Roman" w:cs="Times New Roman"/>
              </w:rPr>
            </w:pPr>
            <w:bookmarkStart w:id="0" w:name="bookmark0"/>
            <w:r w:rsidRPr="00E70C46">
              <w:rPr>
                <w:rFonts w:ascii="Times New Roman" w:eastAsia="Times New Roman" w:hAnsi="Times New Roman" w:cs="Times New Roman"/>
              </w:rPr>
              <w:t>ПРИНЯТ</w:t>
            </w:r>
            <w:r>
              <w:rPr>
                <w:rFonts w:ascii="Times New Roman" w:eastAsia="Times New Roman" w:hAnsi="Times New Roman" w:cs="Times New Roman"/>
              </w:rPr>
              <w:t>А</w:t>
            </w:r>
          </w:p>
          <w:p w:rsidR="00BB4B91" w:rsidRDefault="00BB4B91" w:rsidP="00BB4B91">
            <w:pPr>
              <w:jc w:val="center"/>
              <w:rPr>
                <w:rFonts w:ascii="Times New Roman" w:eastAsia="Times New Roman" w:hAnsi="Times New Roman" w:cs="Times New Roman"/>
              </w:rPr>
            </w:pPr>
            <w:r w:rsidRPr="00E70C46">
              <w:rPr>
                <w:rFonts w:ascii="Times New Roman" w:eastAsia="Times New Roman" w:hAnsi="Times New Roman" w:cs="Times New Roman"/>
              </w:rPr>
              <w:t>Решением</w:t>
            </w:r>
            <w:r>
              <w:rPr>
                <w:rFonts w:ascii="Times New Roman" w:eastAsia="Times New Roman" w:hAnsi="Times New Roman" w:cs="Times New Roman"/>
              </w:rPr>
              <w:t xml:space="preserve"> </w:t>
            </w:r>
            <w:r w:rsidRPr="00E70C46">
              <w:rPr>
                <w:rFonts w:ascii="Times New Roman" w:eastAsia="Times New Roman" w:hAnsi="Times New Roman" w:cs="Times New Roman"/>
              </w:rPr>
              <w:t>педсовета школы</w:t>
            </w:r>
          </w:p>
          <w:p w:rsidR="00BB4B91" w:rsidRPr="00E70C46" w:rsidRDefault="00BB4B91" w:rsidP="00BB4B91">
            <w:pPr>
              <w:jc w:val="center"/>
              <w:rPr>
                <w:rFonts w:ascii="Times New Roman" w:eastAsia="Times New Roman" w:hAnsi="Times New Roman" w:cs="Times New Roman"/>
              </w:rPr>
            </w:pPr>
            <w:r w:rsidRPr="00E70C46">
              <w:rPr>
                <w:rFonts w:ascii="Times New Roman" w:eastAsia="Times New Roman" w:hAnsi="Times New Roman" w:cs="Times New Roman"/>
              </w:rPr>
              <w:t>протокол № 2 от 30 августа 2019 г.</w:t>
            </w:r>
          </w:p>
          <w:p w:rsidR="00BB4B91" w:rsidRDefault="00BB4B91" w:rsidP="00BB4B91">
            <w:pPr>
              <w:jc w:val="center"/>
              <w:rPr>
                <w:rFonts w:ascii="Times New Roman" w:eastAsia="Times New Roman" w:hAnsi="Times New Roman" w:cs="Times New Roman"/>
              </w:rPr>
            </w:pPr>
          </w:p>
          <w:p w:rsidR="00BB4B91" w:rsidRDefault="00BB4B91" w:rsidP="00BB4B91">
            <w:pPr>
              <w:jc w:val="center"/>
              <w:rPr>
                <w:rFonts w:ascii="Times New Roman" w:eastAsia="Times New Roman" w:hAnsi="Times New Roman" w:cs="Times New Roman"/>
              </w:rPr>
            </w:pPr>
            <w:r>
              <w:rPr>
                <w:rFonts w:ascii="Times New Roman" w:eastAsia="Times New Roman" w:hAnsi="Times New Roman" w:cs="Times New Roman"/>
              </w:rPr>
              <w:t>РАССМОТРЕНА</w:t>
            </w:r>
          </w:p>
          <w:p w:rsidR="00BB4B91" w:rsidRDefault="00BB4B91" w:rsidP="00BB4B91">
            <w:pPr>
              <w:jc w:val="center"/>
              <w:rPr>
                <w:rFonts w:ascii="Times New Roman" w:eastAsia="Times New Roman" w:hAnsi="Times New Roman" w:cs="Times New Roman"/>
              </w:rPr>
            </w:pPr>
            <w:r>
              <w:rPr>
                <w:rFonts w:ascii="Times New Roman" w:eastAsia="Times New Roman" w:hAnsi="Times New Roman" w:cs="Times New Roman"/>
              </w:rPr>
              <w:t>На заседании родительского комитета школы и Совета обучающихся</w:t>
            </w:r>
          </w:p>
          <w:p w:rsidR="00BB4B91" w:rsidRPr="00E70C46" w:rsidRDefault="00BB4B91" w:rsidP="00BB4B91">
            <w:pPr>
              <w:jc w:val="center"/>
              <w:rPr>
                <w:rFonts w:ascii="Times New Roman" w:eastAsia="Times New Roman" w:hAnsi="Times New Roman" w:cs="Times New Roman"/>
              </w:rPr>
            </w:pPr>
            <w:r>
              <w:rPr>
                <w:rFonts w:ascii="Times New Roman" w:eastAsia="Times New Roman" w:hAnsi="Times New Roman" w:cs="Times New Roman"/>
              </w:rPr>
              <w:t>протокол №</w:t>
            </w:r>
            <w:r w:rsidR="00314B34">
              <w:rPr>
                <w:rFonts w:ascii="Times New Roman" w:eastAsia="Times New Roman" w:hAnsi="Times New Roman" w:cs="Times New Roman"/>
              </w:rPr>
              <w:t>_</w:t>
            </w:r>
            <w:bookmarkStart w:id="1" w:name="_GoBack"/>
            <w:bookmarkEnd w:id="1"/>
            <w:r>
              <w:rPr>
                <w:rFonts w:ascii="Times New Roman" w:eastAsia="Times New Roman" w:hAnsi="Times New Roman" w:cs="Times New Roman"/>
              </w:rPr>
              <w:t xml:space="preserve"> от 30.08.2019 г.</w:t>
            </w:r>
          </w:p>
          <w:p w:rsidR="00BB4B91" w:rsidRDefault="00BB4B91" w:rsidP="00BB4B91">
            <w:pPr>
              <w:jc w:val="center"/>
              <w:rPr>
                <w:rFonts w:ascii="Times New Roman" w:eastAsia="Times New Roman" w:hAnsi="Times New Roman" w:cs="Times New Roman"/>
              </w:rPr>
            </w:pPr>
          </w:p>
          <w:p w:rsidR="00BB4B91" w:rsidRPr="00E70C46" w:rsidRDefault="00BB4B91" w:rsidP="00BB4B91">
            <w:pPr>
              <w:jc w:val="center"/>
              <w:rPr>
                <w:rFonts w:ascii="Times New Roman" w:eastAsia="Times New Roman" w:hAnsi="Times New Roman" w:cs="Times New Roman"/>
              </w:rPr>
            </w:pPr>
          </w:p>
        </w:tc>
        <w:tc>
          <w:tcPr>
            <w:tcW w:w="389" w:type="dxa"/>
            <w:hideMark/>
          </w:tcPr>
          <w:p w:rsidR="00BB4B91" w:rsidRPr="00E70C46" w:rsidRDefault="00BB4B91" w:rsidP="00BB4B91">
            <w:pPr>
              <w:jc w:val="center"/>
              <w:rPr>
                <w:rFonts w:ascii="Times New Roman" w:eastAsia="Times New Roman" w:hAnsi="Times New Roman" w:cs="Times New Roman"/>
              </w:rPr>
            </w:pPr>
          </w:p>
        </w:tc>
        <w:tc>
          <w:tcPr>
            <w:tcW w:w="325" w:type="dxa"/>
            <w:hideMark/>
          </w:tcPr>
          <w:p w:rsidR="00BB4B91" w:rsidRPr="00E70C46" w:rsidRDefault="00BB4B91" w:rsidP="00BB4B91">
            <w:pPr>
              <w:jc w:val="center"/>
              <w:rPr>
                <w:rFonts w:ascii="Times New Roman" w:eastAsia="Times New Roman" w:hAnsi="Times New Roman" w:cs="Times New Roman"/>
              </w:rPr>
            </w:pPr>
          </w:p>
        </w:tc>
        <w:tc>
          <w:tcPr>
            <w:tcW w:w="4251" w:type="dxa"/>
            <w:hideMark/>
          </w:tcPr>
          <w:p w:rsidR="00BB4B91" w:rsidRPr="00E70C46" w:rsidRDefault="00BB4B91" w:rsidP="00BB4B91">
            <w:pPr>
              <w:jc w:val="center"/>
              <w:rPr>
                <w:rFonts w:ascii="Times New Roman" w:eastAsia="Times New Roman" w:hAnsi="Times New Roman" w:cs="Times New Roman"/>
              </w:rPr>
            </w:pPr>
            <w:r w:rsidRPr="00E70C46">
              <w:rPr>
                <w:rFonts w:ascii="Times New Roman" w:eastAsia="Times New Roman" w:hAnsi="Times New Roman" w:cs="Times New Roman"/>
              </w:rPr>
              <w:t>«УТВЕРЖДАЮ»</w:t>
            </w:r>
          </w:p>
          <w:p w:rsidR="00BB4B91" w:rsidRPr="00E70C46" w:rsidRDefault="00BB4B91" w:rsidP="00BB4B91">
            <w:pPr>
              <w:jc w:val="center"/>
              <w:rPr>
                <w:rFonts w:ascii="Times New Roman" w:eastAsia="Times New Roman" w:hAnsi="Times New Roman" w:cs="Times New Roman"/>
              </w:rPr>
            </w:pPr>
            <w:r w:rsidRPr="00E70C46">
              <w:rPr>
                <w:rFonts w:ascii="Times New Roman" w:eastAsia="Times New Roman" w:hAnsi="Times New Roman" w:cs="Times New Roman"/>
              </w:rPr>
              <w:t xml:space="preserve">Директор МОАУ «СОШ д.Юмагужино»                 </w:t>
            </w:r>
            <w:r>
              <w:rPr>
                <w:rFonts w:ascii="Times New Roman" w:eastAsia="Times New Roman" w:hAnsi="Times New Roman" w:cs="Times New Roman"/>
              </w:rPr>
              <w:t xml:space="preserve"> _________________    </w:t>
            </w:r>
            <w:r w:rsidRPr="00E70C46">
              <w:rPr>
                <w:rFonts w:ascii="Times New Roman" w:eastAsia="Times New Roman" w:hAnsi="Times New Roman" w:cs="Times New Roman"/>
              </w:rPr>
              <w:t>Ганиев А.Г.</w:t>
            </w:r>
          </w:p>
          <w:p w:rsidR="00BB4B91" w:rsidRPr="00E70C46" w:rsidRDefault="00BB4B91" w:rsidP="00BB4B91">
            <w:pPr>
              <w:jc w:val="center"/>
              <w:rPr>
                <w:rFonts w:ascii="Times New Roman" w:eastAsia="Times New Roman" w:hAnsi="Times New Roman" w:cs="Times New Roman"/>
              </w:rPr>
            </w:pPr>
          </w:p>
          <w:p w:rsidR="00BB4B91" w:rsidRPr="00E70C46" w:rsidRDefault="00BB4B91" w:rsidP="00BB4B91">
            <w:pPr>
              <w:jc w:val="center"/>
              <w:rPr>
                <w:rFonts w:ascii="Times New Roman" w:eastAsia="Times New Roman" w:hAnsi="Times New Roman" w:cs="Times New Roman"/>
              </w:rPr>
            </w:pPr>
          </w:p>
          <w:p w:rsidR="00BB4B91" w:rsidRPr="00E70C46" w:rsidRDefault="00BB4B91" w:rsidP="00BB4B91">
            <w:pPr>
              <w:jc w:val="center"/>
              <w:rPr>
                <w:rFonts w:ascii="Times New Roman" w:eastAsia="Times New Roman" w:hAnsi="Times New Roman" w:cs="Times New Roman"/>
              </w:rPr>
            </w:pPr>
          </w:p>
        </w:tc>
      </w:tr>
    </w:tbl>
    <w:p w:rsidR="00D53B5A" w:rsidRDefault="00D53B5A" w:rsidP="00BA211D">
      <w:pPr>
        <w:pStyle w:val="311"/>
        <w:keepNext/>
        <w:keepLines/>
        <w:shd w:val="clear" w:color="auto" w:fill="auto"/>
        <w:spacing w:after="201" w:line="240" w:lineRule="exact"/>
      </w:pPr>
    </w:p>
    <w:p w:rsidR="00BB4B91" w:rsidRDefault="00BB4B91" w:rsidP="00BA211D">
      <w:pPr>
        <w:pStyle w:val="311"/>
        <w:keepNext/>
        <w:keepLines/>
        <w:shd w:val="clear" w:color="auto" w:fill="auto"/>
        <w:spacing w:after="201" w:line="240" w:lineRule="exact"/>
      </w:pPr>
    </w:p>
    <w:p w:rsidR="00BB4B91" w:rsidRDefault="00BB4B91" w:rsidP="00BA211D">
      <w:pPr>
        <w:pStyle w:val="311"/>
        <w:keepNext/>
        <w:keepLines/>
        <w:shd w:val="clear" w:color="auto" w:fill="auto"/>
        <w:spacing w:after="201" w:line="240" w:lineRule="exact"/>
      </w:pPr>
    </w:p>
    <w:p w:rsidR="00BB4B91" w:rsidRDefault="00BB4B91" w:rsidP="00BA211D">
      <w:pPr>
        <w:pStyle w:val="311"/>
        <w:keepNext/>
        <w:keepLines/>
        <w:shd w:val="clear" w:color="auto" w:fill="auto"/>
        <w:spacing w:after="201" w:line="240" w:lineRule="exact"/>
      </w:pPr>
    </w:p>
    <w:p w:rsidR="00BB4B91" w:rsidRDefault="00BB4B91" w:rsidP="00BA211D">
      <w:pPr>
        <w:pStyle w:val="311"/>
        <w:keepNext/>
        <w:keepLines/>
        <w:shd w:val="clear" w:color="auto" w:fill="auto"/>
        <w:spacing w:after="201" w:line="240" w:lineRule="exact"/>
      </w:pPr>
    </w:p>
    <w:p w:rsidR="00BB4B91" w:rsidRDefault="00BB4B91" w:rsidP="00BA211D">
      <w:pPr>
        <w:pStyle w:val="311"/>
        <w:keepNext/>
        <w:keepLines/>
        <w:shd w:val="clear" w:color="auto" w:fill="auto"/>
        <w:spacing w:after="201" w:line="240" w:lineRule="exact"/>
      </w:pPr>
    </w:p>
    <w:p w:rsidR="00BB4B91" w:rsidRDefault="00BB4B91" w:rsidP="00BA211D">
      <w:pPr>
        <w:pStyle w:val="311"/>
        <w:keepNext/>
        <w:keepLines/>
        <w:shd w:val="clear" w:color="auto" w:fill="auto"/>
        <w:spacing w:after="201" w:line="240" w:lineRule="exact"/>
      </w:pPr>
    </w:p>
    <w:p w:rsidR="00BB4B91" w:rsidRDefault="00BB4B91" w:rsidP="00BA211D">
      <w:pPr>
        <w:pStyle w:val="311"/>
        <w:keepNext/>
        <w:keepLines/>
        <w:shd w:val="clear" w:color="auto" w:fill="auto"/>
        <w:spacing w:after="201" w:line="240" w:lineRule="exact"/>
      </w:pPr>
    </w:p>
    <w:p w:rsidR="00414DDC" w:rsidRDefault="00414DDC"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14DDC" w:rsidRDefault="00414DDC"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14DDC" w:rsidRDefault="00E70C46" w:rsidP="00BA211D">
      <w:pPr>
        <w:pStyle w:val="311"/>
        <w:keepNext/>
        <w:keepLines/>
        <w:shd w:val="clear" w:color="auto" w:fill="auto"/>
        <w:spacing w:after="201" w:line="240" w:lineRule="exact"/>
      </w:pPr>
      <w:r>
        <w:t>ОСНОВНАЯ ОБРАЗОВАТЕЛЬНАЯ ПРОГРАММА</w:t>
      </w:r>
    </w:p>
    <w:p w:rsidR="00E70C46" w:rsidRDefault="00436C4F" w:rsidP="00BA211D">
      <w:pPr>
        <w:pStyle w:val="311"/>
        <w:keepNext/>
        <w:keepLines/>
        <w:shd w:val="clear" w:color="auto" w:fill="auto"/>
        <w:spacing w:after="201" w:line="240" w:lineRule="exact"/>
      </w:pPr>
      <w:r>
        <w:t>н</w:t>
      </w:r>
      <w:r w:rsidR="00E70C46">
        <w:t>ачального общего образования</w:t>
      </w:r>
    </w:p>
    <w:p w:rsidR="00E70C46" w:rsidRDefault="00436C4F" w:rsidP="00BA211D">
      <w:pPr>
        <w:pStyle w:val="311"/>
        <w:keepNext/>
        <w:keepLines/>
        <w:shd w:val="clear" w:color="auto" w:fill="auto"/>
        <w:spacing w:after="201" w:line="240" w:lineRule="exact"/>
      </w:pPr>
      <w:r>
        <w:t>муниципального общеобразовательного автономного учреждения</w:t>
      </w:r>
    </w:p>
    <w:p w:rsidR="00436C4F" w:rsidRDefault="00436C4F" w:rsidP="00BA211D">
      <w:pPr>
        <w:pStyle w:val="311"/>
        <w:keepNext/>
        <w:keepLines/>
        <w:shd w:val="clear" w:color="auto" w:fill="auto"/>
        <w:spacing w:after="201" w:line="240" w:lineRule="exact"/>
      </w:pPr>
      <w:r>
        <w:t>«Средняя общеобразовательная школа д. Юмагужино»</w:t>
      </w:r>
    </w:p>
    <w:p w:rsidR="00436C4F" w:rsidRDefault="00436C4F" w:rsidP="00BA211D">
      <w:pPr>
        <w:pStyle w:val="311"/>
        <w:keepNext/>
        <w:keepLines/>
        <w:shd w:val="clear" w:color="auto" w:fill="auto"/>
        <w:spacing w:after="201" w:line="240" w:lineRule="exact"/>
      </w:pPr>
      <w:r>
        <w:t xml:space="preserve">муниципального района Зилаирский район </w:t>
      </w:r>
    </w:p>
    <w:p w:rsidR="00436C4F" w:rsidRDefault="00436C4F" w:rsidP="00BA211D">
      <w:pPr>
        <w:pStyle w:val="311"/>
        <w:keepNext/>
        <w:keepLines/>
        <w:shd w:val="clear" w:color="auto" w:fill="auto"/>
        <w:spacing w:after="201" w:line="240" w:lineRule="exact"/>
      </w:pPr>
      <w:r>
        <w:t>Республики Башкортостан</w:t>
      </w:r>
    </w:p>
    <w:p w:rsidR="00414DDC" w:rsidRDefault="00414DDC" w:rsidP="00BA211D">
      <w:pPr>
        <w:pStyle w:val="311"/>
        <w:keepNext/>
        <w:keepLines/>
        <w:shd w:val="clear" w:color="auto" w:fill="auto"/>
        <w:spacing w:after="201" w:line="240" w:lineRule="exact"/>
      </w:pPr>
    </w:p>
    <w:p w:rsidR="00414DDC" w:rsidRDefault="00414DDC"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36C4F" w:rsidRDefault="00436C4F" w:rsidP="00BA211D">
      <w:pPr>
        <w:pStyle w:val="311"/>
        <w:keepNext/>
        <w:keepLines/>
        <w:shd w:val="clear" w:color="auto" w:fill="auto"/>
        <w:spacing w:after="201" w:line="240" w:lineRule="exact"/>
      </w:pPr>
    </w:p>
    <w:p w:rsidR="00414DDC" w:rsidRDefault="00BB4B91" w:rsidP="00BA211D">
      <w:pPr>
        <w:pStyle w:val="311"/>
        <w:keepNext/>
        <w:keepLines/>
        <w:shd w:val="clear" w:color="auto" w:fill="auto"/>
        <w:spacing w:after="201" w:line="240" w:lineRule="exact"/>
      </w:pPr>
      <w:r>
        <w:t>2019</w:t>
      </w:r>
    </w:p>
    <w:p w:rsidR="0027049D" w:rsidRPr="002D00A8" w:rsidRDefault="00117E5E" w:rsidP="00BA211D">
      <w:pPr>
        <w:pStyle w:val="311"/>
        <w:keepNext/>
        <w:keepLines/>
        <w:shd w:val="clear" w:color="auto" w:fill="auto"/>
        <w:spacing w:after="201" w:line="240" w:lineRule="exact"/>
      </w:pPr>
      <w:r w:rsidRPr="002D00A8">
        <w:lastRenderedPageBreak/>
        <w:t>Содержание</w:t>
      </w:r>
      <w:bookmarkEnd w:id="0"/>
    </w:p>
    <w:p w:rsidR="0027049D" w:rsidRPr="00255762" w:rsidRDefault="00DB3908" w:rsidP="00EA5905">
      <w:pPr>
        <w:pStyle w:val="35"/>
      </w:pPr>
      <w:r w:rsidRPr="002D00A8">
        <w:fldChar w:fldCharType="begin"/>
      </w:r>
      <w:r w:rsidR="00117E5E" w:rsidRPr="002D00A8">
        <w:instrText xml:space="preserve"> TOC \o "1-5" \h \z </w:instrText>
      </w:r>
      <w:r w:rsidRPr="002D00A8">
        <w:fldChar w:fldCharType="separate"/>
      </w:r>
      <w:hyperlink w:anchor="bookmark1" w:tooltip="Current Document">
        <w:r w:rsidR="00117E5E" w:rsidRPr="00255762">
          <w:t>Общие положения</w:t>
        </w:r>
        <w:r w:rsidR="00117E5E" w:rsidRPr="00255762">
          <w:tab/>
          <w:t>4</w:t>
        </w:r>
      </w:hyperlink>
    </w:p>
    <w:p w:rsidR="0027049D" w:rsidRPr="00255762" w:rsidRDefault="002335AF" w:rsidP="00EA5905">
      <w:pPr>
        <w:pStyle w:val="35"/>
      </w:pPr>
      <w:r>
        <w:t xml:space="preserve">1.      </w:t>
      </w:r>
      <w:hyperlink w:anchor="bookmark2" w:tooltip="Current Document">
        <w:r w:rsidR="00117E5E" w:rsidRPr="00255762">
          <w:t>Целевой раздел</w:t>
        </w:r>
        <w:r w:rsidR="00117E5E" w:rsidRPr="00255762">
          <w:tab/>
        </w:r>
      </w:hyperlink>
      <w:r w:rsidR="005E1974">
        <w:t>5</w:t>
      </w:r>
    </w:p>
    <w:p w:rsidR="0027049D" w:rsidRPr="00255762" w:rsidRDefault="00967FB6" w:rsidP="00EA5905">
      <w:pPr>
        <w:pStyle w:val="35"/>
      </w:pPr>
      <w:r>
        <w:t xml:space="preserve">1.2            </w:t>
      </w:r>
      <w:hyperlink w:anchor="bookmark167" w:tooltip="Current Document">
        <w:r w:rsidR="00117E5E" w:rsidRPr="00255762">
          <w:t>Пояснительная записка</w:t>
        </w:r>
        <w:r w:rsidR="00117E5E" w:rsidRPr="00255762">
          <w:tab/>
        </w:r>
      </w:hyperlink>
      <w:r w:rsidR="005E1974">
        <w:t>5</w:t>
      </w:r>
    </w:p>
    <w:p w:rsidR="0027049D" w:rsidRPr="00255762" w:rsidRDefault="00967FB6" w:rsidP="00EA5905">
      <w:pPr>
        <w:pStyle w:val="35"/>
      </w:pPr>
      <w:r>
        <w:t>1.</w:t>
      </w:r>
      <w:r w:rsidR="005531FE">
        <w:t>2.1.1</w:t>
      </w:r>
      <w:r w:rsidR="00117E5E" w:rsidRPr="00255762">
        <w:t>Планируемые результаты освоения обучающимися основной</w:t>
      </w:r>
      <w:r w:rsidR="00117E5E" w:rsidRPr="00255762">
        <w:tab/>
        <w:t>образовательной</w:t>
      </w:r>
    </w:p>
    <w:p w:rsidR="0027049D" w:rsidRPr="00255762" w:rsidRDefault="00117E5E" w:rsidP="00EA5905">
      <w:pPr>
        <w:pStyle w:val="35"/>
      </w:pPr>
      <w:r w:rsidRPr="00255762">
        <w:t>программы</w:t>
      </w:r>
      <w:r w:rsidRPr="00255762">
        <w:tab/>
        <w:t>9</w:t>
      </w:r>
    </w:p>
    <w:p w:rsidR="0027049D" w:rsidRPr="00255762" w:rsidRDefault="00D730AC" w:rsidP="00EA5905">
      <w:pPr>
        <w:pStyle w:val="35"/>
      </w:pPr>
      <w:r>
        <w:t>1.2.1</w:t>
      </w:r>
      <w:r w:rsidR="005531FE">
        <w:t>.2</w:t>
      </w:r>
      <w:hyperlink w:anchor="bookmark4" w:tooltip="Current Document">
        <w:r w:rsidR="00117E5E" w:rsidRPr="00255762">
          <w:t>Формирование универсальных учебных действий</w:t>
        </w:r>
        <w:r w:rsidR="00117E5E" w:rsidRPr="00255762">
          <w:tab/>
          <w:t>11</w:t>
        </w:r>
      </w:hyperlink>
    </w:p>
    <w:p w:rsidR="0027049D" w:rsidRPr="00255762" w:rsidRDefault="00967FB6" w:rsidP="00EA5905">
      <w:pPr>
        <w:pStyle w:val="35"/>
      </w:pPr>
      <w:r>
        <w:t>1.</w:t>
      </w:r>
      <w:r w:rsidR="005531FE">
        <w:t>2.1.3</w:t>
      </w:r>
      <w:hyperlink w:anchor="bookmark5" w:tooltip="Current Document">
        <w:r w:rsidR="00117E5E" w:rsidRPr="00255762">
          <w:t>Чтение. Работа с текстом (метапредметные результаты)</w:t>
        </w:r>
        <w:r w:rsidR="00117E5E" w:rsidRPr="00255762">
          <w:tab/>
          <w:t>15</w:t>
        </w:r>
      </w:hyperlink>
    </w:p>
    <w:p w:rsidR="0027049D" w:rsidRPr="00255762" w:rsidRDefault="00967FB6" w:rsidP="00EA5905">
      <w:pPr>
        <w:pStyle w:val="35"/>
      </w:pPr>
      <w:r>
        <w:t>1.</w:t>
      </w:r>
      <w:r w:rsidR="00EA5905">
        <w:t>2.1</w:t>
      </w:r>
      <w:r w:rsidR="005531FE">
        <w:t>.4</w:t>
      </w:r>
      <w:r w:rsidR="00117E5E" w:rsidRPr="00255762">
        <w:t>Формирование ИКТ-компетентности обучающихся (метапредметные</w:t>
      </w:r>
    </w:p>
    <w:p w:rsidR="0027049D" w:rsidRPr="00255762" w:rsidRDefault="00117E5E" w:rsidP="00EA5905">
      <w:pPr>
        <w:pStyle w:val="35"/>
      </w:pPr>
      <w:r w:rsidRPr="00255762">
        <w:t>результаты)</w:t>
      </w:r>
      <w:r w:rsidRPr="00255762">
        <w:tab/>
        <w:t>16</w:t>
      </w:r>
    </w:p>
    <w:p w:rsidR="0027049D" w:rsidRPr="00255762" w:rsidRDefault="00967FB6" w:rsidP="00EA5905">
      <w:pPr>
        <w:pStyle w:val="35"/>
      </w:pPr>
      <w:r>
        <w:t>1.</w:t>
      </w:r>
      <w:r w:rsidR="00EA5905">
        <w:t>2.2</w:t>
      </w:r>
      <w:hyperlink w:anchor="bookmark8" w:tooltip="Current Document">
        <w:r w:rsidR="00117E5E" w:rsidRPr="00255762">
          <w:t>Русский язык</w:t>
        </w:r>
        <w:r w:rsidR="00952284" w:rsidRPr="00255762">
          <w:t xml:space="preserve"> и литературное чтение</w:t>
        </w:r>
        <w:r w:rsidR="00117E5E" w:rsidRPr="00255762">
          <w:tab/>
          <w:t>18</w:t>
        </w:r>
      </w:hyperlink>
    </w:p>
    <w:p w:rsidR="0027049D" w:rsidRPr="00255762" w:rsidRDefault="00967FB6" w:rsidP="00EA5905">
      <w:pPr>
        <w:pStyle w:val="35"/>
      </w:pPr>
      <w:r>
        <w:t>1.</w:t>
      </w:r>
      <w:r w:rsidR="00EA5905">
        <w:t>2.3</w:t>
      </w:r>
      <w:r w:rsidR="00952284" w:rsidRPr="00255762">
        <w:t xml:space="preserve">Родной язык и </w:t>
      </w:r>
      <w:hyperlink w:anchor="bookmark10" w:tooltip="Current Document">
        <w:r w:rsidR="00952284" w:rsidRPr="00255762">
          <w:t>л</w:t>
        </w:r>
        <w:r w:rsidR="00117E5E" w:rsidRPr="00255762">
          <w:t>итературное чтение</w:t>
        </w:r>
        <w:r w:rsidR="00117E5E" w:rsidRPr="00255762">
          <w:tab/>
          <w:t>21</w:t>
        </w:r>
      </w:hyperlink>
    </w:p>
    <w:p w:rsidR="0027049D" w:rsidRPr="002D00A8" w:rsidRDefault="00EA5905" w:rsidP="00EA5905">
      <w:pPr>
        <w:pStyle w:val="35"/>
      </w:pPr>
      <w:r>
        <w:t>1.2.4</w:t>
      </w:r>
      <w:hyperlink w:anchor="bookmark11" w:tooltip="Current Document">
        <w:r w:rsidR="00117E5E" w:rsidRPr="002D00A8">
          <w:t>Иностранный язык (английский)</w:t>
        </w:r>
        <w:r w:rsidR="00117E5E" w:rsidRPr="002D00A8">
          <w:tab/>
          <w:t>25</w:t>
        </w:r>
      </w:hyperlink>
    </w:p>
    <w:p w:rsidR="0027049D" w:rsidRPr="002D00A8" w:rsidRDefault="00D730AC" w:rsidP="00EA5905">
      <w:pPr>
        <w:pStyle w:val="35"/>
      </w:pPr>
      <w:r>
        <w:t>1.</w:t>
      </w:r>
      <w:r w:rsidR="00EA5905">
        <w:t>2.5</w:t>
      </w:r>
      <w:hyperlink w:anchor="bookmark13" w:tooltip="Current Document">
        <w:r w:rsidR="00117E5E" w:rsidRPr="002D00A8">
          <w:t>Математика и информатика</w:t>
        </w:r>
        <w:r w:rsidR="00117E5E" w:rsidRPr="002D00A8">
          <w:tab/>
          <w:t>27</w:t>
        </w:r>
      </w:hyperlink>
    </w:p>
    <w:p w:rsidR="0027049D" w:rsidRPr="002D00A8" w:rsidRDefault="00D730AC" w:rsidP="00EA5905">
      <w:pPr>
        <w:pStyle w:val="35"/>
      </w:pPr>
      <w:r>
        <w:t>1.</w:t>
      </w:r>
      <w:r w:rsidR="00EA5905">
        <w:t>2.6</w:t>
      </w:r>
      <w:hyperlink w:anchor="bookmark15" w:tooltip="Current Document">
        <w:r w:rsidR="00117E5E" w:rsidRPr="002D00A8">
          <w:t>Основы религиозных культур</w:t>
        </w:r>
        <w:r w:rsidR="00050D06">
          <w:t xml:space="preserve"> и с</w:t>
        </w:r>
        <w:r w:rsidR="00117E5E" w:rsidRPr="002D00A8">
          <w:t>ветской этики</w:t>
        </w:r>
        <w:r w:rsidR="00117E5E" w:rsidRPr="002D00A8">
          <w:tab/>
          <w:t>30</w:t>
        </w:r>
      </w:hyperlink>
    </w:p>
    <w:p w:rsidR="0027049D" w:rsidRPr="002D00A8" w:rsidRDefault="00D730AC" w:rsidP="00EA5905">
      <w:pPr>
        <w:pStyle w:val="35"/>
      </w:pPr>
      <w:r>
        <w:t>1.</w:t>
      </w:r>
      <w:r w:rsidR="00EA5905">
        <w:t xml:space="preserve">2.7 </w:t>
      </w:r>
      <w:hyperlink w:anchor="bookmark16" w:tooltip="Current Document">
        <w:r w:rsidR="00117E5E" w:rsidRPr="002D00A8">
          <w:t>Окружающий мир</w:t>
        </w:r>
        <w:r w:rsidR="00117E5E" w:rsidRPr="002D00A8">
          <w:tab/>
          <w:t>33</w:t>
        </w:r>
      </w:hyperlink>
    </w:p>
    <w:p w:rsidR="0027049D" w:rsidRPr="002D00A8" w:rsidRDefault="00D730AC" w:rsidP="00EA5905">
      <w:pPr>
        <w:pStyle w:val="35"/>
      </w:pPr>
      <w:r>
        <w:t>1.</w:t>
      </w:r>
      <w:r w:rsidR="00EA5905">
        <w:t xml:space="preserve">2.8 </w:t>
      </w:r>
      <w:hyperlink w:anchor="bookmark18" w:tooltip="Current Document">
        <w:r w:rsidR="00117E5E" w:rsidRPr="002D00A8">
          <w:t>Изобразительное искусство</w:t>
        </w:r>
        <w:r w:rsidR="00117E5E" w:rsidRPr="002D00A8">
          <w:tab/>
          <w:t>36</w:t>
        </w:r>
      </w:hyperlink>
    </w:p>
    <w:p w:rsidR="0027049D" w:rsidRPr="002D00A8" w:rsidRDefault="00EA5905" w:rsidP="00EA5905">
      <w:pPr>
        <w:pStyle w:val="35"/>
      </w:pPr>
      <w:r>
        <w:t xml:space="preserve">1.2.9         </w:t>
      </w:r>
      <w:hyperlink w:anchor="bookmark19" w:tooltip="Current Document">
        <w:r w:rsidR="00117E5E" w:rsidRPr="002D00A8">
          <w:t>Музыка</w:t>
        </w:r>
        <w:r w:rsidR="00117E5E" w:rsidRPr="002D00A8">
          <w:tab/>
          <w:t>38</w:t>
        </w:r>
      </w:hyperlink>
    </w:p>
    <w:p w:rsidR="0027049D" w:rsidRPr="002D00A8" w:rsidRDefault="00EA5905" w:rsidP="00EA5905">
      <w:pPr>
        <w:pStyle w:val="35"/>
      </w:pPr>
      <w:r>
        <w:t xml:space="preserve">1.2.10      </w:t>
      </w:r>
      <w:hyperlink w:anchor="bookmark23" w:tooltip="Current Document">
        <w:r w:rsidR="00117E5E" w:rsidRPr="002D00A8">
          <w:t>Технология</w:t>
        </w:r>
        <w:r w:rsidR="00117E5E" w:rsidRPr="002D00A8">
          <w:tab/>
          <w:t>41</w:t>
        </w:r>
      </w:hyperlink>
    </w:p>
    <w:p w:rsidR="0027049D" w:rsidRPr="002D00A8" w:rsidRDefault="00EA5905" w:rsidP="00EA5905">
      <w:pPr>
        <w:pStyle w:val="35"/>
      </w:pPr>
      <w:r>
        <w:t xml:space="preserve">1.2.11     </w:t>
      </w:r>
      <w:hyperlink w:anchor="bookmark24" w:tooltip="Current Document">
        <w:r w:rsidR="00117E5E" w:rsidRPr="002D00A8">
          <w:t>Физическая культура</w:t>
        </w:r>
        <w:r w:rsidR="00117E5E" w:rsidRPr="002D00A8">
          <w:tab/>
          <w:t>43</w:t>
        </w:r>
      </w:hyperlink>
    </w:p>
    <w:p w:rsidR="0027049D" w:rsidRPr="002D00A8" w:rsidRDefault="00EA5905" w:rsidP="00EA5905">
      <w:pPr>
        <w:pStyle w:val="35"/>
      </w:pPr>
      <w:r>
        <w:t xml:space="preserve">1.2.12      </w:t>
      </w:r>
      <w:hyperlink w:anchor="bookmark26" w:tooltip="Current Document">
        <w:r w:rsidR="00117E5E" w:rsidRPr="002D00A8">
          <w:t>Башкирский язык</w:t>
        </w:r>
        <w:r w:rsidR="00117E5E" w:rsidRPr="002D00A8">
          <w:tab/>
          <w:t>45</w:t>
        </w:r>
      </w:hyperlink>
    </w:p>
    <w:p w:rsidR="0027049D" w:rsidRPr="002D00A8" w:rsidRDefault="005531FE" w:rsidP="00EA5905">
      <w:pPr>
        <w:pStyle w:val="35"/>
      </w:pPr>
      <w:r>
        <w:t xml:space="preserve">1.3     </w:t>
      </w:r>
      <w:r w:rsidR="00117E5E" w:rsidRPr="002D00A8">
        <w:t>Система оценки достижения планируемых результатов освоения основной</w:t>
      </w:r>
      <w:r w:rsidR="00274D09" w:rsidRPr="002D00A8">
        <w:t xml:space="preserve"> образовательной программы……</w:t>
      </w:r>
      <w:r>
        <w:t>………………………………………………</w:t>
      </w:r>
      <w:r w:rsidR="00274D09" w:rsidRPr="002D00A8">
        <w:t>……………………………………...46</w:t>
      </w:r>
    </w:p>
    <w:p w:rsidR="0027049D" w:rsidRPr="002D00A8" w:rsidRDefault="00117E5E" w:rsidP="00EA5905">
      <w:pPr>
        <w:pStyle w:val="35"/>
      </w:pPr>
      <w:r w:rsidRPr="002D00A8">
        <w:tab/>
      </w:r>
    </w:p>
    <w:p w:rsidR="0027049D" w:rsidRPr="002D00A8" w:rsidRDefault="005531FE" w:rsidP="00EA5905">
      <w:pPr>
        <w:pStyle w:val="35"/>
      </w:pPr>
      <w:r>
        <w:t xml:space="preserve">2.           </w:t>
      </w:r>
      <w:hyperlink w:anchor="bookmark33" w:tooltip="Current Document">
        <w:r w:rsidR="00117E5E" w:rsidRPr="002D00A8">
          <w:t xml:space="preserve">Содержательный раздел </w:t>
        </w:r>
        <w:r w:rsidR="00117E5E" w:rsidRPr="002D00A8">
          <w:tab/>
          <w:t>56</w:t>
        </w:r>
      </w:hyperlink>
    </w:p>
    <w:p w:rsidR="0027049D" w:rsidRPr="002D00A8" w:rsidRDefault="00E260FD" w:rsidP="00EA5905">
      <w:pPr>
        <w:pStyle w:val="35"/>
      </w:pPr>
      <w:hyperlink w:anchor="bookmark34" w:tooltip="Current Document">
        <w:r w:rsidR="00117E5E" w:rsidRPr="002D00A8">
          <w:t>Программа формирования у обучающихся универсальных учебных действий</w:t>
        </w:r>
        <w:r w:rsidR="00274D09" w:rsidRPr="002D00A8">
          <w:t>…………….</w:t>
        </w:r>
        <w:r w:rsidR="00117E5E" w:rsidRPr="002D00A8">
          <w:tab/>
          <w:t>56</w:t>
        </w:r>
      </w:hyperlink>
    </w:p>
    <w:p w:rsidR="0027049D" w:rsidRPr="002D00A8" w:rsidRDefault="00E260FD" w:rsidP="00EA5905">
      <w:pPr>
        <w:pStyle w:val="35"/>
      </w:pPr>
      <w:hyperlink w:anchor="bookmark41" w:tooltip="Current Document">
        <w:r w:rsidR="00117E5E" w:rsidRPr="002D00A8">
          <w:t>Программы отдельных учебных предметов, курсов</w:t>
        </w:r>
        <w:r w:rsidR="00117E5E" w:rsidRPr="002D00A8">
          <w:tab/>
          <w:t>74</w:t>
        </w:r>
      </w:hyperlink>
    </w:p>
    <w:p w:rsidR="0027049D" w:rsidRPr="002D00A8" w:rsidRDefault="00E260FD" w:rsidP="00EA5905">
      <w:pPr>
        <w:pStyle w:val="35"/>
      </w:pPr>
      <w:hyperlink w:anchor="bookmark42" w:tooltip="Current Document">
        <w:r w:rsidR="00117E5E" w:rsidRPr="002D00A8">
          <w:t>2.2.1.Общие положения</w:t>
        </w:r>
        <w:r w:rsidR="00117E5E" w:rsidRPr="002D00A8">
          <w:tab/>
          <w:t>74</w:t>
        </w:r>
      </w:hyperlink>
    </w:p>
    <w:p w:rsidR="0027049D" w:rsidRPr="002D00A8" w:rsidRDefault="00E260FD" w:rsidP="00EA5905">
      <w:pPr>
        <w:pStyle w:val="35"/>
      </w:pPr>
      <w:hyperlink w:anchor="bookmark43" w:tooltip="Current Document">
        <w:r w:rsidR="00117E5E" w:rsidRPr="002D00A8">
          <w:t>2.2.2.Основное содержание учебных предметов</w:t>
        </w:r>
        <w:r w:rsidR="00117E5E" w:rsidRPr="002D00A8">
          <w:tab/>
          <w:t>75</w:t>
        </w:r>
      </w:hyperlink>
    </w:p>
    <w:p w:rsidR="0027049D" w:rsidRPr="002D00A8" w:rsidRDefault="00E260FD" w:rsidP="00EA5905">
      <w:pPr>
        <w:pStyle w:val="35"/>
      </w:pPr>
      <w:hyperlink w:anchor="bookmark44" w:tooltip="Current Document">
        <w:r w:rsidR="00117E5E" w:rsidRPr="002D00A8">
          <w:t>Русский язык</w:t>
        </w:r>
        <w:r w:rsidR="00D12CD6" w:rsidRPr="002D00A8">
          <w:t>и литературное чтение</w:t>
        </w:r>
      </w:hyperlink>
    </w:p>
    <w:p w:rsidR="0027049D" w:rsidRPr="00A8047B" w:rsidRDefault="00D12CD6" w:rsidP="00EA5905">
      <w:pPr>
        <w:pStyle w:val="35"/>
      </w:pPr>
      <w:r w:rsidRPr="00A8047B">
        <w:t xml:space="preserve">Родной язык  и </w:t>
      </w:r>
      <w:hyperlink w:anchor="bookmark46" w:tooltip="Current Document">
        <w:r w:rsidRPr="00A8047B">
          <w:t>л</w:t>
        </w:r>
        <w:r w:rsidR="00117E5E" w:rsidRPr="00A8047B">
          <w:t xml:space="preserve">итературное чтение </w:t>
        </w:r>
        <w:r w:rsidR="00117E5E" w:rsidRPr="00A8047B">
          <w:tab/>
          <w:t>79</w:t>
        </w:r>
      </w:hyperlink>
    </w:p>
    <w:p w:rsidR="0027049D" w:rsidRPr="002D00A8" w:rsidRDefault="00E260FD" w:rsidP="00EA5905">
      <w:pPr>
        <w:pStyle w:val="35"/>
      </w:pPr>
      <w:hyperlink w:anchor="bookmark47" w:tooltip="Current Document">
        <w:r w:rsidR="00117E5E" w:rsidRPr="002D00A8">
          <w:t>Иностранный язык (английский)</w:t>
        </w:r>
        <w:r w:rsidR="00117E5E" w:rsidRPr="002D00A8">
          <w:tab/>
          <w:t>82</w:t>
        </w:r>
      </w:hyperlink>
    </w:p>
    <w:p w:rsidR="0027049D" w:rsidRPr="002D00A8" w:rsidRDefault="00E260FD" w:rsidP="00EA5905">
      <w:pPr>
        <w:pStyle w:val="35"/>
      </w:pPr>
      <w:hyperlink w:anchor="bookmark50" w:tooltip="Current Document">
        <w:r w:rsidR="00117E5E" w:rsidRPr="002D00A8">
          <w:t xml:space="preserve">Математика и информатика </w:t>
        </w:r>
        <w:r w:rsidR="00117E5E" w:rsidRPr="002D00A8">
          <w:tab/>
          <w:t>84</w:t>
        </w:r>
      </w:hyperlink>
    </w:p>
    <w:p w:rsidR="0027049D" w:rsidRPr="002D00A8" w:rsidRDefault="00E260FD" w:rsidP="00EA5905">
      <w:pPr>
        <w:pStyle w:val="35"/>
      </w:pPr>
      <w:hyperlink w:anchor="bookmark51" w:tooltip="Current Document">
        <w:r w:rsidR="00117E5E" w:rsidRPr="002D00A8">
          <w:t xml:space="preserve">Окружающий мир </w:t>
        </w:r>
        <w:r w:rsidR="00117E5E" w:rsidRPr="002D00A8">
          <w:tab/>
          <w:t>85</w:t>
        </w:r>
      </w:hyperlink>
    </w:p>
    <w:p w:rsidR="0027049D" w:rsidRPr="002D00A8" w:rsidRDefault="00E260FD" w:rsidP="00EA5905">
      <w:pPr>
        <w:pStyle w:val="35"/>
      </w:pPr>
      <w:hyperlink w:anchor="bookmark52" w:tooltip="Current Document">
        <w:r w:rsidR="00117E5E" w:rsidRPr="002D00A8">
          <w:t xml:space="preserve">Основы религиозных культур и светской этики </w:t>
        </w:r>
        <w:r w:rsidR="00117E5E" w:rsidRPr="002D00A8">
          <w:tab/>
          <w:t>88</w:t>
        </w:r>
      </w:hyperlink>
    </w:p>
    <w:p w:rsidR="0027049D" w:rsidRPr="002D00A8" w:rsidRDefault="00E260FD" w:rsidP="00EA5905">
      <w:pPr>
        <w:pStyle w:val="35"/>
      </w:pPr>
      <w:hyperlink w:anchor="bookmark53" w:tooltip="Current Document">
        <w:r w:rsidR="00117E5E" w:rsidRPr="002D00A8">
          <w:t xml:space="preserve">Изобразительное искусство </w:t>
        </w:r>
        <w:r w:rsidR="00117E5E" w:rsidRPr="002D00A8">
          <w:tab/>
          <w:t>90</w:t>
        </w:r>
      </w:hyperlink>
    </w:p>
    <w:p w:rsidR="0027049D" w:rsidRPr="002D00A8" w:rsidRDefault="00E260FD" w:rsidP="00EA5905">
      <w:pPr>
        <w:pStyle w:val="35"/>
      </w:pPr>
      <w:hyperlink w:anchor="bookmark54" w:tooltip="Current Document">
        <w:r w:rsidR="00117E5E" w:rsidRPr="002D00A8">
          <w:t xml:space="preserve">Музыка </w:t>
        </w:r>
        <w:r w:rsidR="005531FE">
          <w:t>…………….</w:t>
        </w:r>
        <w:r w:rsidR="00117E5E" w:rsidRPr="002D00A8">
          <w:tab/>
          <w:t>92</w:t>
        </w:r>
      </w:hyperlink>
    </w:p>
    <w:p w:rsidR="0027049D" w:rsidRPr="002D00A8" w:rsidRDefault="00E260FD" w:rsidP="00EA5905">
      <w:pPr>
        <w:pStyle w:val="35"/>
      </w:pPr>
      <w:hyperlink w:anchor="bookmark61" w:tooltip="Current Document">
        <w:r w:rsidR="00117E5E" w:rsidRPr="002D00A8">
          <w:t>Технология</w:t>
        </w:r>
        <w:r w:rsidR="00117E5E" w:rsidRPr="002D00A8">
          <w:tab/>
          <w:t>103</w:t>
        </w:r>
      </w:hyperlink>
    </w:p>
    <w:p w:rsidR="0027049D" w:rsidRPr="002D00A8" w:rsidRDefault="00E260FD" w:rsidP="00EA5905">
      <w:pPr>
        <w:pStyle w:val="35"/>
      </w:pPr>
      <w:hyperlink w:anchor="bookmark62" w:tooltip="Current Document">
        <w:r w:rsidR="00117E5E" w:rsidRPr="002D00A8">
          <w:t>Физическая культура</w:t>
        </w:r>
        <w:r w:rsidR="00117E5E" w:rsidRPr="002D00A8">
          <w:tab/>
          <w:t>105</w:t>
        </w:r>
      </w:hyperlink>
    </w:p>
    <w:p w:rsidR="0027049D" w:rsidRPr="002D00A8" w:rsidRDefault="002335AF" w:rsidP="00EA5905">
      <w:pPr>
        <w:pStyle w:val="35"/>
      </w:pPr>
      <w:r>
        <w:t>2.2.3</w:t>
      </w:r>
      <w:hyperlink w:anchor="bookmark66" w:tooltip="Current Document">
        <w:r w:rsidR="00274D09" w:rsidRPr="002D00A8">
          <w:t>Башкирский язык</w:t>
        </w:r>
        <w:r w:rsidR="00117E5E" w:rsidRPr="002D00A8">
          <w:tab/>
        </w:r>
        <w:r w:rsidR="00274D09" w:rsidRPr="002D00A8">
          <w:t>112</w:t>
        </w:r>
      </w:hyperlink>
    </w:p>
    <w:p w:rsidR="000406C9" w:rsidRDefault="00117E5E" w:rsidP="00EA5905">
      <w:pPr>
        <w:pStyle w:val="35"/>
      </w:pPr>
      <w:r w:rsidRPr="002D00A8">
        <w:t>Программа</w:t>
      </w:r>
      <w:r w:rsidRPr="002D00A8">
        <w:tab/>
        <w:t>духовно-нравственного воспитания, развития обучающихся при</w:t>
      </w:r>
      <w:r w:rsidR="00274D09" w:rsidRPr="002D00A8">
        <w:t xml:space="preserve"> получении начального </w:t>
      </w:r>
    </w:p>
    <w:p w:rsidR="00274D09" w:rsidRPr="002D00A8" w:rsidRDefault="00274D09" w:rsidP="00EA5905">
      <w:pPr>
        <w:pStyle w:val="35"/>
      </w:pPr>
      <w:r w:rsidRPr="002D00A8">
        <w:t>общего образования</w:t>
      </w:r>
      <w:r w:rsidRPr="002D00A8">
        <w:tab/>
      </w:r>
      <w:r w:rsidR="00350C15">
        <w:t>……………</w:t>
      </w:r>
      <w:r w:rsidRPr="002D00A8">
        <w:t>116</w:t>
      </w:r>
    </w:p>
    <w:p w:rsidR="00274D09" w:rsidRPr="002D00A8" w:rsidRDefault="00274D09" w:rsidP="00EA5905">
      <w:pPr>
        <w:pStyle w:val="35"/>
      </w:pPr>
      <w:r w:rsidRPr="002D00A8">
        <w:t>Цель и задачи духовно-нравственного развития, воспитания и</w:t>
      </w:r>
    </w:p>
    <w:p w:rsidR="00274D09" w:rsidRPr="002D00A8" w:rsidRDefault="00274D09" w:rsidP="00EA5905">
      <w:pPr>
        <w:pStyle w:val="35"/>
      </w:pPr>
      <w:r w:rsidRPr="002D00A8">
        <w:t xml:space="preserve">                                           социализации обучающхся</w:t>
      </w:r>
      <w:r w:rsidRPr="002D00A8">
        <w:tab/>
        <w:t>116</w:t>
      </w:r>
    </w:p>
    <w:p w:rsidR="00274D09" w:rsidRPr="002D00A8" w:rsidRDefault="00274D09" w:rsidP="00EA5905">
      <w:pPr>
        <w:pStyle w:val="35"/>
      </w:pPr>
      <w:r w:rsidRPr="002D00A8">
        <w:t>Основные направления и ценностные основы</w:t>
      </w:r>
      <w:hyperlink w:anchor="bookmark114" w:tooltip="Current Document">
        <w:r w:rsidRPr="002D00A8">
          <w:t>духовно-нравственного развития, воспитания и социализации обучающихся</w:t>
        </w:r>
        <w:r w:rsidRPr="002D00A8">
          <w:tab/>
          <w:t>118</w:t>
        </w:r>
      </w:hyperlink>
    </w:p>
    <w:p w:rsidR="0027049D" w:rsidRPr="002D00A8" w:rsidRDefault="00E260FD" w:rsidP="00EA5905">
      <w:pPr>
        <w:pStyle w:val="35"/>
      </w:pPr>
      <w:hyperlink w:anchor="bookmark116" w:tooltip="Current Document">
        <w:r w:rsidR="00117E5E" w:rsidRPr="002D00A8">
          <w:t>Основное содержание духовно-нравственного развития, воспитания и социализации обучающихся</w:t>
        </w:r>
        <w:r w:rsidR="00117E5E" w:rsidRPr="002D00A8">
          <w:tab/>
          <w:t>119</w:t>
        </w:r>
      </w:hyperlink>
      <w:r w:rsidR="00DB3908" w:rsidRPr="002D00A8">
        <w:fldChar w:fldCharType="end"/>
      </w:r>
    </w:p>
    <w:p w:rsidR="00F34640" w:rsidRPr="00F34640" w:rsidRDefault="00F34640" w:rsidP="00350C15">
      <w:pPr>
        <w:tabs>
          <w:tab w:val="left" w:pos="0"/>
          <w:tab w:val="left" w:pos="993"/>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 xml:space="preserve">Модель организации работы по духовно-нравственному развитию, воспитанию и             </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социализации обучающихся</w:t>
      </w:r>
      <w:r w:rsidR="00DB3908" w:rsidRPr="00F34640">
        <w:rPr>
          <w:rFonts w:ascii="Times New Roman" w:eastAsia="Times New Roman" w:hAnsi="Times New Roman" w:cs="Times New Roman"/>
          <w:color w:val="auto"/>
        </w:rPr>
        <w:fldChar w:fldCharType="begin"/>
      </w:r>
      <w:r w:rsidRPr="00F34640">
        <w:rPr>
          <w:rFonts w:ascii="Times New Roman" w:eastAsia="Times New Roman" w:hAnsi="Times New Roman" w:cs="Times New Roman"/>
          <w:color w:val="auto"/>
        </w:rPr>
        <w:instrText xml:space="preserve"> TOC \o "1-5" \h \z </w:instrText>
      </w:r>
      <w:r w:rsidR="00DB3908" w:rsidRPr="00F34640">
        <w:rPr>
          <w:rFonts w:ascii="Times New Roman" w:eastAsia="Times New Roman" w:hAnsi="Times New Roman" w:cs="Times New Roman"/>
          <w:color w:val="auto"/>
        </w:rPr>
        <w:fldChar w:fldCharType="separate"/>
      </w:r>
      <w:r w:rsidRPr="00F34640">
        <w:rPr>
          <w:rFonts w:ascii="Times New Roman" w:eastAsia="Times New Roman" w:hAnsi="Times New Roman" w:cs="Times New Roman"/>
          <w:color w:val="auto"/>
        </w:rPr>
        <w:tab/>
        <w:t>132</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 xml:space="preserve">Описание форм и методов организации социально значимой деятельности </w:t>
      </w:r>
      <w:r w:rsidRPr="00F34640">
        <w:rPr>
          <w:rFonts w:ascii="Times New Roman" w:eastAsia="Times New Roman" w:hAnsi="Times New Roman" w:cs="Times New Roman"/>
          <w:color w:val="auto"/>
        </w:rPr>
        <w:lastRenderedPageBreak/>
        <w:t>обучающихся…………………………………………………………</w:t>
      </w:r>
      <w:r w:rsidR="00BA211D">
        <w:rPr>
          <w:rFonts w:ascii="Times New Roman" w:eastAsia="Times New Roman" w:hAnsi="Times New Roman" w:cs="Times New Roman"/>
          <w:color w:val="auto"/>
        </w:rPr>
        <w:t>………………</w:t>
      </w:r>
      <w:r w:rsidRPr="00F34640">
        <w:rPr>
          <w:rFonts w:ascii="Times New Roman" w:eastAsia="Times New Roman" w:hAnsi="Times New Roman" w:cs="Times New Roman"/>
          <w:color w:val="auto"/>
        </w:rPr>
        <w:t>136</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Описание основных технологий взаимодействия и сотрудничества субъектов воспитательной деятельности и социальных институтов……………</w:t>
      </w:r>
      <w:r w:rsidR="00BA211D">
        <w:rPr>
          <w:rFonts w:ascii="Times New Roman" w:eastAsia="Times New Roman" w:hAnsi="Times New Roman" w:cs="Times New Roman"/>
          <w:color w:val="auto"/>
        </w:rPr>
        <w:t>…………….</w:t>
      </w:r>
      <w:r w:rsidRPr="00F34640">
        <w:rPr>
          <w:rFonts w:ascii="Times New Roman" w:eastAsia="Times New Roman" w:hAnsi="Times New Roman" w:cs="Times New Roman"/>
          <w:color w:val="auto"/>
        </w:rPr>
        <w:t>138</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Описание форм и методов формирования у обучающихся экологической культуры,,культуры здорового и безопасного образа жизни, включая мероприятия обучению правилам безопасного поведения на дорогах</w:t>
      </w:r>
      <w:r w:rsidRPr="00F34640">
        <w:rPr>
          <w:rFonts w:ascii="Times New Roman" w:eastAsia="Times New Roman" w:hAnsi="Times New Roman" w:cs="Times New Roman"/>
          <w:color w:val="auto"/>
        </w:rPr>
        <w:tab/>
        <w:t>138</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Описание форм и методов повышения педагогической культуры родителей</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(законных представителей) обучающихся</w:t>
      </w:r>
      <w:r w:rsidRPr="00F34640">
        <w:rPr>
          <w:rFonts w:ascii="Times New Roman" w:eastAsia="Times New Roman" w:hAnsi="Times New Roman" w:cs="Times New Roman"/>
          <w:color w:val="auto"/>
        </w:rPr>
        <w:tab/>
        <w:t>146</w:t>
      </w:r>
    </w:p>
    <w:p w:rsidR="00F34640" w:rsidRPr="00F34640" w:rsidRDefault="00E260FD" w:rsidP="00350C15">
      <w:pPr>
        <w:tabs>
          <w:tab w:val="left" w:pos="993"/>
          <w:tab w:val="right" w:leader="dot" w:pos="10065"/>
        </w:tabs>
        <w:spacing w:line="274" w:lineRule="exact"/>
        <w:jc w:val="both"/>
        <w:rPr>
          <w:rFonts w:ascii="Times New Roman" w:eastAsia="Times New Roman" w:hAnsi="Times New Roman" w:cs="Times New Roman"/>
          <w:color w:val="auto"/>
        </w:rPr>
      </w:pPr>
      <w:hyperlink r:id="rId9" w:anchor="bookmark125" w:tooltip="Current Document" w:history="1">
        <w:r w:rsidR="00F34640" w:rsidRPr="00F34640">
          <w:rPr>
            <w:rFonts w:ascii="Times New Roman" w:eastAsia="Times New Roman" w:hAnsi="Times New Roman" w:cs="Times New Roman"/>
            <w:color w:val="auto"/>
          </w:rPr>
          <w:t>Планируемые результаты</w:t>
        </w:r>
        <w:r w:rsidR="00F34640" w:rsidRPr="00F34640">
          <w:rPr>
            <w:rFonts w:ascii="Times New Roman" w:eastAsia="Times New Roman" w:hAnsi="Times New Roman" w:cs="Times New Roman"/>
            <w:color w:val="auto"/>
          </w:rPr>
          <w:tab/>
          <w:t>147</w:t>
        </w:r>
      </w:hyperlink>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Критерии и показатели эффективности деятельности организации, осуществляющей образовательную деятельность, по обеспечению воспитания и</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социализации обучающихся</w:t>
      </w:r>
      <w:r w:rsidRPr="00F34640">
        <w:rPr>
          <w:rFonts w:ascii="Times New Roman" w:eastAsia="Times New Roman" w:hAnsi="Times New Roman" w:cs="Times New Roman"/>
          <w:color w:val="auto"/>
        </w:rPr>
        <w:tab/>
        <w:t>151</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Программа формирования экологической культуры, здорового и безопасного образа</w:t>
      </w:r>
      <w:r w:rsidR="000406C9">
        <w:rPr>
          <w:rFonts w:ascii="Times New Roman" w:eastAsia="Times New Roman" w:hAnsi="Times New Roman" w:cs="Times New Roman"/>
          <w:color w:val="auto"/>
        </w:rPr>
        <w:t xml:space="preserve"> </w:t>
      </w:r>
      <w:r w:rsidRPr="00F34640">
        <w:rPr>
          <w:rFonts w:ascii="Times New Roman" w:eastAsia="Times New Roman" w:hAnsi="Times New Roman" w:cs="Times New Roman"/>
          <w:color w:val="auto"/>
        </w:rPr>
        <w:t>жиз</w:t>
      </w:r>
      <w:r w:rsidR="00BA211D">
        <w:rPr>
          <w:rFonts w:ascii="Times New Roman" w:eastAsia="Times New Roman" w:hAnsi="Times New Roman" w:cs="Times New Roman"/>
          <w:color w:val="auto"/>
        </w:rPr>
        <w:t>ни</w:t>
      </w:r>
      <w:r w:rsidR="00BA211D">
        <w:rPr>
          <w:rFonts w:ascii="Times New Roman" w:eastAsia="Times New Roman" w:hAnsi="Times New Roman" w:cs="Times New Roman"/>
          <w:color w:val="auto"/>
        </w:rPr>
        <w:tab/>
        <w:t>…………………………………………………………………</w:t>
      </w:r>
      <w:r w:rsidRPr="00F34640">
        <w:rPr>
          <w:rFonts w:ascii="Times New Roman" w:eastAsia="Times New Roman" w:hAnsi="Times New Roman" w:cs="Times New Roman"/>
          <w:color w:val="auto"/>
        </w:rPr>
        <w:t>156</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Программа коррекционной работы……………………………………</w:t>
      </w:r>
      <w:r w:rsidR="00BA211D">
        <w:rPr>
          <w:rFonts w:ascii="Times New Roman" w:eastAsia="Times New Roman" w:hAnsi="Times New Roman" w:cs="Times New Roman"/>
          <w:color w:val="auto"/>
        </w:rPr>
        <w:t>……………</w:t>
      </w:r>
      <w:r w:rsidRPr="00F34640">
        <w:rPr>
          <w:rFonts w:ascii="Times New Roman" w:eastAsia="Times New Roman" w:hAnsi="Times New Roman" w:cs="Times New Roman"/>
          <w:color w:val="auto"/>
        </w:rPr>
        <w:t>162</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Организационный раздел</w:t>
      </w:r>
      <w:r w:rsidRPr="00F34640">
        <w:rPr>
          <w:rFonts w:ascii="Times New Roman" w:eastAsia="Times New Roman" w:hAnsi="Times New Roman" w:cs="Times New Roman"/>
          <w:color w:val="auto"/>
        </w:rPr>
        <w:tab/>
        <w:t>207</w:t>
      </w:r>
    </w:p>
    <w:p w:rsidR="00F34640" w:rsidRPr="00F34640" w:rsidRDefault="00E260FD" w:rsidP="00350C15">
      <w:pPr>
        <w:tabs>
          <w:tab w:val="left" w:pos="993"/>
          <w:tab w:val="right" w:leader="dot" w:pos="10065"/>
        </w:tabs>
        <w:spacing w:line="274" w:lineRule="exact"/>
        <w:jc w:val="both"/>
        <w:rPr>
          <w:rFonts w:ascii="Times New Roman" w:eastAsia="Times New Roman" w:hAnsi="Times New Roman" w:cs="Times New Roman"/>
          <w:color w:val="auto"/>
        </w:rPr>
      </w:pPr>
      <w:hyperlink r:id="rId10" w:anchor="bookmark35" w:tooltip="Current Document" w:history="1">
        <w:r w:rsidR="00F34640" w:rsidRPr="00F34640">
          <w:rPr>
            <w:rFonts w:ascii="Times New Roman" w:eastAsia="Times New Roman" w:hAnsi="Times New Roman" w:cs="Times New Roman"/>
            <w:color w:val="auto"/>
          </w:rPr>
          <w:t>Учебный план начального общего образования</w:t>
        </w:r>
        <w:r w:rsidR="00F34640" w:rsidRPr="00F34640">
          <w:rPr>
            <w:rFonts w:ascii="Times New Roman" w:eastAsia="Times New Roman" w:hAnsi="Times New Roman" w:cs="Times New Roman"/>
            <w:color w:val="auto"/>
          </w:rPr>
          <w:tab/>
          <w:t>207</w:t>
        </w:r>
      </w:hyperlink>
    </w:p>
    <w:p w:rsidR="00F34640" w:rsidRPr="00F34640" w:rsidRDefault="00E260FD" w:rsidP="00350C15">
      <w:pPr>
        <w:tabs>
          <w:tab w:val="left" w:pos="993"/>
          <w:tab w:val="right" w:leader="dot" w:pos="10065"/>
        </w:tabs>
        <w:spacing w:line="274" w:lineRule="exact"/>
        <w:jc w:val="both"/>
        <w:rPr>
          <w:rFonts w:ascii="Times New Roman" w:eastAsia="Times New Roman" w:hAnsi="Times New Roman" w:cs="Times New Roman"/>
          <w:color w:val="auto"/>
        </w:rPr>
      </w:pPr>
      <w:hyperlink r:id="rId11" w:anchor="bookmark291" w:tooltip="Current Document" w:history="1">
        <w:r w:rsidR="00F34640" w:rsidRPr="00F34640">
          <w:rPr>
            <w:rFonts w:ascii="Times New Roman" w:eastAsia="Times New Roman" w:hAnsi="Times New Roman" w:cs="Times New Roman"/>
            <w:color w:val="auto"/>
          </w:rPr>
          <w:t>План внеурочной деятельности</w:t>
        </w:r>
        <w:r w:rsidR="00F34640" w:rsidRPr="00F34640">
          <w:rPr>
            <w:rFonts w:ascii="Times New Roman" w:eastAsia="Times New Roman" w:hAnsi="Times New Roman" w:cs="Times New Roman"/>
            <w:color w:val="auto"/>
          </w:rPr>
          <w:tab/>
          <w:t>215</w:t>
        </w:r>
      </w:hyperlink>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Система условий реализации основной образовательной программы</w:t>
      </w:r>
      <w:r w:rsidRPr="00F34640">
        <w:rPr>
          <w:rFonts w:ascii="Times New Roman" w:eastAsia="Times New Roman" w:hAnsi="Times New Roman" w:cs="Times New Roman"/>
          <w:color w:val="auto"/>
        </w:rPr>
        <w:tab/>
        <w:t>287</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Кадровые условия реализации основной образовательной</w:t>
      </w:r>
      <w:r w:rsidR="00BA211D">
        <w:rPr>
          <w:rFonts w:ascii="Times New Roman" w:eastAsia="Times New Roman" w:hAnsi="Times New Roman" w:cs="Times New Roman"/>
          <w:color w:val="auto"/>
        </w:rPr>
        <w:t xml:space="preserve">                                          программы …………………………………………………………………………...</w:t>
      </w:r>
      <w:r w:rsidRPr="00F34640">
        <w:rPr>
          <w:rFonts w:ascii="Times New Roman" w:eastAsia="Times New Roman" w:hAnsi="Times New Roman" w:cs="Times New Roman"/>
          <w:color w:val="auto"/>
        </w:rPr>
        <w:t>288</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Психолого-педагогические условия реализации основной образовательной программы………………………………………………………</w:t>
      </w:r>
      <w:r w:rsidR="00BA211D">
        <w:rPr>
          <w:rFonts w:ascii="Times New Roman" w:eastAsia="Times New Roman" w:hAnsi="Times New Roman" w:cs="Times New Roman"/>
          <w:color w:val="auto"/>
        </w:rPr>
        <w:t>…………………...</w:t>
      </w:r>
      <w:r w:rsidRPr="00F34640">
        <w:rPr>
          <w:rFonts w:ascii="Times New Roman" w:eastAsia="Times New Roman" w:hAnsi="Times New Roman" w:cs="Times New Roman"/>
          <w:color w:val="auto"/>
        </w:rPr>
        <w:t>.317</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Финансовое обеспечение реализации основной образовательной</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программы</w:t>
      </w:r>
      <w:r w:rsidRPr="00F34640">
        <w:rPr>
          <w:rFonts w:ascii="Times New Roman" w:eastAsia="Times New Roman" w:hAnsi="Times New Roman" w:cs="Times New Roman"/>
          <w:color w:val="auto"/>
        </w:rPr>
        <w:tab/>
        <w:t>326</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Материально-технические условия реализации основной образовательной программы</w:t>
      </w:r>
      <w:r w:rsidRPr="00F34640">
        <w:rPr>
          <w:rFonts w:ascii="Times New Roman" w:eastAsia="Times New Roman" w:hAnsi="Times New Roman" w:cs="Times New Roman"/>
          <w:color w:val="auto"/>
        </w:rPr>
        <w:tab/>
        <w:t>332</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Информационно-методические условия реализации основной образовательной</w:t>
      </w:r>
      <w:r w:rsidR="00DB3908" w:rsidRPr="00F34640">
        <w:rPr>
          <w:rFonts w:ascii="Times New Roman" w:eastAsia="Times New Roman" w:hAnsi="Times New Roman" w:cs="Times New Roman"/>
          <w:color w:val="auto"/>
        </w:rPr>
        <w:fldChar w:fldCharType="begin"/>
      </w:r>
      <w:r w:rsidRPr="00F34640">
        <w:rPr>
          <w:rFonts w:ascii="Times New Roman" w:eastAsia="Times New Roman" w:hAnsi="Times New Roman" w:cs="Times New Roman"/>
          <w:color w:val="auto"/>
        </w:rPr>
        <w:instrText xml:space="preserve"> TOC \o "1-5" \h \z </w:instrText>
      </w:r>
      <w:r w:rsidR="00DB3908" w:rsidRPr="00F34640">
        <w:rPr>
          <w:rFonts w:ascii="Times New Roman" w:eastAsia="Times New Roman" w:hAnsi="Times New Roman" w:cs="Times New Roman"/>
          <w:color w:val="auto"/>
        </w:rPr>
        <w:fldChar w:fldCharType="separate"/>
      </w:r>
      <w:r w:rsidRPr="00F34640">
        <w:rPr>
          <w:rFonts w:ascii="Times New Roman" w:eastAsia="Times New Roman" w:hAnsi="Times New Roman" w:cs="Times New Roman"/>
          <w:color w:val="auto"/>
        </w:rPr>
        <w:tab/>
        <w:t>132</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Описание форм и методов организации социально значимой деятельности обучающихся……………………………………………………</w:t>
      </w:r>
      <w:r w:rsidR="00BA211D">
        <w:rPr>
          <w:rFonts w:ascii="Times New Roman" w:eastAsia="Times New Roman" w:hAnsi="Times New Roman" w:cs="Times New Roman"/>
          <w:color w:val="auto"/>
        </w:rPr>
        <w:t>………………</w:t>
      </w:r>
      <w:r w:rsidRPr="00F34640">
        <w:rPr>
          <w:rFonts w:ascii="Times New Roman" w:eastAsia="Times New Roman" w:hAnsi="Times New Roman" w:cs="Times New Roman"/>
          <w:color w:val="auto"/>
        </w:rPr>
        <w:t>……136</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ab/>
      </w:r>
    </w:p>
    <w:p w:rsidR="00F34640" w:rsidRPr="00BA211D" w:rsidRDefault="00F34640" w:rsidP="00225AD4">
      <w:pPr>
        <w:numPr>
          <w:ilvl w:val="0"/>
          <w:numId w:val="80"/>
        </w:num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 xml:space="preserve">Описание основных технологий взаимодействия и сотрудничества субъектов воспитательной деятельности </w:t>
      </w:r>
      <w:r w:rsidR="00BA211D">
        <w:rPr>
          <w:rFonts w:ascii="Times New Roman" w:eastAsia="Times New Roman" w:hAnsi="Times New Roman" w:cs="Times New Roman"/>
          <w:color w:val="auto"/>
        </w:rPr>
        <w:t>и социальных институтов………………………………138</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Описание форм и методов формирования у обучающихся экологической культуры,,культуры здорового и безопасного образа жизни, включая мероприятия обучению правилам безопасного поведения на дорогах</w:t>
      </w:r>
      <w:r w:rsidRPr="00F34640">
        <w:rPr>
          <w:rFonts w:ascii="Times New Roman" w:eastAsia="Times New Roman" w:hAnsi="Times New Roman" w:cs="Times New Roman"/>
          <w:color w:val="auto"/>
        </w:rPr>
        <w:tab/>
        <w:t>138</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Описание форм и методов повышения педагогической культуры родителей</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(законных представителей) обучающихся</w:t>
      </w:r>
      <w:r w:rsidRPr="00F34640">
        <w:rPr>
          <w:rFonts w:ascii="Times New Roman" w:eastAsia="Times New Roman" w:hAnsi="Times New Roman" w:cs="Times New Roman"/>
          <w:color w:val="auto"/>
        </w:rPr>
        <w:tab/>
        <w:t>146</w:t>
      </w:r>
    </w:p>
    <w:p w:rsidR="00F34640" w:rsidRPr="00F34640" w:rsidRDefault="00E260FD" w:rsidP="00350C15">
      <w:pPr>
        <w:tabs>
          <w:tab w:val="left" w:pos="993"/>
          <w:tab w:val="right" w:leader="dot" w:pos="10065"/>
        </w:tabs>
        <w:spacing w:line="274" w:lineRule="exact"/>
        <w:jc w:val="both"/>
        <w:rPr>
          <w:rFonts w:ascii="Times New Roman" w:eastAsia="Times New Roman" w:hAnsi="Times New Roman" w:cs="Times New Roman"/>
          <w:color w:val="auto"/>
        </w:rPr>
      </w:pPr>
      <w:hyperlink r:id="rId12" w:anchor="bookmark125" w:tooltip="Current Document" w:history="1">
        <w:r w:rsidR="00F34640" w:rsidRPr="00F34640">
          <w:rPr>
            <w:rFonts w:ascii="Times New Roman" w:eastAsia="Times New Roman" w:hAnsi="Times New Roman" w:cs="Times New Roman"/>
            <w:color w:val="auto"/>
          </w:rPr>
          <w:t>Планируемые результаты</w:t>
        </w:r>
        <w:r w:rsidR="00F34640" w:rsidRPr="00F34640">
          <w:rPr>
            <w:rFonts w:ascii="Times New Roman" w:eastAsia="Times New Roman" w:hAnsi="Times New Roman" w:cs="Times New Roman"/>
            <w:color w:val="auto"/>
          </w:rPr>
          <w:tab/>
          <w:t>147</w:t>
        </w:r>
      </w:hyperlink>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Критерии и показатели эффективности деятельности организации, осуществляющей образовательную деятельность, по обеспечению воспитания и</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социализации обучающихся</w:t>
      </w:r>
      <w:r w:rsidRPr="00F34640">
        <w:rPr>
          <w:rFonts w:ascii="Times New Roman" w:eastAsia="Times New Roman" w:hAnsi="Times New Roman" w:cs="Times New Roman"/>
          <w:color w:val="auto"/>
        </w:rPr>
        <w:tab/>
        <w:t>151</w:t>
      </w:r>
    </w:p>
    <w:p w:rsidR="00F34640" w:rsidRPr="00F34640" w:rsidRDefault="00F34640" w:rsidP="00350C15">
      <w:pPr>
        <w:tabs>
          <w:tab w:val="left" w:pos="1276"/>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Программа формирования экологической культуры, здорового и безопасного образа</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жиз</w:t>
      </w:r>
      <w:r w:rsidR="00350C15">
        <w:rPr>
          <w:rFonts w:ascii="Times New Roman" w:eastAsia="Times New Roman" w:hAnsi="Times New Roman" w:cs="Times New Roman"/>
          <w:color w:val="auto"/>
        </w:rPr>
        <w:t>ни</w:t>
      </w:r>
      <w:r w:rsidR="000406C9">
        <w:rPr>
          <w:rFonts w:ascii="Times New Roman" w:eastAsia="Times New Roman" w:hAnsi="Times New Roman" w:cs="Times New Roman"/>
          <w:color w:val="auto"/>
        </w:rPr>
        <w:t xml:space="preserve">                                         ………………………………………………………………………..</w:t>
      </w:r>
      <w:r w:rsidRPr="00F34640">
        <w:rPr>
          <w:rFonts w:ascii="Times New Roman" w:eastAsia="Times New Roman" w:hAnsi="Times New Roman" w:cs="Times New Roman"/>
          <w:color w:val="auto"/>
        </w:rPr>
        <w:t>156</w:t>
      </w:r>
    </w:p>
    <w:p w:rsidR="00F34640" w:rsidRPr="00F34640" w:rsidRDefault="00F34640" w:rsidP="00350C15">
      <w:pPr>
        <w:tabs>
          <w:tab w:val="left" w:pos="993"/>
          <w:tab w:val="right" w:leader="dot" w:pos="10065"/>
        </w:tabs>
        <w:spacing w:line="274" w:lineRule="exact"/>
        <w:jc w:val="both"/>
        <w:rPr>
          <w:rFonts w:ascii="Times New Roman" w:eastAsia="Times New Roman" w:hAnsi="Times New Roman" w:cs="Times New Roman"/>
          <w:color w:val="auto"/>
        </w:rPr>
      </w:pPr>
      <w:r w:rsidRPr="00F34640">
        <w:rPr>
          <w:rFonts w:ascii="Times New Roman" w:eastAsia="Times New Roman" w:hAnsi="Times New Roman" w:cs="Times New Roman"/>
          <w:color w:val="auto"/>
        </w:rPr>
        <w:t>Программа коррекционной работы………………………………</w:t>
      </w:r>
      <w:r w:rsidR="00BA211D">
        <w:rPr>
          <w:rFonts w:ascii="Times New Roman" w:eastAsia="Times New Roman" w:hAnsi="Times New Roman" w:cs="Times New Roman"/>
          <w:color w:val="auto"/>
        </w:rPr>
        <w:t>……………</w:t>
      </w:r>
      <w:r w:rsidRPr="00F34640">
        <w:rPr>
          <w:rFonts w:ascii="Times New Roman" w:eastAsia="Times New Roman" w:hAnsi="Times New Roman" w:cs="Times New Roman"/>
          <w:color w:val="auto"/>
        </w:rPr>
        <w:t>……</w:t>
      </w:r>
      <w:r w:rsidR="00350C15">
        <w:rPr>
          <w:rFonts w:ascii="Times New Roman" w:eastAsia="Times New Roman" w:hAnsi="Times New Roman" w:cs="Times New Roman"/>
          <w:color w:val="auto"/>
        </w:rPr>
        <w:t>………………</w:t>
      </w:r>
      <w:r w:rsidRPr="00F34640">
        <w:rPr>
          <w:rFonts w:ascii="Times New Roman" w:eastAsia="Times New Roman" w:hAnsi="Times New Roman" w:cs="Times New Roman"/>
          <w:color w:val="auto"/>
        </w:rPr>
        <w:t>162</w:t>
      </w:r>
    </w:p>
    <w:p w:rsidR="0027049D" w:rsidRPr="002D00A8" w:rsidRDefault="00DB3908" w:rsidP="00350C15">
      <w:pPr>
        <w:tabs>
          <w:tab w:val="left" w:pos="993"/>
          <w:tab w:val="right" w:leader="dot" w:pos="10065"/>
        </w:tabs>
        <w:spacing w:line="274" w:lineRule="exact"/>
        <w:sectPr w:rsidR="0027049D" w:rsidRPr="002D00A8" w:rsidSect="00350C15">
          <w:headerReference w:type="even" r:id="rId13"/>
          <w:headerReference w:type="default" r:id="rId14"/>
          <w:footerReference w:type="even" r:id="rId15"/>
          <w:footerReference w:type="default" r:id="rId16"/>
          <w:headerReference w:type="first" r:id="rId17"/>
          <w:footerReference w:type="first" r:id="rId18"/>
          <w:pgSz w:w="11900" w:h="16840"/>
          <w:pgMar w:top="1135" w:right="701" w:bottom="1465" w:left="1245" w:header="0" w:footer="3" w:gutter="0"/>
          <w:cols w:space="720"/>
          <w:noEndnote/>
          <w:docGrid w:linePitch="360"/>
        </w:sectPr>
      </w:pPr>
      <w:r w:rsidRPr="00F34640">
        <w:rPr>
          <w:rFonts w:ascii="Times New Roman" w:eastAsia="Times New Roman" w:hAnsi="Times New Roman" w:cs="Times New Roman"/>
          <w:color w:val="auto"/>
        </w:rPr>
        <w:fldChar w:fldCharType="end"/>
      </w:r>
      <w:r w:rsidRPr="00F34640">
        <w:fldChar w:fldCharType="end"/>
      </w:r>
    </w:p>
    <w:p w:rsidR="0027049D" w:rsidRPr="002D00A8" w:rsidRDefault="00117E5E" w:rsidP="00BA211D">
      <w:pPr>
        <w:pStyle w:val="311"/>
        <w:keepNext/>
        <w:keepLines/>
        <w:shd w:val="clear" w:color="auto" w:fill="auto"/>
        <w:spacing w:after="86" w:line="240" w:lineRule="exact"/>
      </w:pPr>
      <w:bookmarkStart w:id="2" w:name="bookmark1"/>
      <w:r w:rsidRPr="002D00A8">
        <w:lastRenderedPageBreak/>
        <w:t>Общие положения</w:t>
      </w:r>
      <w:bookmarkEnd w:id="2"/>
    </w:p>
    <w:p w:rsidR="0027049D" w:rsidRPr="002D00A8" w:rsidRDefault="00117E5E">
      <w:pPr>
        <w:pStyle w:val="210"/>
        <w:shd w:val="clear" w:color="auto" w:fill="auto"/>
        <w:ind w:firstLine="520"/>
      </w:pPr>
      <w:r w:rsidRPr="002D00A8">
        <w:t xml:space="preserve">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r w:rsidRPr="002D00A8">
        <w:rPr>
          <w:rStyle w:val="22"/>
          <w:i w:val="0"/>
        </w:rPr>
        <w:t xml:space="preserve">и с учетом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08 апреля 2015г. № 1/15) - </w:t>
      </w:r>
      <w:r w:rsidRPr="002D00A8">
        <w:rPr>
          <w:rStyle w:val="22"/>
          <w:i w:val="0"/>
          <w:lang w:val="en-US" w:eastAsia="en-US" w:bidi="en-US"/>
        </w:rPr>
        <w:t>www</w:t>
      </w:r>
      <w:r w:rsidRPr="002D00A8">
        <w:rPr>
          <w:rStyle w:val="22"/>
          <w:i w:val="0"/>
          <w:lang w:eastAsia="en-US" w:bidi="en-US"/>
        </w:rPr>
        <w:t>.</w:t>
      </w:r>
      <w:hyperlink r:id="rId19" w:history="1">
        <w:r w:rsidRPr="002D00A8">
          <w:rPr>
            <w:rStyle w:val="a3"/>
            <w:lang w:val="en-US" w:eastAsia="en-US" w:bidi="en-US"/>
          </w:rPr>
          <w:t>http</w:t>
        </w:r>
        <w:r w:rsidRPr="002D00A8">
          <w:rPr>
            <w:rStyle w:val="a3"/>
            <w:lang w:eastAsia="en-US" w:bidi="en-US"/>
          </w:rPr>
          <w:t>://</w:t>
        </w:r>
        <w:r w:rsidRPr="002D00A8">
          <w:rPr>
            <w:rStyle w:val="a3"/>
            <w:lang w:val="en-US" w:eastAsia="en-US" w:bidi="en-US"/>
          </w:rPr>
          <w:t>fgosreestr</w:t>
        </w:r>
        <w:r w:rsidRPr="002D00A8">
          <w:rPr>
            <w:rStyle w:val="a3"/>
            <w:lang w:eastAsia="en-US" w:bidi="en-US"/>
          </w:rPr>
          <w:t>.</w:t>
        </w:r>
        <w:r w:rsidRPr="002D00A8">
          <w:rPr>
            <w:rStyle w:val="a3"/>
            <w:lang w:val="en-US" w:eastAsia="en-US" w:bidi="en-US"/>
          </w:rPr>
          <w:t>ru</w:t>
        </w:r>
      </w:hyperlink>
      <w:r w:rsidRPr="002D00A8">
        <w:rPr>
          <w:rStyle w:val="22"/>
          <w:i w:val="0"/>
        </w:rPr>
        <w:t xml:space="preserve">- 2015.- </w:t>
      </w:r>
      <w:r w:rsidRPr="002D00A8">
        <w:rPr>
          <w:rStyle w:val="22"/>
          <w:i w:val="0"/>
          <w:lang w:eastAsia="en-US" w:bidi="en-US"/>
        </w:rPr>
        <w:t>338</w:t>
      </w:r>
      <w:r w:rsidRPr="002D00A8">
        <w:rPr>
          <w:rStyle w:val="22"/>
          <w:i w:val="0"/>
          <w:lang w:val="en-US" w:eastAsia="en-US" w:bidi="en-US"/>
        </w:rPr>
        <w:t>c</w:t>
      </w:r>
      <w:r w:rsidRPr="002D00A8">
        <w:rPr>
          <w:rStyle w:val="22"/>
          <w:i w:val="0"/>
          <w:lang w:eastAsia="en-US" w:bidi="en-US"/>
        </w:rPr>
        <w:t>.</w:t>
      </w:r>
    </w:p>
    <w:p w:rsidR="0027049D" w:rsidRPr="002D00A8" w:rsidRDefault="00117E5E">
      <w:pPr>
        <w:pStyle w:val="210"/>
        <w:shd w:val="clear" w:color="auto" w:fill="auto"/>
        <w:ind w:firstLine="520"/>
      </w:pPr>
      <w:r w:rsidRPr="002D00A8">
        <w:rPr>
          <w:rStyle w:val="22"/>
          <w:i w:val="0"/>
        </w:rPr>
        <w:t>Основная образовательная программа начального</w:t>
      </w:r>
      <w:r w:rsidR="00D81AE3" w:rsidRPr="002D00A8">
        <w:rPr>
          <w:rStyle w:val="22"/>
          <w:i w:val="0"/>
        </w:rPr>
        <w:t xml:space="preserve"> о</w:t>
      </w:r>
      <w:r w:rsidRPr="002D00A8">
        <w:rPr>
          <w:rStyle w:val="22"/>
          <w:i w:val="0"/>
        </w:rPr>
        <w:t xml:space="preserve">бщего образования </w:t>
      </w:r>
      <w:r w:rsidR="00C427BC">
        <w:rPr>
          <w:rStyle w:val="22"/>
          <w:i w:val="0"/>
        </w:rPr>
        <w:t>МОА</w:t>
      </w:r>
      <w:r w:rsidR="001179EE" w:rsidRPr="002D00A8">
        <w:rPr>
          <w:rStyle w:val="22"/>
          <w:i w:val="0"/>
        </w:rPr>
        <w:t xml:space="preserve">У «СОШ </w:t>
      </w:r>
      <w:r w:rsidR="00C427BC">
        <w:rPr>
          <w:rStyle w:val="22"/>
          <w:i w:val="0"/>
        </w:rPr>
        <w:t>д.Юмагужино</w:t>
      </w:r>
      <w:r w:rsidR="001179EE" w:rsidRPr="002D00A8">
        <w:rPr>
          <w:rStyle w:val="22"/>
          <w:i w:val="0"/>
        </w:rPr>
        <w:t xml:space="preserve">» </w:t>
      </w:r>
      <w:r w:rsidRPr="002D00A8">
        <w:rPr>
          <w:rStyle w:val="22"/>
          <w:i w:val="0"/>
        </w:rPr>
        <w:t>разработана с</w:t>
      </w:r>
      <w:r w:rsidRPr="002D00A8">
        <w:t xml:space="preserve"> учётом типа данного общеобразовательного учреждения, а также образовательных особенностей и запросов участников образовательных отношений.</w:t>
      </w:r>
    </w:p>
    <w:p w:rsidR="0027049D" w:rsidRPr="002D00A8" w:rsidRDefault="00117E5E">
      <w:pPr>
        <w:pStyle w:val="510"/>
        <w:shd w:val="clear" w:color="auto" w:fill="auto"/>
        <w:ind w:firstLine="520"/>
        <w:rPr>
          <w:i w:val="0"/>
        </w:rPr>
      </w:pPr>
      <w:r w:rsidRPr="002D00A8">
        <w:rPr>
          <w:i w:val="0"/>
        </w:rPr>
        <w:t>Основная образовательная программа</w:t>
      </w:r>
      <w:r w:rsidR="00674B83">
        <w:rPr>
          <w:rStyle w:val="22"/>
        </w:rPr>
        <w:t xml:space="preserve"> МОА</w:t>
      </w:r>
      <w:r w:rsidR="001179EE" w:rsidRPr="002D00A8">
        <w:rPr>
          <w:rStyle w:val="22"/>
        </w:rPr>
        <w:t xml:space="preserve">У «СОШ </w:t>
      </w:r>
      <w:r w:rsidR="00674B83">
        <w:rPr>
          <w:rStyle w:val="22"/>
        </w:rPr>
        <w:t>д.</w:t>
      </w:r>
      <w:r w:rsidR="003B5F7A">
        <w:rPr>
          <w:rStyle w:val="22"/>
        </w:rPr>
        <w:t xml:space="preserve"> </w:t>
      </w:r>
      <w:r w:rsidR="00674B83">
        <w:rPr>
          <w:rStyle w:val="22"/>
        </w:rPr>
        <w:t>Юмагужино</w:t>
      </w:r>
      <w:r w:rsidR="001179EE" w:rsidRPr="002D00A8">
        <w:rPr>
          <w:rStyle w:val="22"/>
        </w:rPr>
        <w:t xml:space="preserve">» </w:t>
      </w:r>
      <w:r w:rsidRPr="002D00A8">
        <w:rPr>
          <w:i w:val="0"/>
        </w:rPr>
        <w:t xml:space="preserve"> отражает требования ФГОС НОО и содержит три основных раздела: целевой, содержательный и организационный.</w:t>
      </w:r>
    </w:p>
    <w:p w:rsidR="0027049D" w:rsidRPr="002D00A8" w:rsidRDefault="00117E5E">
      <w:pPr>
        <w:pStyle w:val="510"/>
        <w:shd w:val="clear" w:color="auto" w:fill="auto"/>
        <w:ind w:firstLine="520"/>
        <w:rPr>
          <w:i w:val="0"/>
        </w:rPr>
      </w:pPr>
      <w:r w:rsidRPr="002D00A8">
        <w:rPr>
          <w:rStyle w:val="52"/>
          <w:iCs/>
        </w:rPr>
        <w:t xml:space="preserve">Целевой </w:t>
      </w:r>
      <w:r w:rsidRPr="002D00A8">
        <w:rPr>
          <w:i w:val="0"/>
        </w:rPr>
        <w:t xml:space="preserve">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w:t>
      </w:r>
      <w:r w:rsidR="003B5F7A">
        <w:rPr>
          <w:rStyle w:val="22"/>
        </w:rPr>
        <w:t>МОА</w:t>
      </w:r>
      <w:r w:rsidR="00674B83">
        <w:rPr>
          <w:rStyle w:val="22"/>
        </w:rPr>
        <w:t>У «СОШ д.Юмагужино</w:t>
      </w:r>
      <w:r w:rsidR="001179EE" w:rsidRPr="002D00A8">
        <w:rPr>
          <w:rStyle w:val="22"/>
        </w:rPr>
        <w:t xml:space="preserve">», </w:t>
      </w:r>
      <w:r w:rsidRPr="002D00A8">
        <w:rPr>
          <w:i w:val="0"/>
        </w:rPr>
        <w:t>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27049D" w:rsidRPr="002D00A8" w:rsidRDefault="00117E5E">
      <w:pPr>
        <w:pStyle w:val="510"/>
        <w:shd w:val="clear" w:color="auto" w:fill="auto"/>
        <w:ind w:firstLine="520"/>
        <w:rPr>
          <w:i w:val="0"/>
        </w:rPr>
      </w:pPr>
      <w:r w:rsidRPr="002D00A8">
        <w:rPr>
          <w:i w:val="0"/>
        </w:rPr>
        <w:t>Целевой раздел включает:</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пояснительную записку;</w:t>
      </w:r>
    </w:p>
    <w:p w:rsidR="0027049D" w:rsidRPr="002D00A8" w:rsidRDefault="00117E5E" w:rsidP="00225AD4">
      <w:pPr>
        <w:pStyle w:val="510"/>
        <w:numPr>
          <w:ilvl w:val="0"/>
          <w:numId w:val="1"/>
        </w:numPr>
        <w:shd w:val="clear" w:color="auto" w:fill="auto"/>
        <w:tabs>
          <w:tab w:val="left" w:pos="1459"/>
        </w:tabs>
        <w:ind w:firstLine="740"/>
        <w:jc w:val="left"/>
        <w:rPr>
          <w:i w:val="0"/>
        </w:rPr>
      </w:pPr>
      <w:r w:rsidRPr="002D00A8">
        <w:rPr>
          <w:i w:val="0"/>
        </w:rPr>
        <w:t>планируемые результаты освоения обучающимися основной образовательной программы;</w:t>
      </w:r>
    </w:p>
    <w:p w:rsidR="0027049D" w:rsidRPr="002D00A8" w:rsidRDefault="00117E5E" w:rsidP="00225AD4">
      <w:pPr>
        <w:pStyle w:val="510"/>
        <w:numPr>
          <w:ilvl w:val="0"/>
          <w:numId w:val="1"/>
        </w:numPr>
        <w:shd w:val="clear" w:color="auto" w:fill="auto"/>
        <w:tabs>
          <w:tab w:val="left" w:pos="1459"/>
        </w:tabs>
        <w:ind w:firstLine="740"/>
        <w:jc w:val="left"/>
        <w:rPr>
          <w:i w:val="0"/>
        </w:rPr>
      </w:pPr>
      <w:r w:rsidRPr="002D00A8">
        <w:rPr>
          <w:i w:val="0"/>
        </w:rPr>
        <w:t>систему оценки достижения планируемых результатов освоения основной образовательной программы.</w:t>
      </w:r>
    </w:p>
    <w:p w:rsidR="0027049D" w:rsidRPr="002D00A8" w:rsidRDefault="00117E5E">
      <w:pPr>
        <w:pStyle w:val="510"/>
        <w:shd w:val="clear" w:color="auto" w:fill="auto"/>
        <w:ind w:firstLine="520"/>
        <w:rPr>
          <w:i w:val="0"/>
        </w:rPr>
      </w:pPr>
      <w:r w:rsidRPr="002D00A8">
        <w:rPr>
          <w:rStyle w:val="52"/>
          <w:iCs/>
        </w:rPr>
        <w:t xml:space="preserve">Содержательный </w:t>
      </w:r>
      <w:r w:rsidRPr="002D00A8">
        <w:rPr>
          <w:i w:val="0"/>
        </w:rPr>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программу формирования универсальных учебных действий у обучающихся;</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программы учебных предметов, курсов</w:t>
      </w:r>
      <w:r w:rsidR="003C3E71" w:rsidRPr="002D00A8">
        <w:rPr>
          <w:i w:val="0"/>
        </w:rPr>
        <w:t>, курсов внеурочной деятельности;</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программу духовно-нравственного развития, воспитания обучающихся;</w:t>
      </w:r>
    </w:p>
    <w:p w:rsidR="0027049D" w:rsidRPr="002D00A8" w:rsidRDefault="00117E5E" w:rsidP="00225AD4">
      <w:pPr>
        <w:pStyle w:val="510"/>
        <w:numPr>
          <w:ilvl w:val="0"/>
          <w:numId w:val="1"/>
        </w:numPr>
        <w:shd w:val="clear" w:color="auto" w:fill="auto"/>
        <w:tabs>
          <w:tab w:val="left" w:pos="1459"/>
        </w:tabs>
        <w:ind w:firstLine="740"/>
        <w:jc w:val="left"/>
        <w:rPr>
          <w:i w:val="0"/>
        </w:rPr>
      </w:pPr>
      <w:r w:rsidRPr="002D00A8">
        <w:rPr>
          <w:i w:val="0"/>
        </w:rPr>
        <w:t>программу формирования экологической культуры, здорового и безопасного образа жизни;</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программу коррекционной работы.</w:t>
      </w:r>
    </w:p>
    <w:p w:rsidR="0027049D" w:rsidRPr="002D00A8" w:rsidRDefault="00117E5E">
      <w:pPr>
        <w:pStyle w:val="510"/>
        <w:shd w:val="clear" w:color="auto" w:fill="auto"/>
        <w:ind w:firstLine="520"/>
        <w:rPr>
          <w:i w:val="0"/>
        </w:rPr>
      </w:pPr>
      <w:r w:rsidRPr="002D00A8">
        <w:rPr>
          <w:rStyle w:val="52"/>
          <w:iCs/>
        </w:rPr>
        <w:t xml:space="preserve">Организационный </w:t>
      </w:r>
      <w:r w:rsidRPr="002D00A8">
        <w:rPr>
          <w:i w:val="0"/>
        </w:rPr>
        <w:t>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27049D" w:rsidRPr="002D00A8" w:rsidRDefault="00117E5E">
      <w:pPr>
        <w:pStyle w:val="510"/>
        <w:shd w:val="clear" w:color="auto" w:fill="auto"/>
        <w:ind w:firstLine="520"/>
        <w:rPr>
          <w:i w:val="0"/>
        </w:rPr>
      </w:pPr>
      <w:r w:rsidRPr="002D00A8">
        <w:rPr>
          <w:i w:val="0"/>
        </w:rPr>
        <w:t>Организационный раздел включает:</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учебный план начального общего образования;</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план внеурочной деятельности;</w:t>
      </w:r>
    </w:p>
    <w:p w:rsidR="0027049D" w:rsidRPr="002D00A8" w:rsidRDefault="00117E5E" w:rsidP="00225AD4">
      <w:pPr>
        <w:pStyle w:val="510"/>
        <w:numPr>
          <w:ilvl w:val="0"/>
          <w:numId w:val="1"/>
        </w:numPr>
        <w:shd w:val="clear" w:color="auto" w:fill="auto"/>
        <w:tabs>
          <w:tab w:val="left" w:pos="1459"/>
        </w:tabs>
        <w:ind w:left="740" w:firstLine="0"/>
        <w:rPr>
          <w:i w:val="0"/>
        </w:rPr>
      </w:pPr>
      <w:r w:rsidRPr="002D00A8">
        <w:rPr>
          <w:i w:val="0"/>
        </w:rPr>
        <w:t>календарный учебный график;</w:t>
      </w:r>
    </w:p>
    <w:p w:rsidR="0027049D" w:rsidRPr="002D00A8" w:rsidRDefault="00117E5E" w:rsidP="00225AD4">
      <w:pPr>
        <w:pStyle w:val="510"/>
        <w:numPr>
          <w:ilvl w:val="0"/>
          <w:numId w:val="1"/>
        </w:numPr>
        <w:shd w:val="clear" w:color="auto" w:fill="auto"/>
        <w:tabs>
          <w:tab w:val="left" w:pos="1459"/>
          <w:tab w:val="center" w:pos="8300"/>
          <w:tab w:val="right" w:pos="10119"/>
        </w:tabs>
        <w:ind w:left="740" w:firstLine="0"/>
        <w:rPr>
          <w:i w:val="0"/>
        </w:rPr>
      </w:pPr>
      <w:r w:rsidRPr="002D00A8">
        <w:rPr>
          <w:i w:val="0"/>
        </w:rPr>
        <w:t>систему условий реализации основной образовательной</w:t>
      </w:r>
      <w:r w:rsidR="00AE709B">
        <w:rPr>
          <w:i w:val="0"/>
        </w:rPr>
        <w:t xml:space="preserve"> </w:t>
      </w:r>
      <w:r w:rsidRPr="002D00A8">
        <w:rPr>
          <w:i w:val="0"/>
        </w:rPr>
        <w:t>программы</w:t>
      </w:r>
      <w:r w:rsidR="00AE709B">
        <w:rPr>
          <w:i w:val="0"/>
        </w:rPr>
        <w:t xml:space="preserve"> </w:t>
      </w:r>
      <w:r w:rsidRPr="002D00A8">
        <w:rPr>
          <w:i w:val="0"/>
        </w:rPr>
        <w:t>начального</w:t>
      </w:r>
    </w:p>
    <w:p w:rsidR="0027049D" w:rsidRPr="002D00A8" w:rsidRDefault="00117E5E">
      <w:pPr>
        <w:pStyle w:val="510"/>
        <w:shd w:val="clear" w:color="auto" w:fill="auto"/>
        <w:ind w:firstLine="0"/>
        <w:rPr>
          <w:i w:val="0"/>
        </w:rPr>
      </w:pPr>
      <w:r w:rsidRPr="002D00A8">
        <w:rPr>
          <w:i w:val="0"/>
        </w:rPr>
        <w:t>общего образования</w:t>
      </w:r>
      <w:r w:rsidR="00AE709B">
        <w:rPr>
          <w:i w:val="0"/>
        </w:rPr>
        <w:t xml:space="preserve"> </w:t>
      </w:r>
      <w:r w:rsidR="003B5F7A">
        <w:rPr>
          <w:rStyle w:val="22"/>
        </w:rPr>
        <w:t>МОА</w:t>
      </w:r>
      <w:r w:rsidR="001179EE" w:rsidRPr="002D00A8">
        <w:rPr>
          <w:rStyle w:val="22"/>
        </w:rPr>
        <w:t xml:space="preserve">У «СОШ </w:t>
      </w:r>
      <w:r w:rsidR="003B5F7A">
        <w:rPr>
          <w:rStyle w:val="22"/>
        </w:rPr>
        <w:t>д.Юмагужино</w:t>
      </w:r>
      <w:r w:rsidR="001179EE" w:rsidRPr="002D00A8">
        <w:rPr>
          <w:rStyle w:val="22"/>
        </w:rPr>
        <w:t xml:space="preserve">» </w:t>
      </w:r>
      <w:r w:rsidRPr="002D00A8">
        <w:rPr>
          <w:i w:val="0"/>
        </w:rPr>
        <w:t>в соответствии с требованиями ФГОС НОО.</w:t>
      </w:r>
    </w:p>
    <w:p w:rsidR="0027049D" w:rsidRPr="002D00A8" w:rsidRDefault="003B5F7A">
      <w:pPr>
        <w:pStyle w:val="510"/>
        <w:shd w:val="clear" w:color="auto" w:fill="auto"/>
        <w:ind w:firstLine="520"/>
        <w:rPr>
          <w:i w:val="0"/>
        </w:rPr>
      </w:pPr>
      <w:r>
        <w:rPr>
          <w:rStyle w:val="22"/>
        </w:rPr>
        <w:t>МОА</w:t>
      </w:r>
      <w:r w:rsidR="001179EE" w:rsidRPr="002D00A8">
        <w:rPr>
          <w:rStyle w:val="22"/>
        </w:rPr>
        <w:t xml:space="preserve">У «СОШ </w:t>
      </w:r>
      <w:r>
        <w:rPr>
          <w:rStyle w:val="22"/>
        </w:rPr>
        <w:t>д.Юмагужино</w:t>
      </w:r>
      <w:r w:rsidR="001179EE" w:rsidRPr="002D00A8">
        <w:rPr>
          <w:rStyle w:val="22"/>
        </w:rPr>
        <w:t>»</w:t>
      </w:r>
      <w:r w:rsidR="00117E5E" w:rsidRPr="002D00A8">
        <w:rPr>
          <w:i w:val="0"/>
        </w:rPr>
        <w:t>,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27049D" w:rsidRPr="002D00A8" w:rsidRDefault="00117E5E" w:rsidP="00225AD4">
      <w:pPr>
        <w:pStyle w:val="510"/>
        <w:numPr>
          <w:ilvl w:val="0"/>
          <w:numId w:val="1"/>
        </w:numPr>
        <w:shd w:val="clear" w:color="auto" w:fill="auto"/>
        <w:tabs>
          <w:tab w:val="left" w:pos="1601"/>
        </w:tabs>
        <w:ind w:left="180" w:firstLine="700"/>
        <w:rPr>
          <w:i w:val="0"/>
        </w:rPr>
      </w:pPr>
      <w:r w:rsidRPr="002D00A8">
        <w:rPr>
          <w:i w:val="0"/>
        </w:rPr>
        <w:t>с уставом и другими документами, регламентирующими осуществление образовательной деятельности</w:t>
      </w:r>
      <w:r w:rsidRPr="002D00A8">
        <w:rPr>
          <w:rStyle w:val="53"/>
        </w:rPr>
        <w:t xml:space="preserve"> в</w:t>
      </w:r>
      <w:r w:rsidR="003B5F7A">
        <w:rPr>
          <w:rStyle w:val="22"/>
        </w:rPr>
        <w:t xml:space="preserve"> МОАУ «СОШ д.Юмагужино</w:t>
      </w:r>
      <w:r w:rsidR="001179EE" w:rsidRPr="002D00A8">
        <w:rPr>
          <w:rStyle w:val="22"/>
        </w:rPr>
        <w:t>»</w:t>
      </w:r>
      <w:r w:rsidRPr="002D00A8">
        <w:rPr>
          <w:rStyle w:val="53"/>
        </w:rPr>
        <w:t>;</w:t>
      </w:r>
    </w:p>
    <w:p w:rsidR="0027049D" w:rsidRPr="002D00A8" w:rsidRDefault="00117E5E" w:rsidP="00225AD4">
      <w:pPr>
        <w:pStyle w:val="510"/>
        <w:numPr>
          <w:ilvl w:val="0"/>
          <w:numId w:val="1"/>
        </w:numPr>
        <w:shd w:val="clear" w:color="auto" w:fill="auto"/>
        <w:tabs>
          <w:tab w:val="left" w:pos="1601"/>
        </w:tabs>
        <w:spacing w:after="780"/>
        <w:ind w:left="180" w:firstLine="700"/>
        <w:rPr>
          <w:i w:val="0"/>
        </w:rPr>
      </w:pPr>
      <w:r w:rsidRPr="002D00A8">
        <w:rPr>
          <w:i w:val="0"/>
        </w:rPr>
        <w:t xml:space="preserve">с их правами и обязанностями в части формированияи реализации основной образовательной программы начального общего образования, установленными законодательством Российской Федерации и уставом </w:t>
      </w:r>
      <w:r w:rsidR="003B5F7A">
        <w:rPr>
          <w:rStyle w:val="22"/>
        </w:rPr>
        <w:t>МОА</w:t>
      </w:r>
      <w:r w:rsidR="001179EE" w:rsidRPr="002D00A8">
        <w:rPr>
          <w:rStyle w:val="22"/>
        </w:rPr>
        <w:t xml:space="preserve">У «СОШ </w:t>
      </w:r>
      <w:r w:rsidR="003B5F7A">
        <w:rPr>
          <w:rStyle w:val="22"/>
        </w:rPr>
        <w:t>д.Юмагужино</w:t>
      </w:r>
      <w:r w:rsidR="001179EE" w:rsidRPr="002D00A8">
        <w:rPr>
          <w:rStyle w:val="22"/>
        </w:rPr>
        <w:t>»</w:t>
      </w:r>
      <w:r w:rsidRPr="002D00A8">
        <w:rPr>
          <w:i w:val="0"/>
        </w:rPr>
        <w:t>.</w:t>
      </w:r>
    </w:p>
    <w:p w:rsidR="0027049D" w:rsidRPr="002D00A8" w:rsidRDefault="00117E5E" w:rsidP="00225AD4">
      <w:pPr>
        <w:pStyle w:val="311"/>
        <w:keepNext/>
        <w:keepLines/>
        <w:numPr>
          <w:ilvl w:val="0"/>
          <w:numId w:val="2"/>
        </w:numPr>
        <w:shd w:val="clear" w:color="auto" w:fill="auto"/>
        <w:tabs>
          <w:tab w:val="left" w:pos="899"/>
        </w:tabs>
        <w:spacing w:after="0" w:line="274" w:lineRule="exact"/>
        <w:ind w:left="180"/>
      </w:pPr>
      <w:bookmarkStart w:id="3" w:name="bookmark2"/>
      <w:r w:rsidRPr="002D00A8">
        <w:lastRenderedPageBreak/>
        <w:t>Целевой раздел</w:t>
      </w:r>
      <w:bookmarkEnd w:id="3"/>
    </w:p>
    <w:p w:rsidR="0027049D" w:rsidRPr="002D00A8" w:rsidRDefault="00117E5E" w:rsidP="00225AD4">
      <w:pPr>
        <w:pStyle w:val="610"/>
        <w:numPr>
          <w:ilvl w:val="1"/>
          <w:numId w:val="2"/>
        </w:numPr>
        <w:shd w:val="clear" w:color="auto" w:fill="auto"/>
        <w:tabs>
          <w:tab w:val="left" w:pos="899"/>
        </w:tabs>
        <w:ind w:left="180"/>
        <w:rPr>
          <w:i w:val="0"/>
          <w:color w:val="auto"/>
        </w:rPr>
      </w:pPr>
      <w:r w:rsidRPr="002D00A8">
        <w:rPr>
          <w:i w:val="0"/>
          <w:color w:val="auto"/>
        </w:rPr>
        <w:t>Пояснительная записка</w:t>
      </w:r>
    </w:p>
    <w:p w:rsidR="0027049D" w:rsidRPr="002D00A8" w:rsidRDefault="00117E5E" w:rsidP="000B4FCB">
      <w:pPr>
        <w:pStyle w:val="510"/>
        <w:shd w:val="clear" w:color="auto" w:fill="auto"/>
        <w:ind w:firstLine="708"/>
        <w:rPr>
          <w:i w:val="0"/>
          <w:color w:val="auto"/>
        </w:rPr>
      </w:pPr>
      <w:r w:rsidRPr="002D00A8">
        <w:rPr>
          <w:i w:val="0"/>
          <w:color w:val="auto"/>
        </w:rPr>
        <w:t>Основная образовательная программа начального общего образования муниципального общеобразовательного</w:t>
      </w:r>
      <w:r w:rsidR="003B5F7A">
        <w:rPr>
          <w:i w:val="0"/>
          <w:color w:val="auto"/>
        </w:rPr>
        <w:t xml:space="preserve"> автономного</w:t>
      </w:r>
      <w:r w:rsidR="001179EE" w:rsidRPr="002D00A8">
        <w:rPr>
          <w:i w:val="0"/>
          <w:color w:val="auto"/>
        </w:rPr>
        <w:t xml:space="preserve"> </w:t>
      </w:r>
      <w:r w:rsidRPr="002D00A8">
        <w:rPr>
          <w:i w:val="0"/>
          <w:color w:val="auto"/>
        </w:rPr>
        <w:t xml:space="preserve"> учреждения </w:t>
      </w:r>
      <w:r w:rsidR="001179EE" w:rsidRPr="002D00A8">
        <w:rPr>
          <w:i w:val="0"/>
          <w:color w:val="auto"/>
        </w:rPr>
        <w:t xml:space="preserve">«Средняя общеобразовательная школа </w:t>
      </w:r>
      <w:r w:rsidR="003B5F7A">
        <w:rPr>
          <w:i w:val="0"/>
          <w:color w:val="auto"/>
        </w:rPr>
        <w:t>д. Юмагужино</w:t>
      </w:r>
      <w:r w:rsidR="001179EE" w:rsidRPr="002D00A8">
        <w:rPr>
          <w:i w:val="0"/>
          <w:color w:val="auto"/>
        </w:rPr>
        <w:t xml:space="preserve">» муниципального района Зилаирский район Республики Башкоротостан (далее </w:t>
      </w:r>
      <w:r w:rsidR="003B5F7A">
        <w:rPr>
          <w:rStyle w:val="22"/>
          <w:color w:val="auto"/>
        </w:rPr>
        <w:t>МОА</w:t>
      </w:r>
      <w:r w:rsidR="001179EE" w:rsidRPr="002D00A8">
        <w:rPr>
          <w:rStyle w:val="22"/>
          <w:color w:val="auto"/>
        </w:rPr>
        <w:t xml:space="preserve">У «СОШ </w:t>
      </w:r>
      <w:r w:rsidR="003B5F7A">
        <w:rPr>
          <w:rStyle w:val="22"/>
          <w:color w:val="auto"/>
        </w:rPr>
        <w:t>д.Юмагужино</w:t>
      </w:r>
      <w:r w:rsidR="001179EE" w:rsidRPr="002D00A8">
        <w:rPr>
          <w:rStyle w:val="22"/>
          <w:color w:val="auto"/>
        </w:rPr>
        <w:t>»)</w:t>
      </w:r>
      <w:r w:rsidRPr="002D00A8">
        <w:rPr>
          <w:i w:val="0"/>
          <w:color w:val="auto"/>
        </w:rPr>
        <w:t xml:space="preserve">разработана </w:t>
      </w:r>
      <w:r w:rsidRPr="002D00A8">
        <w:rPr>
          <w:rStyle w:val="53"/>
          <w:color w:val="auto"/>
        </w:rPr>
        <w:t>с учетом Примерной основной образовательной программы начального общего образования (одобрена решением федерального учебно</w:t>
      </w:r>
      <w:r w:rsidR="00D81AE3" w:rsidRPr="002D00A8">
        <w:rPr>
          <w:rStyle w:val="53"/>
          <w:color w:val="auto"/>
        </w:rPr>
        <w:t>-</w:t>
      </w:r>
      <w:r w:rsidRPr="002D00A8">
        <w:rPr>
          <w:rStyle w:val="53"/>
          <w:color w:val="auto"/>
        </w:rPr>
        <w:softHyphen/>
        <w:t xml:space="preserve">методического объединения по общему образованию, протокол от 08 апреля 2015г. №1/15) - </w:t>
      </w:r>
      <w:r w:rsidRPr="002D00A8">
        <w:rPr>
          <w:rStyle w:val="53"/>
          <w:color w:val="auto"/>
          <w:lang w:val="en-US" w:eastAsia="en-US" w:bidi="en-US"/>
        </w:rPr>
        <w:t>www</w:t>
      </w:r>
      <w:r w:rsidRPr="002D00A8">
        <w:rPr>
          <w:rStyle w:val="53"/>
          <w:color w:val="auto"/>
          <w:lang w:eastAsia="en-US" w:bidi="en-US"/>
        </w:rPr>
        <w:t>.</w:t>
      </w:r>
      <w:hyperlink r:id="rId20" w:history="1">
        <w:r w:rsidRPr="002D00A8">
          <w:rPr>
            <w:rStyle w:val="a3"/>
            <w:i w:val="0"/>
            <w:iCs w:val="0"/>
            <w:color w:val="auto"/>
            <w:lang w:val="en-US" w:eastAsia="en-US" w:bidi="en-US"/>
          </w:rPr>
          <w:t>http</w:t>
        </w:r>
        <w:r w:rsidRPr="002D00A8">
          <w:rPr>
            <w:rStyle w:val="a3"/>
            <w:i w:val="0"/>
            <w:iCs w:val="0"/>
            <w:color w:val="auto"/>
            <w:lang w:eastAsia="en-US" w:bidi="en-US"/>
          </w:rPr>
          <w:t>://</w:t>
        </w:r>
        <w:r w:rsidRPr="002D00A8">
          <w:rPr>
            <w:rStyle w:val="a3"/>
            <w:i w:val="0"/>
            <w:iCs w:val="0"/>
            <w:color w:val="auto"/>
            <w:lang w:val="en-US" w:eastAsia="en-US" w:bidi="en-US"/>
          </w:rPr>
          <w:t>fgosreestr</w:t>
        </w:r>
        <w:r w:rsidRPr="002D00A8">
          <w:rPr>
            <w:rStyle w:val="a3"/>
            <w:i w:val="0"/>
            <w:iCs w:val="0"/>
            <w:color w:val="auto"/>
            <w:lang w:eastAsia="en-US" w:bidi="en-US"/>
          </w:rPr>
          <w:t>.</w:t>
        </w:r>
        <w:r w:rsidRPr="002D00A8">
          <w:rPr>
            <w:rStyle w:val="a3"/>
            <w:i w:val="0"/>
            <w:iCs w:val="0"/>
            <w:color w:val="auto"/>
            <w:lang w:val="en-US" w:eastAsia="en-US" w:bidi="en-US"/>
          </w:rPr>
          <w:t>ru</w:t>
        </w:r>
      </w:hyperlink>
      <w:r w:rsidRPr="002D00A8">
        <w:rPr>
          <w:rStyle w:val="53"/>
          <w:color w:val="auto"/>
        </w:rPr>
        <w:t>- 2015.</w:t>
      </w:r>
    </w:p>
    <w:p w:rsidR="00D81AE3" w:rsidRPr="002D00A8" w:rsidRDefault="00D81AE3" w:rsidP="00D81AE3">
      <w:pPr>
        <w:pStyle w:val="2c"/>
        <w:ind w:left="0"/>
        <w:jc w:val="both"/>
        <w:rPr>
          <w:b w:val="0"/>
          <w:bCs w:val="0"/>
          <w:sz w:val="24"/>
          <w:szCs w:val="24"/>
        </w:rPr>
      </w:pPr>
      <w:r w:rsidRPr="002D00A8">
        <w:rPr>
          <w:b w:val="0"/>
          <w:bCs w:val="0"/>
          <w:sz w:val="24"/>
          <w:szCs w:val="24"/>
        </w:rPr>
        <w:t>-  Федерального закона Российской Фе</w:t>
      </w:r>
      <w:r w:rsidR="000B4FCB">
        <w:rPr>
          <w:b w:val="0"/>
          <w:bCs w:val="0"/>
          <w:sz w:val="24"/>
          <w:szCs w:val="24"/>
        </w:rPr>
        <w:t>дерации от 29 декабря 2012 г. №</w:t>
      </w:r>
      <w:r w:rsidRPr="002D00A8">
        <w:rPr>
          <w:b w:val="0"/>
          <w:bCs w:val="0"/>
          <w:sz w:val="24"/>
          <w:szCs w:val="24"/>
        </w:rPr>
        <w:t xml:space="preserve">273-ФЗ «Об образовании в Российской Федерации»; </w:t>
      </w:r>
    </w:p>
    <w:p w:rsidR="00D81AE3" w:rsidRPr="002D00A8" w:rsidRDefault="00D81AE3" w:rsidP="00D81AE3">
      <w:pPr>
        <w:pStyle w:val="2c"/>
        <w:ind w:left="0"/>
        <w:jc w:val="both"/>
        <w:rPr>
          <w:b w:val="0"/>
          <w:bCs w:val="0"/>
          <w:sz w:val="24"/>
          <w:szCs w:val="24"/>
        </w:rPr>
      </w:pPr>
      <w:r w:rsidRPr="002D00A8">
        <w:rPr>
          <w:b w:val="0"/>
          <w:bCs w:val="0"/>
          <w:sz w:val="24"/>
          <w:szCs w:val="24"/>
        </w:rPr>
        <w:t xml:space="preserve">- </w:t>
      </w:r>
      <w:r w:rsidRPr="002D00A8">
        <w:rPr>
          <w:b w:val="0"/>
          <w:bCs w:val="0"/>
          <w:sz w:val="24"/>
          <w:szCs w:val="24"/>
          <w:shd w:val="clear" w:color="auto" w:fill="FFFFFF"/>
        </w:rPr>
        <w:t>Приказа Министерства образования и науки Российской Ф</w:t>
      </w:r>
      <w:r w:rsidR="000B4FCB">
        <w:rPr>
          <w:b w:val="0"/>
          <w:bCs w:val="0"/>
          <w:sz w:val="24"/>
          <w:szCs w:val="24"/>
          <w:shd w:val="clear" w:color="auto" w:fill="FFFFFF"/>
        </w:rPr>
        <w:t>едерации от 6 октября 2009 г. №</w:t>
      </w:r>
      <w:r w:rsidRPr="002D00A8">
        <w:rPr>
          <w:b w:val="0"/>
          <w:bCs w:val="0"/>
          <w:sz w:val="24"/>
          <w:szCs w:val="24"/>
          <w:shd w:val="clear" w:color="auto" w:fill="FFFFFF"/>
        </w:rPr>
        <w:t>373 "Об утверждении и введении в действие федерального государственного образовательного стандарта начального общего образования"</w:t>
      </w:r>
      <w:r w:rsidRPr="002D00A8">
        <w:rPr>
          <w:b w:val="0"/>
          <w:bCs w:val="0"/>
          <w:sz w:val="24"/>
          <w:szCs w:val="24"/>
        </w:rPr>
        <w:t xml:space="preserve">, </w:t>
      </w:r>
      <w:r w:rsidRPr="002D00A8">
        <w:rPr>
          <w:b w:val="0"/>
          <w:bCs w:val="0"/>
          <w:sz w:val="24"/>
          <w:szCs w:val="24"/>
          <w:shd w:val="clear" w:color="auto" w:fill="FFFFFF"/>
        </w:rPr>
        <w:t>Приказа Министерства образования и науки РФ от 26 ноября 2010 г. №1241 “О внесении изменений в федеральный государственный образовательный стандарт начального общего образования, утверждённый приказом Министерство образования и науки Российской Федерации от 6 октября2009 г.№373”</w:t>
      </w:r>
      <w:r w:rsidRPr="002D00A8">
        <w:rPr>
          <w:b w:val="0"/>
          <w:bCs w:val="0"/>
          <w:spacing w:val="3"/>
          <w:sz w:val="24"/>
          <w:szCs w:val="24"/>
        </w:rPr>
        <w:t>(</w:t>
      </w:r>
      <w:r w:rsidRPr="002D00A8">
        <w:rPr>
          <w:b w:val="0"/>
          <w:bCs w:val="0"/>
          <w:sz w:val="24"/>
          <w:szCs w:val="24"/>
        </w:rPr>
        <w:t xml:space="preserve">зарегистрирован Министерством юстиции Российской Федерации </w:t>
      </w:r>
      <w:r w:rsidRPr="002D00A8">
        <w:rPr>
          <w:b w:val="0"/>
          <w:bCs w:val="0"/>
          <w:spacing w:val="3"/>
          <w:sz w:val="24"/>
          <w:szCs w:val="24"/>
        </w:rPr>
        <w:t xml:space="preserve">4 февраля 2011 г,. </w:t>
      </w:r>
      <w:r w:rsidRPr="002D00A8">
        <w:rPr>
          <w:b w:val="0"/>
          <w:bCs w:val="0"/>
          <w:sz w:val="24"/>
          <w:szCs w:val="24"/>
        </w:rPr>
        <w:t xml:space="preserve">регистрационный </w:t>
      </w:r>
      <w:r w:rsidRPr="002D00A8">
        <w:rPr>
          <w:b w:val="0"/>
          <w:bCs w:val="0"/>
          <w:spacing w:val="3"/>
          <w:sz w:val="24"/>
          <w:szCs w:val="24"/>
        </w:rPr>
        <w:t>N19707),Приказа Министерства образования и науки Российской Федерации от 22 сентября 2011 г.№2357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w:t>
      </w:r>
      <w:r w:rsidR="000B4FCB">
        <w:rPr>
          <w:b w:val="0"/>
          <w:bCs w:val="0"/>
          <w:spacing w:val="3"/>
          <w:sz w:val="24"/>
          <w:szCs w:val="24"/>
        </w:rPr>
        <w:t>едерации от 6 октября 2009 г. №</w:t>
      </w:r>
      <w:r w:rsidRPr="002D00A8">
        <w:rPr>
          <w:b w:val="0"/>
          <w:bCs w:val="0"/>
          <w:spacing w:val="3"/>
          <w:sz w:val="24"/>
          <w:szCs w:val="24"/>
        </w:rPr>
        <w:t>373" (</w:t>
      </w:r>
      <w:r w:rsidRPr="002D00A8">
        <w:rPr>
          <w:b w:val="0"/>
          <w:bCs w:val="0"/>
          <w:sz w:val="24"/>
          <w:szCs w:val="24"/>
        </w:rPr>
        <w:t xml:space="preserve">зарегистрирован Министерством юстиции Российской Федерации </w:t>
      </w:r>
      <w:r w:rsidRPr="002D00A8">
        <w:rPr>
          <w:b w:val="0"/>
          <w:bCs w:val="0"/>
          <w:spacing w:val="3"/>
          <w:sz w:val="24"/>
          <w:szCs w:val="24"/>
        </w:rPr>
        <w:t xml:space="preserve">12 декабря 2011г,. </w:t>
      </w:r>
      <w:r w:rsidRPr="002D00A8">
        <w:rPr>
          <w:b w:val="0"/>
          <w:bCs w:val="0"/>
          <w:sz w:val="24"/>
          <w:szCs w:val="24"/>
        </w:rPr>
        <w:t xml:space="preserve">регистрационный </w:t>
      </w:r>
      <w:r w:rsidR="000B4FCB">
        <w:rPr>
          <w:b w:val="0"/>
          <w:bCs w:val="0"/>
          <w:spacing w:val="3"/>
          <w:sz w:val="24"/>
          <w:szCs w:val="24"/>
        </w:rPr>
        <w:t>№</w:t>
      </w:r>
      <w:r w:rsidRPr="002D00A8">
        <w:rPr>
          <w:b w:val="0"/>
          <w:bCs w:val="0"/>
          <w:spacing w:val="3"/>
          <w:sz w:val="24"/>
          <w:szCs w:val="24"/>
        </w:rPr>
        <w:t xml:space="preserve"> 22540), Приказа Министерства образования и науки Российской Федера</w:t>
      </w:r>
      <w:r w:rsidR="000B4FCB">
        <w:rPr>
          <w:b w:val="0"/>
          <w:bCs w:val="0"/>
          <w:spacing w:val="3"/>
          <w:sz w:val="24"/>
          <w:szCs w:val="24"/>
        </w:rPr>
        <w:t>ции от 18 декабря 2012 г. №</w:t>
      </w:r>
      <w:r w:rsidRPr="002D00A8">
        <w:rPr>
          <w:b w:val="0"/>
          <w:bCs w:val="0"/>
          <w:spacing w:val="3"/>
          <w:sz w:val="24"/>
          <w:szCs w:val="24"/>
        </w:rPr>
        <w:t>1060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w:t>
      </w:r>
      <w:r w:rsidR="000B4FCB">
        <w:rPr>
          <w:b w:val="0"/>
          <w:bCs w:val="0"/>
          <w:spacing w:val="3"/>
          <w:sz w:val="24"/>
          <w:szCs w:val="24"/>
        </w:rPr>
        <w:t>едерации от 6 октября 2009 г. №</w:t>
      </w:r>
      <w:r w:rsidRPr="002D00A8">
        <w:rPr>
          <w:b w:val="0"/>
          <w:bCs w:val="0"/>
          <w:spacing w:val="3"/>
          <w:sz w:val="24"/>
          <w:szCs w:val="24"/>
        </w:rPr>
        <w:t>373" (</w:t>
      </w:r>
      <w:r w:rsidRPr="002D00A8">
        <w:rPr>
          <w:b w:val="0"/>
          <w:bCs w:val="0"/>
          <w:sz w:val="24"/>
          <w:szCs w:val="24"/>
        </w:rPr>
        <w:t xml:space="preserve">зарегистрирован Министерством юстиции Российской Федерации </w:t>
      </w:r>
      <w:r w:rsidRPr="002D00A8">
        <w:rPr>
          <w:b w:val="0"/>
          <w:bCs w:val="0"/>
          <w:spacing w:val="3"/>
          <w:sz w:val="24"/>
          <w:szCs w:val="24"/>
        </w:rPr>
        <w:t xml:space="preserve">11 февраля 2013 г,. </w:t>
      </w:r>
      <w:r w:rsidRPr="002D00A8">
        <w:rPr>
          <w:b w:val="0"/>
          <w:bCs w:val="0"/>
          <w:sz w:val="24"/>
          <w:szCs w:val="24"/>
        </w:rPr>
        <w:t xml:space="preserve">регистрационный </w:t>
      </w:r>
      <w:r w:rsidR="000B4FCB">
        <w:rPr>
          <w:b w:val="0"/>
          <w:bCs w:val="0"/>
          <w:spacing w:val="3"/>
          <w:sz w:val="24"/>
          <w:szCs w:val="24"/>
        </w:rPr>
        <w:t>№</w:t>
      </w:r>
      <w:r w:rsidRPr="002D00A8">
        <w:rPr>
          <w:b w:val="0"/>
          <w:bCs w:val="0"/>
          <w:spacing w:val="3"/>
          <w:sz w:val="24"/>
          <w:szCs w:val="24"/>
        </w:rPr>
        <w:t>26993),</w:t>
      </w:r>
      <w:r w:rsidR="009B239B" w:rsidRPr="002D00A8">
        <w:rPr>
          <w:b w:val="0"/>
          <w:bCs w:val="0"/>
          <w:sz w:val="24"/>
          <w:szCs w:val="24"/>
          <w:u w:val="single"/>
          <w:lang w:bidi="ru-RU"/>
        </w:rPr>
        <w:t>Приказа Министерства образования и н</w:t>
      </w:r>
      <w:r w:rsidR="000B4FCB">
        <w:rPr>
          <w:b w:val="0"/>
          <w:bCs w:val="0"/>
          <w:sz w:val="24"/>
          <w:szCs w:val="24"/>
          <w:u w:val="single"/>
          <w:lang w:bidi="ru-RU"/>
        </w:rPr>
        <w:t>ауки РФ от29 декабря 2014 г. №</w:t>
      </w:r>
      <w:r w:rsidR="009B239B" w:rsidRPr="002D00A8">
        <w:rPr>
          <w:b w:val="0"/>
          <w:bCs w:val="0"/>
          <w:sz w:val="24"/>
          <w:szCs w:val="24"/>
          <w:u w:val="single"/>
          <w:lang w:bidi="ru-RU"/>
        </w:rPr>
        <w:t>1643</w:t>
      </w:r>
      <w:r w:rsidR="009B239B" w:rsidRPr="002D00A8">
        <w:rPr>
          <w:b w:val="0"/>
          <w:bCs w:val="0"/>
          <w:sz w:val="24"/>
          <w:szCs w:val="24"/>
          <w:u w:val="single"/>
          <w:lang w:bidi="ru-RU"/>
        </w:rPr>
        <w:br/>
        <w:t xml:space="preserve">“О внесении изменений в приказ Министерства образования и науки Российской Федерации </w:t>
      </w:r>
      <w:r w:rsidR="000B4FCB">
        <w:rPr>
          <w:b w:val="0"/>
          <w:bCs w:val="0"/>
          <w:sz w:val="24"/>
          <w:szCs w:val="24"/>
          <w:u w:val="single"/>
          <w:lang w:bidi="ru-RU"/>
        </w:rPr>
        <w:t>от 6 октября 2009 г. №</w:t>
      </w:r>
      <w:r w:rsidR="009B239B" w:rsidRPr="002D00A8">
        <w:rPr>
          <w:b w:val="0"/>
          <w:bCs w:val="0"/>
          <w:sz w:val="24"/>
          <w:szCs w:val="24"/>
          <w:u w:val="single"/>
          <w:lang w:bidi="ru-RU"/>
        </w:rPr>
        <w:t xml:space="preserve">373 “Об утверждении и введении в действие федерального государственного образовательного стандарта начального общего образования”, </w:t>
      </w:r>
      <w:r w:rsidRPr="002D00A8">
        <w:rPr>
          <w:b w:val="0"/>
          <w:bCs w:val="0"/>
          <w:sz w:val="24"/>
          <w:szCs w:val="24"/>
        </w:rPr>
        <w:t>Приказа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№373» (Министерством юстиции Российской Федерации  02 февраля 2016 года, регистрационный № 40936);</w:t>
      </w:r>
    </w:p>
    <w:p w:rsidR="0021793B" w:rsidRPr="002D00A8" w:rsidRDefault="00E260FD" w:rsidP="0021793B">
      <w:pPr>
        <w:pStyle w:val="ab"/>
        <w:spacing w:before="0" w:beforeAutospacing="0" w:after="0" w:afterAutospacing="0"/>
        <w:jc w:val="both"/>
        <w:rPr>
          <w:rFonts w:ascii="Times New Roman" w:hAnsi="Times New Roman" w:cs="Times New Roman"/>
        </w:rPr>
      </w:pPr>
      <w:hyperlink r:id="rId21" w:history="1">
        <w:r w:rsidR="0021793B" w:rsidRPr="002D00A8">
          <w:rPr>
            <w:rStyle w:val="a3"/>
            <w:rFonts w:ascii="Times New Roman" w:hAnsi="Times New Roman" w:cs="Times New Roman"/>
            <w:color w:val="auto"/>
            <w:u w:val="none"/>
          </w:rPr>
          <w:t>Приказа Министерства образования и науки Российской Федерации от 19.12.2014 №1599 «Об утверждении федерального государтвеннного образовательного стандарта образования обучающихся с умственной отсталостью (интеллектуальными нарушениями)»</w:t>
        </w:r>
      </w:hyperlink>
      <w:r w:rsidR="0021793B" w:rsidRPr="002D00A8">
        <w:rPr>
          <w:rFonts w:ascii="Times New Roman" w:hAnsi="Times New Roman" w:cs="Times New Roman"/>
        </w:rPr>
        <w:t>.</w:t>
      </w:r>
    </w:p>
    <w:p w:rsidR="0021793B" w:rsidRPr="002D00A8" w:rsidRDefault="00E260FD" w:rsidP="0021793B">
      <w:pPr>
        <w:pStyle w:val="ab"/>
        <w:spacing w:before="0" w:beforeAutospacing="0" w:after="0" w:afterAutospacing="0"/>
        <w:jc w:val="both"/>
        <w:rPr>
          <w:rFonts w:ascii="Times New Roman" w:hAnsi="Times New Roman" w:cs="Times New Roman"/>
        </w:rPr>
      </w:pPr>
      <w:hyperlink r:id="rId22" w:history="1">
        <w:r w:rsidR="0021793B" w:rsidRPr="002D00A8">
          <w:rPr>
            <w:rStyle w:val="a3"/>
            <w:rFonts w:ascii="Times New Roman" w:hAnsi="Times New Roman" w:cs="Times New Roman"/>
            <w:color w:val="auto"/>
            <w:u w:val="none"/>
          </w:rPr>
          <w:t>Прика</w:t>
        </w:r>
        <w:r w:rsidR="000B4FCB">
          <w:rPr>
            <w:rStyle w:val="a3"/>
            <w:rFonts w:ascii="Times New Roman" w:hAnsi="Times New Roman" w:cs="Times New Roman"/>
            <w:color w:val="auto"/>
            <w:u w:val="none"/>
          </w:rPr>
          <w:t>з</w:t>
        </w:r>
        <w:r w:rsidR="0021793B" w:rsidRPr="002D00A8">
          <w:rPr>
            <w:rStyle w:val="a3"/>
            <w:rFonts w:ascii="Times New Roman" w:hAnsi="Times New Roman" w:cs="Times New Roman"/>
            <w:color w:val="auto"/>
            <w:u w:val="none"/>
          </w:rPr>
          <w:t>а Министерства образования и науки Росси</w:t>
        </w:r>
        <w:r w:rsidR="000B4FCB">
          <w:rPr>
            <w:rStyle w:val="a3"/>
            <w:rFonts w:ascii="Times New Roman" w:hAnsi="Times New Roman" w:cs="Times New Roman"/>
            <w:color w:val="auto"/>
            <w:u w:val="none"/>
          </w:rPr>
          <w:t>йской Федерации от 19.12.2014 №</w:t>
        </w:r>
        <w:r w:rsidR="0021793B" w:rsidRPr="002D00A8">
          <w:rPr>
            <w:rStyle w:val="a3"/>
            <w:rFonts w:ascii="Times New Roman" w:hAnsi="Times New Roman" w:cs="Times New Roman"/>
            <w:color w:val="auto"/>
            <w:u w:val="none"/>
          </w:rPr>
          <w:t>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0021793B" w:rsidRPr="002D00A8">
        <w:rPr>
          <w:rFonts w:ascii="Times New Roman" w:hAnsi="Times New Roman" w:cs="Times New Roman"/>
        </w:rPr>
        <w:t>.</w:t>
      </w:r>
    </w:p>
    <w:p w:rsidR="0027049D" w:rsidRPr="002D00A8" w:rsidRDefault="00117E5E" w:rsidP="001B6E2C">
      <w:pPr>
        <w:pStyle w:val="210"/>
        <w:shd w:val="clear" w:color="auto" w:fill="auto"/>
        <w:ind w:firstLine="851"/>
      </w:pPr>
      <w:r w:rsidRPr="002D00A8">
        <w:t xml:space="preserve">В </w:t>
      </w:r>
      <w:r w:rsidR="003B5F7A">
        <w:rPr>
          <w:rStyle w:val="22"/>
          <w:i w:val="0"/>
        </w:rPr>
        <w:t>МОА</w:t>
      </w:r>
      <w:r w:rsidR="001179EE" w:rsidRPr="002D00A8">
        <w:rPr>
          <w:rStyle w:val="22"/>
          <w:i w:val="0"/>
        </w:rPr>
        <w:t xml:space="preserve">У «СОШ </w:t>
      </w:r>
      <w:r w:rsidR="003B5F7A">
        <w:rPr>
          <w:rStyle w:val="22"/>
          <w:i w:val="0"/>
        </w:rPr>
        <w:t>д.Юмагужино</w:t>
      </w:r>
      <w:r w:rsidR="001179EE" w:rsidRPr="002D00A8">
        <w:rPr>
          <w:rStyle w:val="22"/>
          <w:i w:val="0"/>
        </w:rPr>
        <w:t>»</w:t>
      </w:r>
      <w:r w:rsidRPr="002D00A8">
        <w:rPr>
          <w:rStyle w:val="22"/>
          <w:i w:val="0"/>
        </w:rPr>
        <w:t>,</w:t>
      </w:r>
      <w:r w:rsidRPr="002D00A8">
        <w:t xml:space="preserve"> осуществляющей универсальное образование, организована целенаправленная работа по развитию личности, предоставлены возможности для решения задач, стоящих перед современным образованием, учитывает потребности детей, мотивированных на учебу и обладающих необходимыми способностями в целях реализации следующих нормативно-правовых документов:</w:t>
      </w:r>
    </w:p>
    <w:p w:rsidR="0027049D" w:rsidRPr="002D00A8" w:rsidRDefault="00117E5E" w:rsidP="00225AD4">
      <w:pPr>
        <w:pStyle w:val="210"/>
        <w:numPr>
          <w:ilvl w:val="0"/>
          <w:numId w:val="1"/>
        </w:numPr>
        <w:shd w:val="clear" w:color="auto" w:fill="auto"/>
        <w:tabs>
          <w:tab w:val="left" w:pos="1098"/>
        </w:tabs>
        <w:ind w:left="180" w:firstLine="700"/>
      </w:pPr>
      <w:r w:rsidRPr="002D00A8">
        <w:t xml:space="preserve">Государственная программа Российской </w:t>
      </w:r>
      <w:r w:rsidR="000B4FCB">
        <w:t>Федерации «Развитие образования</w:t>
      </w:r>
      <w:r w:rsidRPr="002D00A8">
        <w:t xml:space="preserve"> на 2013</w:t>
      </w:r>
      <w:r w:rsidRPr="002D00A8">
        <w:softHyphen/>
        <w:t>2020 годы</w:t>
      </w:r>
      <w:r w:rsidR="000B4FCB">
        <w:t>»</w:t>
      </w:r>
      <w:r w:rsidRPr="002D00A8">
        <w:t>, утвержденная распоряжением Правительства Российской Федерации от 22 ноября 2012 г. № 2148-р;</w:t>
      </w:r>
    </w:p>
    <w:p w:rsidR="0027049D" w:rsidRPr="002D00A8" w:rsidRDefault="00117E5E" w:rsidP="00225AD4">
      <w:pPr>
        <w:pStyle w:val="210"/>
        <w:numPr>
          <w:ilvl w:val="0"/>
          <w:numId w:val="1"/>
        </w:numPr>
        <w:shd w:val="clear" w:color="auto" w:fill="auto"/>
        <w:tabs>
          <w:tab w:val="left" w:pos="942"/>
          <w:tab w:val="left" w:pos="10108"/>
        </w:tabs>
        <w:ind w:left="180" w:firstLine="560"/>
      </w:pPr>
      <w:r w:rsidRPr="002D00A8">
        <w:t>Фе</w:t>
      </w:r>
      <w:r w:rsidR="000B4FCB">
        <w:t>деральный закон от 29.12.2012 №</w:t>
      </w:r>
      <w:r w:rsidRPr="002D00A8">
        <w:t>273-ФЗ «Об образованиивРоссийской Федерации»;</w:t>
      </w:r>
    </w:p>
    <w:p w:rsidR="0027049D" w:rsidRPr="002D00A8" w:rsidRDefault="00117E5E" w:rsidP="00225AD4">
      <w:pPr>
        <w:pStyle w:val="210"/>
        <w:numPr>
          <w:ilvl w:val="0"/>
          <w:numId w:val="1"/>
        </w:numPr>
        <w:shd w:val="clear" w:color="auto" w:fill="auto"/>
        <w:tabs>
          <w:tab w:val="left" w:pos="1000"/>
        </w:tabs>
        <w:ind w:left="180" w:firstLine="560"/>
      </w:pPr>
      <w:r w:rsidRPr="002D00A8">
        <w:t>Национальная доктрина образования Российской Федерации до 2021 года;</w:t>
      </w:r>
    </w:p>
    <w:p w:rsidR="0027049D" w:rsidRPr="002D00A8" w:rsidRDefault="00117E5E" w:rsidP="00225AD4">
      <w:pPr>
        <w:pStyle w:val="210"/>
        <w:numPr>
          <w:ilvl w:val="0"/>
          <w:numId w:val="1"/>
        </w:numPr>
        <w:shd w:val="clear" w:color="auto" w:fill="auto"/>
        <w:tabs>
          <w:tab w:val="left" w:pos="1002"/>
        </w:tabs>
        <w:ind w:left="180" w:firstLine="560"/>
      </w:pPr>
      <w:r w:rsidRPr="002D00A8">
        <w:lastRenderedPageBreak/>
        <w:t>Концепция долгосрочного социально-экономического развития Российской Федерации на период до 2020 года, утвержденная постановлением Правительства Российской Федерации от 17 ноября 2008</w:t>
      </w:r>
      <w:r w:rsidR="000B4FCB">
        <w:t xml:space="preserve"> г. №</w:t>
      </w:r>
      <w:r w:rsidRPr="002D00A8">
        <w:t>1662-р;</w:t>
      </w:r>
    </w:p>
    <w:p w:rsidR="0027049D" w:rsidRPr="002D00A8" w:rsidRDefault="00117E5E" w:rsidP="00225AD4">
      <w:pPr>
        <w:pStyle w:val="210"/>
        <w:numPr>
          <w:ilvl w:val="0"/>
          <w:numId w:val="1"/>
        </w:numPr>
        <w:shd w:val="clear" w:color="auto" w:fill="auto"/>
        <w:tabs>
          <w:tab w:val="left" w:pos="987"/>
        </w:tabs>
        <w:ind w:left="180" w:firstLine="560"/>
      </w:pPr>
      <w:r w:rsidRPr="002D00A8">
        <w:t>Постановление П</w:t>
      </w:r>
      <w:r w:rsidR="000B4FCB">
        <w:t>равительства РФ от 05.08.2013 №</w:t>
      </w:r>
      <w:r w:rsidRPr="002D00A8">
        <w:t>661 «Об утверждении Правил разработки, утверждения федеральных государственных образовательных стандартов и внесения в них изменений»;</w:t>
      </w:r>
    </w:p>
    <w:p w:rsidR="000B4FCB" w:rsidRDefault="00117E5E">
      <w:pPr>
        <w:pStyle w:val="210"/>
        <w:shd w:val="clear" w:color="auto" w:fill="auto"/>
        <w:ind w:left="180" w:firstLine="420"/>
      </w:pPr>
      <w:r w:rsidRPr="002D00A8">
        <w:t xml:space="preserve">- Приказ Министерства образования и науки Российской Федерации от 10 апреля 2009 г. </w:t>
      </w:r>
    </w:p>
    <w:p w:rsidR="0027049D" w:rsidRPr="002D00A8" w:rsidRDefault="00117E5E" w:rsidP="000B4FCB">
      <w:pPr>
        <w:pStyle w:val="210"/>
        <w:shd w:val="clear" w:color="auto" w:fill="auto"/>
        <w:ind w:left="180" w:hanging="38"/>
      </w:pPr>
      <w:r w:rsidRPr="002D00A8">
        <w:t>№ 123 «Об утверждении положения о совете министерства образования и науки Российской Федерации по Федеральным государственным образовательным стандартам»;</w:t>
      </w:r>
    </w:p>
    <w:p w:rsidR="0027049D" w:rsidRPr="002D00A8" w:rsidRDefault="000B4FCB" w:rsidP="00225AD4">
      <w:pPr>
        <w:pStyle w:val="210"/>
        <w:numPr>
          <w:ilvl w:val="0"/>
          <w:numId w:val="1"/>
        </w:numPr>
        <w:shd w:val="clear" w:color="auto" w:fill="auto"/>
        <w:tabs>
          <w:tab w:val="left" w:pos="1006"/>
        </w:tabs>
        <w:ind w:left="180" w:firstLine="560"/>
      </w:pPr>
      <w:r>
        <w:t>Приказ М</w:t>
      </w:r>
      <w:r w:rsidR="00117E5E" w:rsidRPr="002D00A8">
        <w:t>и</w:t>
      </w:r>
      <w:r>
        <w:t>нистерства образования и науки Российской Ф</w:t>
      </w:r>
      <w:r w:rsidR="00117E5E" w:rsidRPr="002D00A8">
        <w:t>едерации от 3</w:t>
      </w:r>
      <w:r>
        <w:t>0 августа 2013 г. №</w:t>
      </w:r>
      <w:r w:rsidR="00117E5E" w:rsidRPr="002D00A8">
        <w:t>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B4FCB" w:rsidRDefault="00117E5E" w:rsidP="00225AD4">
      <w:pPr>
        <w:pStyle w:val="210"/>
        <w:numPr>
          <w:ilvl w:val="0"/>
          <w:numId w:val="1"/>
        </w:numPr>
        <w:shd w:val="clear" w:color="auto" w:fill="auto"/>
        <w:tabs>
          <w:tab w:val="left" w:pos="1303"/>
          <w:tab w:val="left" w:pos="10108"/>
        </w:tabs>
        <w:ind w:left="180" w:firstLine="700"/>
      </w:pPr>
      <w:r w:rsidRPr="002D00A8">
        <w:t xml:space="preserve">Санитарно-эпидемиологические требования к условиямиорганизации обучения в общеобразовательных организациях (СанПиН 2.4.2.2821-10, утвержденные постановлением </w:t>
      </w:r>
    </w:p>
    <w:p w:rsidR="0027049D" w:rsidRPr="002D00A8" w:rsidRDefault="001072B3" w:rsidP="000B4FCB">
      <w:pPr>
        <w:pStyle w:val="210"/>
        <w:shd w:val="clear" w:color="auto" w:fill="auto"/>
        <w:tabs>
          <w:tab w:val="left" w:pos="1303"/>
          <w:tab w:val="left" w:pos="10108"/>
        </w:tabs>
        <w:ind w:left="180"/>
      </w:pPr>
      <w:r>
        <w:t>Г</w:t>
      </w:r>
      <w:r w:rsidR="00117E5E" w:rsidRPr="002D00A8">
        <w:t xml:space="preserve">лавного государственного санитарного </w:t>
      </w:r>
      <w:r w:rsidR="000B4FCB">
        <w:t>врача от 29 декабря 2010 года №</w:t>
      </w:r>
      <w:r w:rsidR="00117E5E" w:rsidRPr="002D00A8">
        <w:t>189);</w:t>
      </w:r>
    </w:p>
    <w:p w:rsidR="0027049D" w:rsidRPr="002D00A8" w:rsidRDefault="00117E5E" w:rsidP="00225AD4">
      <w:pPr>
        <w:pStyle w:val="210"/>
        <w:numPr>
          <w:ilvl w:val="0"/>
          <w:numId w:val="1"/>
        </w:numPr>
        <w:shd w:val="clear" w:color="auto" w:fill="auto"/>
        <w:tabs>
          <w:tab w:val="left" w:pos="939"/>
        </w:tabs>
        <w:ind w:firstLine="780"/>
      </w:pPr>
      <w:r w:rsidRPr="002D00A8">
        <w:t>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27049D" w:rsidRPr="002D00A8" w:rsidRDefault="00117E5E" w:rsidP="00225AD4">
      <w:pPr>
        <w:pStyle w:val="210"/>
        <w:numPr>
          <w:ilvl w:val="0"/>
          <w:numId w:val="1"/>
        </w:numPr>
        <w:shd w:val="clear" w:color="auto" w:fill="auto"/>
        <w:tabs>
          <w:tab w:val="left" w:pos="943"/>
        </w:tabs>
        <w:ind w:firstLine="780"/>
      </w:pPr>
      <w:r w:rsidRPr="002D00A8">
        <w:t>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7049D" w:rsidRPr="002D00A8" w:rsidRDefault="00117E5E" w:rsidP="00225AD4">
      <w:pPr>
        <w:pStyle w:val="210"/>
        <w:numPr>
          <w:ilvl w:val="0"/>
          <w:numId w:val="1"/>
        </w:numPr>
        <w:shd w:val="clear" w:color="auto" w:fill="auto"/>
        <w:tabs>
          <w:tab w:val="left" w:pos="943"/>
        </w:tabs>
        <w:ind w:firstLine="780"/>
      </w:pPr>
      <w:r w:rsidRPr="002D00A8">
        <w:t>Постановление Правительства Российской Федерации от 15 августа 2013 г. № 706 «Об утверждении Правил оказания платных образовательных услуг»;</w:t>
      </w:r>
    </w:p>
    <w:p w:rsidR="0027049D" w:rsidRPr="002D00A8" w:rsidRDefault="00117E5E" w:rsidP="00225AD4">
      <w:pPr>
        <w:pStyle w:val="510"/>
        <w:numPr>
          <w:ilvl w:val="0"/>
          <w:numId w:val="1"/>
        </w:numPr>
        <w:shd w:val="clear" w:color="auto" w:fill="auto"/>
        <w:tabs>
          <w:tab w:val="left" w:pos="953"/>
        </w:tabs>
        <w:ind w:firstLine="780"/>
        <w:rPr>
          <w:i w:val="0"/>
        </w:rPr>
      </w:pPr>
      <w:r w:rsidRPr="002D00A8">
        <w:rPr>
          <w:i w:val="0"/>
        </w:rPr>
        <w:t>Закон Республики Башкортостан от 1 июля 2013 года № 696-з «Об образовании в Республике Башкортостан»;</w:t>
      </w:r>
    </w:p>
    <w:p w:rsidR="0027049D" w:rsidRPr="002D00A8" w:rsidRDefault="00117E5E" w:rsidP="00225AD4">
      <w:pPr>
        <w:pStyle w:val="510"/>
        <w:numPr>
          <w:ilvl w:val="0"/>
          <w:numId w:val="1"/>
        </w:numPr>
        <w:shd w:val="clear" w:color="auto" w:fill="auto"/>
        <w:tabs>
          <w:tab w:val="left" w:pos="939"/>
        </w:tabs>
        <w:ind w:firstLine="780"/>
        <w:rPr>
          <w:i w:val="0"/>
        </w:rPr>
      </w:pPr>
      <w:r w:rsidRPr="002D00A8">
        <w:rPr>
          <w:i w:val="0"/>
        </w:rPr>
        <w:t>Концепция развития национального образования в Республике Башкортостан от 31.12.2009 г. № УП-730;</w:t>
      </w:r>
    </w:p>
    <w:p w:rsidR="0027049D" w:rsidRPr="002D00A8" w:rsidRDefault="00117E5E" w:rsidP="00225AD4">
      <w:pPr>
        <w:pStyle w:val="510"/>
        <w:numPr>
          <w:ilvl w:val="0"/>
          <w:numId w:val="1"/>
        </w:numPr>
        <w:shd w:val="clear" w:color="auto" w:fill="auto"/>
        <w:tabs>
          <w:tab w:val="left" w:pos="1013"/>
        </w:tabs>
        <w:ind w:firstLine="780"/>
        <w:rPr>
          <w:i w:val="0"/>
        </w:rPr>
      </w:pPr>
      <w:r w:rsidRPr="002D00A8">
        <w:rPr>
          <w:i w:val="0"/>
        </w:rPr>
        <w:t>Республиканская целевая программа развития образования на 2012-2017 гг.;</w:t>
      </w:r>
    </w:p>
    <w:p w:rsidR="0027049D" w:rsidRPr="002D00A8" w:rsidRDefault="00117E5E" w:rsidP="00225AD4">
      <w:pPr>
        <w:pStyle w:val="510"/>
        <w:numPr>
          <w:ilvl w:val="0"/>
          <w:numId w:val="1"/>
        </w:numPr>
        <w:shd w:val="clear" w:color="auto" w:fill="auto"/>
        <w:tabs>
          <w:tab w:val="left" w:pos="943"/>
        </w:tabs>
        <w:ind w:firstLine="780"/>
        <w:rPr>
          <w:i w:val="0"/>
        </w:rPr>
      </w:pPr>
      <w:r w:rsidRPr="002D00A8">
        <w:rPr>
          <w:i w:val="0"/>
        </w:rPr>
        <w:t>Закон Республики Башкортостан «О языках народов Республики Башкортостан»</w:t>
      </w:r>
      <w:r w:rsidRPr="002D00A8">
        <w:rPr>
          <w:rStyle w:val="53"/>
        </w:rPr>
        <w:t xml:space="preserve"> № </w:t>
      </w:r>
      <w:r w:rsidRPr="002D00A8">
        <w:rPr>
          <w:i w:val="0"/>
        </w:rPr>
        <w:t>216-З от 15 февраля 1999 года.</w:t>
      </w:r>
    </w:p>
    <w:p w:rsidR="0027049D" w:rsidRPr="002D00A8" w:rsidRDefault="00117E5E">
      <w:pPr>
        <w:pStyle w:val="510"/>
        <w:shd w:val="clear" w:color="auto" w:fill="auto"/>
        <w:spacing w:after="267"/>
        <w:ind w:firstLine="480"/>
        <w:rPr>
          <w:i w:val="0"/>
        </w:rPr>
      </w:pPr>
      <w:r w:rsidRPr="002D00A8">
        <w:rPr>
          <w:i w:val="0"/>
        </w:rPr>
        <w:t xml:space="preserve">Основная образовательная программа начального общего образования </w:t>
      </w:r>
      <w:r w:rsidR="003B5F7A">
        <w:rPr>
          <w:rStyle w:val="22"/>
        </w:rPr>
        <w:t>МОА</w:t>
      </w:r>
      <w:r w:rsidR="001179EE" w:rsidRPr="002D00A8">
        <w:rPr>
          <w:rStyle w:val="22"/>
        </w:rPr>
        <w:t xml:space="preserve">У «СОШ </w:t>
      </w:r>
      <w:r w:rsidR="003B5F7A">
        <w:rPr>
          <w:rStyle w:val="22"/>
        </w:rPr>
        <w:t>д.Юмагужино</w:t>
      </w:r>
      <w:r w:rsidR="001179EE" w:rsidRPr="002D00A8">
        <w:rPr>
          <w:rStyle w:val="22"/>
        </w:rPr>
        <w:t xml:space="preserve">» </w:t>
      </w:r>
      <w:r w:rsidRPr="002D00A8">
        <w:rPr>
          <w:i w:val="0"/>
        </w:rPr>
        <w:t xml:space="preserve"> создана с учётом особенностей и традиций общеобразовательной организации, предоставляющих большие возможности обучающимся в раскрытии интеллектуальных и творческих возможностей личности различной направленности.</w:t>
      </w:r>
    </w:p>
    <w:p w:rsidR="0027049D" w:rsidRPr="001072B3" w:rsidRDefault="00117E5E" w:rsidP="001072B3">
      <w:pPr>
        <w:pStyle w:val="510"/>
        <w:shd w:val="clear" w:color="auto" w:fill="auto"/>
        <w:spacing w:after="261" w:line="240" w:lineRule="exact"/>
        <w:ind w:firstLine="0"/>
        <w:jc w:val="center"/>
        <w:rPr>
          <w:b/>
          <w:i w:val="0"/>
        </w:rPr>
      </w:pPr>
      <w:r w:rsidRPr="001072B3">
        <w:rPr>
          <w:b/>
          <w:i w:val="0"/>
        </w:rPr>
        <w:t xml:space="preserve">Информационно-аналитические сведения о </w:t>
      </w:r>
      <w:r w:rsidR="003B5F7A">
        <w:rPr>
          <w:rStyle w:val="22"/>
          <w:b/>
        </w:rPr>
        <w:t>МОА</w:t>
      </w:r>
      <w:r w:rsidR="001179EE" w:rsidRPr="001072B3">
        <w:rPr>
          <w:rStyle w:val="22"/>
          <w:b/>
        </w:rPr>
        <w:t xml:space="preserve">У «СОШ </w:t>
      </w:r>
      <w:r w:rsidR="003B5F7A">
        <w:rPr>
          <w:rStyle w:val="22"/>
          <w:b/>
        </w:rPr>
        <w:t>д.Юмагужино</w:t>
      </w:r>
      <w:r w:rsidR="001179EE" w:rsidRPr="001072B3">
        <w:rPr>
          <w:rStyle w:val="22"/>
          <w:b/>
        </w:rPr>
        <w:t>»</w:t>
      </w:r>
    </w:p>
    <w:p w:rsidR="0027049D" w:rsidRPr="002D00A8" w:rsidRDefault="00117E5E">
      <w:pPr>
        <w:pStyle w:val="510"/>
        <w:shd w:val="clear" w:color="auto" w:fill="auto"/>
        <w:ind w:firstLine="0"/>
        <w:jc w:val="left"/>
        <w:rPr>
          <w:i w:val="0"/>
        </w:rPr>
      </w:pPr>
      <w:r w:rsidRPr="002D00A8">
        <w:rPr>
          <w:i w:val="0"/>
        </w:rPr>
        <w:t xml:space="preserve">1. Общие сведения об </w:t>
      </w:r>
      <w:r w:rsidR="00275E01" w:rsidRPr="002D00A8">
        <w:rPr>
          <w:i w:val="0"/>
        </w:rPr>
        <w:t>обще</w:t>
      </w:r>
      <w:r w:rsidRPr="002D00A8">
        <w:rPr>
          <w:i w:val="0"/>
        </w:rPr>
        <w:t>образовательном учреждении</w:t>
      </w:r>
      <w:r w:rsidR="001072B3">
        <w:rPr>
          <w:i w:val="0"/>
        </w:rPr>
        <w:t>:</w:t>
      </w:r>
    </w:p>
    <w:p w:rsidR="0027049D" w:rsidRPr="002D00A8" w:rsidRDefault="00117E5E" w:rsidP="00225AD4">
      <w:pPr>
        <w:pStyle w:val="510"/>
        <w:numPr>
          <w:ilvl w:val="0"/>
          <w:numId w:val="3"/>
        </w:numPr>
        <w:shd w:val="clear" w:color="auto" w:fill="auto"/>
        <w:tabs>
          <w:tab w:val="left" w:pos="511"/>
        </w:tabs>
        <w:ind w:firstLine="0"/>
        <w:rPr>
          <w:i w:val="0"/>
        </w:rPr>
      </w:pPr>
      <w:r w:rsidRPr="002D00A8">
        <w:rPr>
          <w:i w:val="0"/>
        </w:rPr>
        <w:t xml:space="preserve">Полное наименование образовательного учреждения в соответствии с Уставом </w:t>
      </w:r>
    </w:p>
    <w:p w:rsidR="00FD6E0A" w:rsidRPr="002D00A8" w:rsidRDefault="00FD6E0A" w:rsidP="001072B3">
      <w:pPr>
        <w:widowControl/>
        <w:shd w:val="clear" w:color="auto" w:fill="FFFFFF"/>
        <w:spacing w:after="150" w:line="336" w:lineRule="atLeast"/>
        <w:jc w:val="both"/>
        <w:rPr>
          <w:rFonts w:ascii="Times New Roman" w:eastAsia="Times New Roman" w:hAnsi="Times New Roman" w:cs="Times New Roman"/>
          <w:color w:val="333333"/>
          <w:lang w:bidi="ar-SA"/>
        </w:rPr>
      </w:pPr>
      <w:r w:rsidRPr="002D00A8">
        <w:rPr>
          <w:rFonts w:ascii="Times New Roman" w:eastAsia="Times New Roman" w:hAnsi="Times New Roman" w:cs="Times New Roman"/>
          <w:color w:val="333333"/>
          <w:lang w:bidi="ar-SA"/>
        </w:rPr>
        <w:t>Муниципал</w:t>
      </w:r>
      <w:r w:rsidR="003B5F7A">
        <w:rPr>
          <w:rFonts w:ascii="Times New Roman" w:eastAsia="Times New Roman" w:hAnsi="Times New Roman" w:cs="Times New Roman"/>
          <w:color w:val="333333"/>
          <w:lang w:bidi="ar-SA"/>
        </w:rPr>
        <w:t>ьное общеобразовательное автономное</w:t>
      </w:r>
      <w:r w:rsidRPr="002D00A8">
        <w:rPr>
          <w:rFonts w:ascii="Times New Roman" w:eastAsia="Times New Roman" w:hAnsi="Times New Roman" w:cs="Times New Roman"/>
          <w:color w:val="333333"/>
          <w:lang w:bidi="ar-SA"/>
        </w:rPr>
        <w:t xml:space="preserve"> учреждение «Сред</w:t>
      </w:r>
      <w:r w:rsidR="003B5F7A">
        <w:rPr>
          <w:rFonts w:ascii="Times New Roman" w:eastAsia="Times New Roman" w:hAnsi="Times New Roman" w:cs="Times New Roman"/>
          <w:color w:val="333333"/>
          <w:lang w:bidi="ar-SA"/>
        </w:rPr>
        <w:t>няя общеобразовательная школа д.Юмагужино</w:t>
      </w:r>
      <w:r w:rsidRPr="002D00A8">
        <w:rPr>
          <w:rFonts w:ascii="Times New Roman" w:eastAsia="Times New Roman" w:hAnsi="Times New Roman" w:cs="Times New Roman"/>
          <w:color w:val="333333"/>
          <w:lang w:bidi="ar-SA"/>
        </w:rPr>
        <w:t>» муниципального района Зилаирский район Республики Башкортостан</w:t>
      </w:r>
      <w:r w:rsidR="001072B3">
        <w:rPr>
          <w:rFonts w:ascii="Times New Roman" w:eastAsia="Times New Roman" w:hAnsi="Times New Roman" w:cs="Times New Roman"/>
          <w:color w:val="333333"/>
          <w:lang w:bidi="ar-SA"/>
        </w:rPr>
        <w:t>.</w:t>
      </w:r>
    </w:p>
    <w:p w:rsidR="00FD6E0A" w:rsidRPr="002D00A8" w:rsidRDefault="00117E5E" w:rsidP="00225AD4">
      <w:pPr>
        <w:pStyle w:val="510"/>
        <w:numPr>
          <w:ilvl w:val="0"/>
          <w:numId w:val="3"/>
        </w:numPr>
        <w:shd w:val="clear" w:color="auto" w:fill="auto"/>
        <w:tabs>
          <w:tab w:val="left" w:pos="516"/>
        </w:tabs>
        <w:ind w:firstLine="0"/>
        <w:jc w:val="left"/>
        <w:rPr>
          <w:i w:val="0"/>
        </w:rPr>
      </w:pPr>
      <w:r w:rsidRPr="002D00A8">
        <w:rPr>
          <w:i w:val="0"/>
        </w:rPr>
        <w:t>Юридический адрес</w:t>
      </w:r>
      <w:r w:rsidR="001072B3">
        <w:rPr>
          <w:i w:val="0"/>
        </w:rPr>
        <w:t xml:space="preserve">: </w:t>
      </w:r>
      <w:r w:rsidR="00BE3537">
        <w:rPr>
          <w:i w:val="0"/>
          <w:color w:val="333333"/>
          <w:shd w:val="clear" w:color="auto" w:fill="FFFFFF"/>
        </w:rPr>
        <w:t>453693</w:t>
      </w:r>
      <w:r w:rsidR="00FD6E0A" w:rsidRPr="002D00A8">
        <w:rPr>
          <w:i w:val="0"/>
          <w:color w:val="333333"/>
          <w:shd w:val="clear" w:color="auto" w:fill="FFFFFF"/>
        </w:rPr>
        <w:t xml:space="preserve">, РБ,Зилаирский район, </w:t>
      </w:r>
      <w:r w:rsidR="00BE3537">
        <w:rPr>
          <w:i w:val="0"/>
          <w:color w:val="333333"/>
          <w:shd w:val="clear" w:color="auto" w:fill="FFFFFF"/>
        </w:rPr>
        <w:t>д.Юмагужино,</w:t>
      </w:r>
      <w:r w:rsidR="00AE709B">
        <w:rPr>
          <w:i w:val="0"/>
          <w:color w:val="333333"/>
          <w:shd w:val="clear" w:color="auto" w:fill="FFFFFF"/>
        </w:rPr>
        <w:t xml:space="preserve"> у</w:t>
      </w:r>
      <w:r w:rsidR="00BE3537">
        <w:rPr>
          <w:i w:val="0"/>
          <w:color w:val="333333"/>
          <w:shd w:val="clear" w:color="auto" w:fill="FFFFFF"/>
        </w:rPr>
        <w:t>л.Ш.Бабича,12</w:t>
      </w:r>
    </w:p>
    <w:p w:rsidR="00BE3537" w:rsidRPr="002D00A8" w:rsidRDefault="00117E5E" w:rsidP="00225AD4">
      <w:pPr>
        <w:pStyle w:val="510"/>
        <w:numPr>
          <w:ilvl w:val="0"/>
          <w:numId w:val="3"/>
        </w:numPr>
        <w:shd w:val="clear" w:color="auto" w:fill="auto"/>
        <w:tabs>
          <w:tab w:val="left" w:pos="516"/>
        </w:tabs>
        <w:ind w:firstLine="0"/>
        <w:jc w:val="left"/>
        <w:rPr>
          <w:i w:val="0"/>
        </w:rPr>
      </w:pPr>
      <w:r w:rsidRPr="002D00A8">
        <w:rPr>
          <w:i w:val="0"/>
        </w:rPr>
        <w:t>Фактический адрес</w:t>
      </w:r>
      <w:r w:rsidR="001072B3">
        <w:rPr>
          <w:i w:val="0"/>
        </w:rPr>
        <w:t xml:space="preserve">: </w:t>
      </w:r>
      <w:r w:rsidR="001072B3">
        <w:rPr>
          <w:i w:val="0"/>
          <w:color w:val="333333"/>
          <w:shd w:val="clear" w:color="auto" w:fill="FFFFFF"/>
        </w:rPr>
        <w:t>4</w:t>
      </w:r>
      <w:r w:rsidR="00BE3537">
        <w:rPr>
          <w:i w:val="0"/>
          <w:color w:val="333333"/>
          <w:shd w:val="clear" w:color="auto" w:fill="FFFFFF"/>
        </w:rPr>
        <w:t>53693</w:t>
      </w:r>
      <w:r w:rsidR="001072B3" w:rsidRPr="002D00A8">
        <w:rPr>
          <w:i w:val="0"/>
          <w:color w:val="333333"/>
          <w:shd w:val="clear" w:color="auto" w:fill="FFFFFF"/>
        </w:rPr>
        <w:t>, РБ,Зилаирский район</w:t>
      </w:r>
      <w:r w:rsidR="00BE3537">
        <w:rPr>
          <w:i w:val="0"/>
          <w:color w:val="333333"/>
          <w:shd w:val="clear" w:color="auto" w:fill="FFFFFF"/>
        </w:rPr>
        <w:t xml:space="preserve"> д.Юмагужино</w:t>
      </w:r>
      <w:r w:rsidR="00AE709B">
        <w:rPr>
          <w:i w:val="0"/>
          <w:color w:val="333333"/>
          <w:shd w:val="clear" w:color="auto" w:fill="FFFFFF"/>
        </w:rPr>
        <w:t xml:space="preserve"> </w:t>
      </w:r>
      <w:r w:rsidR="00BE3537">
        <w:rPr>
          <w:i w:val="0"/>
          <w:color w:val="333333"/>
          <w:shd w:val="clear" w:color="auto" w:fill="FFFFFF"/>
        </w:rPr>
        <w:t>,</w:t>
      </w:r>
      <w:r w:rsidR="00AE709B">
        <w:rPr>
          <w:i w:val="0"/>
          <w:color w:val="333333"/>
          <w:shd w:val="clear" w:color="auto" w:fill="FFFFFF"/>
        </w:rPr>
        <w:t>у</w:t>
      </w:r>
      <w:r w:rsidR="00BE3537">
        <w:rPr>
          <w:i w:val="0"/>
          <w:color w:val="333333"/>
          <w:shd w:val="clear" w:color="auto" w:fill="FFFFFF"/>
        </w:rPr>
        <w:t>л.Ш.Бабича,12</w:t>
      </w:r>
    </w:p>
    <w:p w:rsidR="00BE3537" w:rsidRPr="002D00A8" w:rsidRDefault="00BE3537" w:rsidP="00225AD4">
      <w:pPr>
        <w:pStyle w:val="510"/>
        <w:numPr>
          <w:ilvl w:val="0"/>
          <w:numId w:val="3"/>
        </w:numPr>
        <w:shd w:val="clear" w:color="auto" w:fill="auto"/>
        <w:tabs>
          <w:tab w:val="left" w:pos="516"/>
        </w:tabs>
        <w:ind w:firstLine="0"/>
        <w:jc w:val="left"/>
        <w:rPr>
          <w:i w:val="0"/>
        </w:rPr>
      </w:pPr>
      <w:r w:rsidRPr="002D00A8">
        <w:rPr>
          <w:i w:val="0"/>
        </w:rPr>
        <w:t xml:space="preserve">Телефоны </w:t>
      </w:r>
      <w:r>
        <w:rPr>
          <w:i w:val="0"/>
          <w:color w:val="333333"/>
          <w:shd w:val="clear" w:color="auto" w:fill="FFFFFF"/>
        </w:rPr>
        <w:t>(34752) – 2-50 -63</w:t>
      </w:r>
      <w:r w:rsidRPr="002D00A8">
        <w:rPr>
          <w:i w:val="0"/>
          <w:color w:val="333333"/>
          <w:shd w:val="clear" w:color="auto" w:fill="FFFFFF"/>
        </w:rPr>
        <w:t> </w:t>
      </w:r>
      <w:r w:rsidRPr="002D00A8">
        <w:rPr>
          <w:i w:val="0"/>
        </w:rPr>
        <w:t xml:space="preserve">Факс </w:t>
      </w:r>
      <w:r>
        <w:rPr>
          <w:i w:val="0"/>
          <w:color w:val="333333"/>
          <w:shd w:val="clear" w:color="auto" w:fill="FFFFFF"/>
        </w:rPr>
        <w:t>– нет.</w:t>
      </w:r>
      <w:r w:rsidRPr="002D00A8">
        <w:rPr>
          <w:i w:val="0"/>
          <w:color w:val="333333"/>
          <w:shd w:val="clear" w:color="auto" w:fill="FFFFFF"/>
        </w:rPr>
        <w:t> </w:t>
      </w:r>
    </w:p>
    <w:p w:rsidR="00BE3537" w:rsidRPr="00255762" w:rsidRDefault="00BE3537" w:rsidP="00225AD4">
      <w:pPr>
        <w:pStyle w:val="510"/>
        <w:numPr>
          <w:ilvl w:val="0"/>
          <w:numId w:val="3"/>
        </w:numPr>
        <w:shd w:val="clear" w:color="auto" w:fill="auto"/>
        <w:tabs>
          <w:tab w:val="left" w:pos="478"/>
        </w:tabs>
        <w:ind w:firstLine="0"/>
        <w:rPr>
          <w:i w:val="0"/>
          <w:color w:val="auto"/>
        </w:rPr>
      </w:pPr>
      <w:r w:rsidRPr="00255762">
        <w:rPr>
          <w:i w:val="0"/>
        </w:rPr>
        <w:t xml:space="preserve">Банковские </w:t>
      </w:r>
      <w:r>
        <w:rPr>
          <w:i w:val="0"/>
          <w:color w:val="auto"/>
        </w:rPr>
        <w:t>реквизиты: ОГРН10202201543966</w:t>
      </w:r>
    </w:p>
    <w:p w:rsidR="00BE3537" w:rsidRPr="00255762" w:rsidRDefault="00BE3537" w:rsidP="00225AD4">
      <w:pPr>
        <w:pStyle w:val="510"/>
        <w:numPr>
          <w:ilvl w:val="0"/>
          <w:numId w:val="3"/>
        </w:numPr>
        <w:shd w:val="clear" w:color="auto" w:fill="auto"/>
        <w:tabs>
          <w:tab w:val="left" w:pos="492"/>
        </w:tabs>
        <w:ind w:firstLine="0"/>
        <w:jc w:val="left"/>
        <w:rPr>
          <w:i w:val="0"/>
          <w:color w:val="auto"/>
        </w:rPr>
      </w:pPr>
      <w:r w:rsidRPr="00255762">
        <w:rPr>
          <w:i w:val="0"/>
          <w:color w:val="auto"/>
        </w:rPr>
        <w:t xml:space="preserve">Учредители </w:t>
      </w:r>
      <w:r w:rsidRPr="008723D3">
        <w:rPr>
          <w:i w:val="0"/>
          <w:color w:val="auto"/>
        </w:rPr>
        <w:t>Администрация муниципального района Зилаирский район Республики Башкортостан.</w:t>
      </w:r>
    </w:p>
    <w:p w:rsidR="001072B3" w:rsidRPr="00BE3537" w:rsidRDefault="00BE3537" w:rsidP="00BE3537">
      <w:pPr>
        <w:pStyle w:val="510"/>
        <w:shd w:val="clear" w:color="auto" w:fill="auto"/>
        <w:tabs>
          <w:tab w:val="left" w:pos="516"/>
        </w:tabs>
        <w:ind w:firstLine="0"/>
        <w:jc w:val="left"/>
        <w:rPr>
          <w:i w:val="0"/>
        </w:rPr>
      </w:pPr>
      <w:r>
        <w:rPr>
          <w:i w:val="0"/>
        </w:rPr>
        <w:t xml:space="preserve"> </w:t>
      </w:r>
      <w:r w:rsidRPr="00255762">
        <w:rPr>
          <w:i w:val="0"/>
          <w:color w:val="auto"/>
        </w:rPr>
        <w:t xml:space="preserve"> </w:t>
      </w:r>
      <w:r w:rsidR="00117E5E" w:rsidRPr="00255762">
        <w:rPr>
          <w:i w:val="0"/>
          <w:color w:val="auto"/>
        </w:rPr>
        <w:t xml:space="preserve">(название организации и/или Ф.И.О. физического лица) </w:t>
      </w:r>
      <w:r w:rsidR="008723D3" w:rsidRPr="008723D3">
        <w:rPr>
          <w:i w:val="0"/>
          <w:color w:val="auto"/>
        </w:rPr>
        <w:t>453680, РБ,</w:t>
      </w:r>
      <w:r w:rsidR="00AE709B">
        <w:rPr>
          <w:i w:val="0"/>
          <w:color w:val="auto"/>
        </w:rPr>
        <w:t xml:space="preserve"> </w:t>
      </w:r>
      <w:r w:rsidR="008723D3" w:rsidRPr="008723D3">
        <w:rPr>
          <w:i w:val="0"/>
          <w:color w:val="auto"/>
        </w:rPr>
        <w:t>Зилаирский рай</w:t>
      </w:r>
      <w:r w:rsidR="008723D3">
        <w:rPr>
          <w:i w:val="0"/>
          <w:color w:val="auto"/>
        </w:rPr>
        <w:t xml:space="preserve">он, с. Зилаир, </w:t>
      </w:r>
    </w:p>
    <w:p w:rsidR="0027049D" w:rsidRPr="00255762" w:rsidRDefault="001072B3" w:rsidP="001072B3">
      <w:pPr>
        <w:pStyle w:val="510"/>
        <w:spacing w:after="240"/>
        <w:ind w:firstLine="0"/>
        <w:rPr>
          <w:i w:val="0"/>
          <w:color w:val="auto"/>
        </w:rPr>
      </w:pPr>
      <w:r>
        <w:rPr>
          <w:i w:val="0"/>
          <w:color w:val="auto"/>
        </w:rPr>
        <w:lastRenderedPageBreak/>
        <w:t>ул.</w:t>
      </w:r>
      <w:r w:rsidR="008723D3">
        <w:rPr>
          <w:i w:val="0"/>
          <w:color w:val="auto"/>
        </w:rPr>
        <w:t xml:space="preserve"> Ленина, 70.  </w:t>
      </w:r>
      <w:r w:rsidR="008723D3" w:rsidRPr="008723D3">
        <w:rPr>
          <w:i w:val="0"/>
          <w:color w:val="auto"/>
        </w:rPr>
        <w:t>Контак</w:t>
      </w:r>
      <w:r>
        <w:rPr>
          <w:i w:val="0"/>
          <w:color w:val="auto"/>
        </w:rPr>
        <w:t>тный телефон: (34752) -2-15-36.</w:t>
      </w:r>
    </w:p>
    <w:p w:rsidR="0027049D" w:rsidRPr="00255762" w:rsidRDefault="00117E5E" w:rsidP="00225AD4">
      <w:pPr>
        <w:pStyle w:val="510"/>
        <w:numPr>
          <w:ilvl w:val="0"/>
          <w:numId w:val="4"/>
        </w:numPr>
        <w:shd w:val="clear" w:color="auto" w:fill="auto"/>
        <w:tabs>
          <w:tab w:val="left" w:pos="892"/>
        </w:tabs>
        <w:ind w:firstLine="0"/>
        <w:rPr>
          <w:i w:val="0"/>
          <w:color w:val="auto"/>
        </w:rPr>
      </w:pPr>
      <w:r w:rsidRPr="00255762">
        <w:rPr>
          <w:i w:val="0"/>
          <w:color w:val="auto"/>
        </w:rPr>
        <w:t>Организационно правовая форма</w:t>
      </w:r>
      <w:r w:rsidR="001072B3">
        <w:rPr>
          <w:i w:val="0"/>
          <w:color w:val="auto"/>
        </w:rPr>
        <w:t>-</w:t>
      </w:r>
      <w:r w:rsidRPr="00255762">
        <w:rPr>
          <w:i w:val="0"/>
          <w:color w:val="auto"/>
        </w:rPr>
        <w:t xml:space="preserve"> муниципальное бюджетное учреждение</w:t>
      </w:r>
      <w:r w:rsidR="001072B3">
        <w:rPr>
          <w:i w:val="0"/>
          <w:color w:val="auto"/>
        </w:rPr>
        <w:t>.</w:t>
      </w:r>
    </w:p>
    <w:p w:rsidR="0027049D" w:rsidRPr="00255762" w:rsidRDefault="00117E5E" w:rsidP="00225AD4">
      <w:pPr>
        <w:pStyle w:val="510"/>
        <w:numPr>
          <w:ilvl w:val="0"/>
          <w:numId w:val="5"/>
        </w:numPr>
        <w:shd w:val="clear" w:color="auto" w:fill="auto"/>
        <w:tabs>
          <w:tab w:val="left" w:pos="487"/>
        </w:tabs>
        <w:ind w:firstLine="0"/>
        <w:jc w:val="left"/>
        <w:rPr>
          <w:i w:val="0"/>
          <w:color w:val="auto"/>
        </w:rPr>
      </w:pPr>
      <w:r w:rsidRPr="00255762">
        <w:rPr>
          <w:i w:val="0"/>
          <w:color w:val="auto"/>
        </w:rPr>
        <w:t>Регистрационное свидетельство серия 02 №</w:t>
      </w:r>
      <w:r w:rsidR="00BE3537">
        <w:rPr>
          <w:i w:val="0"/>
          <w:color w:val="auto"/>
        </w:rPr>
        <w:t xml:space="preserve"> 006516614 от 1</w:t>
      </w:r>
      <w:r w:rsidR="001072B3">
        <w:rPr>
          <w:i w:val="0"/>
          <w:color w:val="auto"/>
        </w:rPr>
        <w:t>1</w:t>
      </w:r>
      <w:r w:rsidR="00BE3537">
        <w:rPr>
          <w:i w:val="0"/>
          <w:color w:val="auto"/>
        </w:rPr>
        <w:t>.11</w:t>
      </w:r>
      <w:r w:rsidRPr="00255762">
        <w:rPr>
          <w:i w:val="0"/>
          <w:color w:val="auto"/>
        </w:rPr>
        <w:t>.20</w:t>
      </w:r>
      <w:r w:rsidR="00BE3537">
        <w:rPr>
          <w:i w:val="0"/>
          <w:color w:val="auto"/>
        </w:rPr>
        <w:t>11</w:t>
      </w:r>
      <w:r w:rsidR="001072B3">
        <w:rPr>
          <w:i w:val="0"/>
          <w:color w:val="auto"/>
        </w:rPr>
        <w:t xml:space="preserve"> года, </w:t>
      </w:r>
      <w:r w:rsidRPr="00255762">
        <w:rPr>
          <w:i w:val="0"/>
          <w:color w:val="auto"/>
        </w:rPr>
        <w:t xml:space="preserve"> Межрайонная инспекция Ф</w:t>
      </w:r>
      <w:r w:rsidR="001072B3">
        <w:rPr>
          <w:i w:val="0"/>
          <w:color w:val="auto"/>
        </w:rPr>
        <w:t>едеральной налоговой службы № 37</w:t>
      </w:r>
      <w:r w:rsidRPr="00255762">
        <w:rPr>
          <w:i w:val="0"/>
          <w:color w:val="auto"/>
        </w:rPr>
        <w:t xml:space="preserve"> по Республике Башкортостан</w:t>
      </w:r>
    </w:p>
    <w:p w:rsidR="0027049D" w:rsidRPr="00255762" w:rsidRDefault="00117E5E">
      <w:pPr>
        <w:pStyle w:val="510"/>
        <w:shd w:val="clear" w:color="auto" w:fill="auto"/>
        <w:ind w:left="600" w:firstLine="0"/>
        <w:jc w:val="left"/>
        <w:rPr>
          <w:i w:val="0"/>
          <w:color w:val="auto"/>
        </w:rPr>
      </w:pPr>
      <w:r w:rsidRPr="00255762">
        <w:rPr>
          <w:i w:val="0"/>
          <w:color w:val="auto"/>
        </w:rPr>
        <w:t>(кем выдано)</w:t>
      </w:r>
    </w:p>
    <w:p w:rsidR="0027049D" w:rsidRPr="00255762" w:rsidRDefault="00117E5E" w:rsidP="00225AD4">
      <w:pPr>
        <w:pStyle w:val="510"/>
        <w:numPr>
          <w:ilvl w:val="0"/>
          <w:numId w:val="5"/>
        </w:numPr>
        <w:shd w:val="clear" w:color="auto" w:fill="auto"/>
        <w:tabs>
          <w:tab w:val="left" w:pos="478"/>
        </w:tabs>
        <w:spacing w:after="240"/>
        <w:ind w:firstLine="0"/>
        <w:rPr>
          <w:i w:val="0"/>
          <w:color w:val="auto"/>
        </w:rPr>
      </w:pPr>
      <w:r w:rsidRPr="00255762">
        <w:rPr>
          <w:i w:val="0"/>
          <w:color w:val="auto"/>
        </w:rPr>
        <w:t>Лицензия</w:t>
      </w:r>
      <w:r w:rsidR="000406C9">
        <w:rPr>
          <w:i w:val="0"/>
          <w:color w:val="auto"/>
        </w:rPr>
        <w:t xml:space="preserve"> </w:t>
      </w:r>
      <w:r w:rsidRPr="00255762">
        <w:rPr>
          <w:i w:val="0"/>
          <w:color w:val="auto"/>
        </w:rPr>
        <w:t>регистрационный</w:t>
      </w:r>
      <w:r w:rsidR="000406C9">
        <w:rPr>
          <w:i w:val="0"/>
          <w:color w:val="auto"/>
        </w:rPr>
        <w:t xml:space="preserve"> </w:t>
      </w:r>
      <w:r w:rsidR="00085923">
        <w:rPr>
          <w:i w:val="0"/>
          <w:color w:val="auto"/>
        </w:rPr>
        <w:t>№4332</w:t>
      </w:r>
      <w:r w:rsidR="0084543C">
        <w:rPr>
          <w:i w:val="0"/>
          <w:color w:val="auto"/>
        </w:rPr>
        <w:t xml:space="preserve">  серия 02ЛО1 №000</w:t>
      </w:r>
      <w:r w:rsidR="00085923">
        <w:rPr>
          <w:i w:val="0"/>
          <w:color w:val="auto"/>
        </w:rPr>
        <w:t>6053 от 24</w:t>
      </w:r>
      <w:r w:rsidR="0084543C">
        <w:rPr>
          <w:i w:val="0"/>
          <w:color w:val="auto"/>
        </w:rPr>
        <w:t>.</w:t>
      </w:r>
      <w:r w:rsidRPr="00255762">
        <w:rPr>
          <w:i w:val="0"/>
          <w:color w:val="auto"/>
        </w:rPr>
        <w:t>0</w:t>
      </w:r>
      <w:r w:rsidR="00085923">
        <w:rPr>
          <w:i w:val="0"/>
          <w:color w:val="auto"/>
        </w:rPr>
        <w:t>5</w:t>
      </w:r>
      <w:r w:rsidRPr="00255762">
        <w:rPr>
          <w:i w:val="0"/>
          <w:color w:val="auto"/>
        </w:rPr>
        <w:t>.201</w:t>
      </w:r>
      <w:r w:rsidR="00085923">
        <w:rPr>
          <w:i w:val="0"/>
          <w:color w:val="auto"/>
        </w:rPr>
        <w:t>6</w:t>
      </w:r>
      <w:r w:rsidRPr="00255762">
        <w:rPr>
          <w:i w:val="0"/>
          <w:color w:val="auto"/>
        </w:rPr>
        <w:t xml:space="preserve"> года бессрочная на право ведения образовательной деятельности по программам </w:t>
      </w:r>
      <w:r w:rsidR="00085923">
        <w:rPr>
          <w:i w:val="0"/>
          <w:color w:val="auto"/>
        </w:rPr>
        <w:t xml:space="preserve">дошкольного образования, </w:t>
      </w:r>
      <w:r w:rsidRPr="00255762">
        <w:rPr>
          <w:i w:val="0"/>
          <w:color w:val="auto"/>
        </w:rPr>
        <w:t>начального общег</w:t>
      </w:r>
      <w:r w:rsidR="00085923">
        <w:rPr>
          <w:i w:val="0"/>
          <w:color w:val="auto"/>
        </w:rPr>
        <w:t>о, основного общего</w:t>
      </w:r>
      <w:r w:rsidR="0084543C">
        <w:rPr>
          <w:i w:val="0"/>
          <w:color w:val="auto"/>
        </w:rPr>
        <w:t>, среднего общего образования</w:t>
      </w:r>
      <w:r w:rsidR="00085923">
        <w:rPr>
          <w:i w:val="0"/>
          <w:color w:val="auto"/>
        </w:rPr>
        <w:t>.</w:t>
      </w:r>
    </w:p>
    <w:p w:rsidR="0027049D" w:rsidRPr="002D00A8" w:rsidRDefault="00117E5E">
      <w:pPr>
        <w:pStyle w:val="510"/>
        <w:shd w:val="clear" w:color="auto" w:fill="auto"/>
        <w:tabs>
          <w:tab w:val="left" w:pos="1440"/>
          <w:tab w:val="left" w:pos="4162"/>
          <w:tab w:val="left" w:pos="6303"/>
        </w:tabs>
        <w:ind w:firstLine="500"/>
        <w:rPr>
          <w:i w:val="0"/>
        </w:rPr>
      </w:pPr>
      <w:r w:rsidRPr="002D00A8">
        <w:rPr>
          <w:rStyle w:val="52"/>
          <w:iCs/>
        </w:rPr>
        <w:t>Цель</w:t>
      </w:r>
      <w:r w:rsidRPr="002D00A8">
        <w:rPr>
          <w:rStyle w:val="52"/>
          <w:iCs/>
        </w:rPr>
        <w:tab/>
        <w:t xml:space="preserve">реализации </w:t>
      </w:r>
      <w:r w:rsidRPr="002D00A8">
        <w:rPr>
          <w:i w:val="0"/>
        </w:rPr>
        <w:t>основной</w:t>
      </w:r>
      <w:r w:rsidRPr="002D00A8">
        <w:rPr>
          <w:i w:val="0"/>
        </w:rPr>
        <w:tab/>
        <w:t>образовательной</w:t>
      </w:r>
      <w:r w:rsidRPr="002D00A8">
        <w:rPr>
          <w:i w:val="0"/>
        </w:rPr>
        <w:tab/>
        <w:t>программы начального общего</w:t>
      </w:r>
    </w:p>
    <w:p w:rsidR="0027049D" w:rsidRPr="002D00A8" w:rsidRDefault="00117E5E">
      <w:pPr>
        <w:pStyle w:val="510"/>
        <w:shd w:val="clear" w:color="auto" w:fill="auto"/>
        <w:ind w:firstLine="0"/>
        <w:rPr>
          <w:i w:val="0"/>
        </w:rPr>
      </w:pPr>
      <w:r w:rsidRPr="002D00A8">
        <w:rPr>
          <w:i w:val="0"/>
        </w:rPr>
        <w:t xml:space="preserve">образования </w:t>
      </w:r>
      <w:r w:rsidR="00BE3537">
        <w:rPr>
          <w:rStyle w:val="22"/>
        </w:rPr>
        <w:t>МОА</w:t>
      </w:r>
      <w:r w:rsidR="00FD6E0A" w:rsidRPr="002D00A8">
        <w:rPr>
          <w:rStyle w:val="22"/>
        </w:rPr>
        <w:t xml:space="preserve">У «СОШ </w:t>
      </w:r>
      <w:r w:rsidR="00BE3537">
        <w:rPr>
          <w:rStyle w:val="22"/>
        </w:rPr>
        <w:t>д.Юмагужино</w:t>
      </w:r>
      <w:r w:rsidRPr="002D00A8">
        <w:rPr>
          <w:rStyle w:val="53"/>
        </w:rPr>
        <w:t xml:space="preserve">— </w:t>
      </w:r>
      <w:r w:rsidRPr="002D00A8">
        <w:rPr>
          <w:i w:val="0"/>
        </w:rPr>
        <w:t>обеспечение выполнения требований ФГОС НОО</w:t>
      </w:r>
      <w:r w:rsidR="00085923">
        <w:rPr>
          <w:i w:val="0"/>
        </w:rPr>
        <w:t>.</w:t>
      </w:r>
    </w:p>
    <w:p w:rsidR="0027049D" w:rsidRPr="002D00A8" w:rsidRDefault="00117E5E">
      <w:pPr>
        <w:pStyle w:val="210"/>
        <w:shd w:val="clear" w:color="auto" w:fill="auto"/>
        <w:ind w:firstLine="500"/>
      </w:pPr>
      <w:r w:rsidRPr="002D00A8">
        <w:rPr>
          <w:rStyle w:val="23"/>
        </w:rPr>
        <w:t xml:space="preserve">Достижение поставленной цели </w:t>
      </w:r>
      <w:r w:rsidRPr="002D00A8">
        <w:t xml:space="preserve">при разработке и реализации образовательной организацией основной образовательной программы начального общего образования </w:t>
      </w:r>
      <w:r w:rsidRPr="002D00A8">
        <w:rPr>
          <w:rStyle w:val="23"/>
        </w:rPr>
        <w:t>предусматривает решение следующих основных задач</w:t>
      </w:r>
      <w:r w:rsidRPr="002D00A8">
        <w:t>:</w:t>
      </w:r>
    </w:p>
    <w:p w:rsidR="0027049D" w:rsidRPr="002D00A8" w:rsidRDefault="00085923" w:rsidP="00225AD4">
      <w:pPr>
        <w:pStyle w:val="210"/>
        <w:numPr>
          <w:ilvl w:val="0"/>
          <w:numId w:val="1"/>
        </w:numPr>
        <w:shd w:val="clear" w:color="auto" w:fill="auto"/>
        <w:tabs>
          <w:tab w:val="left" w:pos="1440"/>
          <w:tab w:val="left" w:pos="3119"/>
          <w:tab w:val="left" w:pos="3969"/>
        </w:tabs>
        <w:ind w:firstLine="720"/>
      </w:pPr>
      <w:r>
        <w:t>формирование</w:t>
      </w:r>
      <w:r>
        <w:tab/>
        <w:t>общей</w:t>
      </w:r>
      <w:r>
        <w:tab/>
        <w:t xml:space="preserve">культуры, </w:t>
      </w:r>
      <w:r w:rsidR="00117E5E" w:rsidRPr="002D00A8">
        <w:t>духовно-нравственное,</w:t>
      </w:r>
      <w:r w:rsidR="00AE709B">
        <w:t xml:space="preserve"> </w:t>
      </w:r>
      <w:r w:rsidR="00117E5E" w:rsidRPr="002D00A8">
        <w:t>гражданское, социальное, личностное и интеллектуальное развитие, развитие творческих способностей, сохранение и укрепление здоровья;</w:t>
      </w:r>
    </w:p>
    <w:p w:rsidR="0027049D" w:rsidRPr="002D00A8" w:rsidRDefault="00117E5E" w:rsidP="00225AD4">
      <w:pPr>
        <w:pStyle w:val="210"/>
        <w:numPr>
          <w:ilvl w:val="0"/>
          <w:numId w:val="1"/>
        </w:numPr>
        <w:shd w:val="clear" w:color="auto" w:fill="auto"/>
        <w:tabs>
          <w:tab w:val="left" w:pos="1440"/>
          <w:tab w:val="left" w:pos="2900"/>
          <w:tab w:val="right" w:pos="5813"/>
          <w:tab w:val="right" w:pos="10093"/>
        </w:tabs>
        <w:ind w:firstLine="720"/>
      </w:pPr>
      <w:r w:rsidRPr="002D00A8">
        <w:t>обеспечение</w:t>
      </w:r>
      <w:r w:rsidRPr="002D00A8">
        <w:tab/>
        <w:t>планируемых</w:t>
      </w:r>
      <w:r w:rsidRPr="002D00A8">
        <w:tab/>
        <w:t>результатов</w:t>
      </w:r>
      <w:r w:rsidRPr="002D00A8">
        <w:tab/>
        <w:t>по освоению выпускником целевых</w:t>
      </w:r>
    </w:p>
    <w:p w:rsidR="0027049D" w:rsidRPr="002D00A8" w:rsidRDefault="00117E5E">
      <w:pPr>
        <w:pStyle w:val="210"/>
        <w:shd w:val="clear" w:color="auto" w:fill="auto"/>
      </w:pPr>
      <w:r w:rsidRPr="002D00A8">
        <w:t>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27049D" w:rsidRPr="002D00A8" w:rsidRDefault="00117E5E" w:rsidP="00225AD4">
      <w:pPr>
        <w:pStyle w:val="210"/>
        <w:numPr>
          <w:ilvl w:val="0"/>
          <w:numId w:val="1"/>
        </w:numPr>
        <w:shd w:val="clear" w:color="auto" w:fill="auto"/>
        <w:tabs>
          <w:tab w:val="left" w:pos="1440"/>
          <w:tab w:val="left" w:pos="2894"/>
          <w:tab w:val="right" w:pos="10093"/>
        </w:tabs>
        <w:ind w:firstLine="720"/>
      </w:pPr>
      <w:r w:rsidRPr="002D00A8">
        <w:t>становление</w:t>
      </w:r>
      <w:r w:rsidRPr="002D00A8">
        <w:tab/>
        <w:t>и развитие личности в</w:t>
      </w:r>
      <w:r w:rsidR="00AE709B">
        <w:t xml:space="preserve"> </w:t>
      </w:r>
      <w:r w:rsidRPr="002D00A8">
        <w:t>её индивидуальности, самобытности,</w:t>
      </w:r>
    </w:p>
    <w:p w:rsidR="0027049D" w:rsidRPr="002D00A8" w:rsidRDefault="00117E5E">
      <w:pPr>
        <w:pStyle w:val="210"/>
        <w:shd w:val="clear" w:color="auto" w:fill="auto"/>
      </w:pPr>
      <w:r w:rsidRPr="002D00A8">
        <w:t>уникальности и неповторимости;</w:t>
      </w:r>
    </w:p>
    <w:p w:rsidR="0027049D" w:rsidRPr="002D00A8" w:rsidRDefault="00117E5E" w:rsidP="00225AD4">
      <w:pPr>
        <w:pStyle w:val="210"/>
        <w:numPr>
          <w:ilvl w:val="0"/>
          <w:numId w:val="1"/>
        </w:numPr>
        <w:shd w:val="clear" w:color="auto" w:fill="auto"/>
        <w:tabs>
          <w:tab w:val="left" w:pos="1440"/>
        </w:tabs>
        <w:ind w:firstLine="720"/>
      </w:pPr>
      <w:r w:rsidRPr="002D00A8">
        <w:t>обеспечение преемственности начального общего и основного общего образования;</w:t>
      </w:r>
    </w:p>
    <w:p w:rsidR="0027049D" w:rsidRPr="002D00A8" w:rsidRDefault="00117E5E" w:rsidP="00225AD4">
      <w:pPr>
        <w:pStyle w:val="210"/>
        <w:numPr>
          <w:ilvl w:val="0"/>
          <w:numId w:val="1"/>
        </w:numPr>
        <w:shd w:val="clear" w:color="auto" w:fill="auto"/>
        <w:tabs>
          <w:tab w:val="left" w:pos="1440"/>
          <w:tab w:val="left" w:pos="2894"/>
          <w:tab w:val="right" w:pos="5813"/>
          <w:tab w:val="right" w:pos="10093"/>
        </w:tabs>
        <w:ind w:firstLine="720"/>
      </w:pPr>
      <w:r w:rsidRPr="002D00A8">
        <w:t>достижение</w:t>
      </w:r>
      <w:r w:rsidRPr="002D00A8">
        <w:tab/>
        <w:t>планируемых</w:t>
      </w:r>
      <w:r w:rsidRPr="002D00A8">
        <w:tab/>
        <w:t>результатов</w:t>
      </w:r>
      <w:r w:rsidRPr="002D00A8">
        <w:tab/>
        <w:t>освоения основной образовательной</w:t>
      </w:r>
    </w:p>
    <w:p w:rsidR="0027049D" w:rsidRPr="002D00A8" w:rsidRDefault="00117E5E">
      <w:pPr>
        <w:pStyle w:val="210"/>
        <w:shd w:val="clear" w:color="auto" w:fill="auto"/>
      </w:pPr>
      <w:r w:rsidRPr="002D00A8">
        <w:t>программы начального общего образования всеми обучающимися</w:t>
      </w:r>
      <w:r w:rsidR="00275E01" w:rsidRPr="002D00A8">
        <w:t>;</w:t>
      </w:r>
    </w:p>
    <w:p w:rsidR="0027049D" w:rsidRPr="002D00A8" w:rsidRDefault="00117E5E" w:rsidP="00225AD4">
      <w:pPr>
        <w:pStyle w:val="210"/>
        <w:numPr>
          <w:ilvl w:val="0"/>
          <w:numId w:val="1"/>
        </w:numPr>
        <w:shd w:val="clear" w:color="auto" w:fill="auto"/>
        <w:tabs>
          <w:tab w:val="left" w:pos="1440"/>
          <w:tab w:val="right" w:pos="5813"/>
          <w:tab w:val="right" w:pos="10093"/>
        </w:tabs>
        <w:ind w:firstLine="720"/>
      </w:pPr>
      <w:r w:rsidRPr="002D00A8">
        <w:t>обеспечение доступности</w:t>
      </w:r>
      <w:r w:rsidRPr="002D00A8">
        <w:tab/>
        <w:t>получения</w:t>
      </w:r>
      <w:r w:rsidRPr="002D00A8">
        <w:tab/>
        <w:t>качественного начального общего</w:t>
      </w:r>
    </w:p>
    <w:p w:rsidR="0027049D" w:rsidRPr="002D00A8" w:rsidRDefault="00117E5E">
      <w:pPr>
        <w:pStyle w:val="210"/>
        <w:shd w:val="clear" w:color="auto" w:fill="auto"/>
      </w:pPr>
      <w:r w:rsidRPr="002D00A8">
        <w:t>образования;</w:t>
      </w:r>
    </w:p>
    <w:p w:rsidR="0027049D" w:rsidRPr="002D00A8" w:rsidRDefault="00117E5E" w:rsidP="00225AD4">
      <w:pPr>
        <w:pStyle w:val="210"/>
        <w:numPr>
          <w:ilvl w:val="0"/>
          <w:numId w:val="1"/>
        </w:numPr>
        <w:shd w:val="clear" w:color="auto" w:fill="auto"/>
        <w:tabs>
          <w:tab w:val="left" w:pos="1440"/>
        </w:tabs>
        <w:ind w:firstLine="720"/>
      </w:pPr>
      <w:r w:rsidRPr="002D00A8">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7049D" w:rsidRPr="002D00A8" w:rsidRDefault="00117E5E" w:rsidP="00225AD4">
      <w:pPr>
        <w:pStyle w:val="210"/>
        <w:numPr>
          <w:ilvl w:val="0"/>
          <w:numId w:val="1"/>
        </w:numPr>
        <w:shd w:val="clear" w:color="auto" w:fill="auto"/>
        <w:tabs>
          <w:tab w:val="left" w:pos="1440"/>
        </w:tabs>
        <w:ind w:firstLine="720"/>
      </w:pPr>
      <w:r w:rsidRPr="002D00A8">
        <w:t>организация интеллектуальных и творческих соревнований, научно-технического творчества и проектно-исследовательской деятельности;</w:t>
      </w:r>
    </w:p>
    <w:p w:rsidR="0027049D" w:rsidRPr="002D00A8" w:rsidRDefault="00117E5E" w:rsidP="00225AD4">
      <w:pPr>
        <w:pStyle w:val="210"/>
        <w:numPr>
          <w:ilvl w:val="0"/>
          <w:numId w:val="1"/>
        </w:numPr>
        <w:shd w:val="clear" w:color="auto" w:fill="auto"/>
        <w:tabs>
          <w:tab w:val="left" w:pos="1440"/>
        </w:tabs>
        <w:ind w:firstLine="720"/>
      </w:pPr>
      <w:r w:rsidRPr="002D00A8">
        <w:t>участие обучающихся, их родителей(законных представителей), педагогических работников и общественности в проектировании и развитии внутришкольной социальной среды;</w:t>
      </w:r>
    </w:p>
    <w:p w:rsidR="0027049D" w:rsidRPr="002D00A8" w:rsidRDefault="00117E5E" w:rsidP="00225AD4">
      <w:pPr>
        <w:pStyle w:val="210"/>
        <w:numPr>
          <w:ilvl w:val="0"/>
          <w:numId w:val="1"/>
        </w:numPr>
        <w:shd w:val="clear" w:color="auto" w:fill="auto"/>
        <w:tabs>
          <w:tab w:val="left" w:pos="1440"/>
        </w:tabs>
        <w:ind w:firstLine="720"/>
      </w:pPr>
      <w:r w:rsidRPr="002D00A8">
        <w:t>использование в образовательной деятельности современных образовательных технологий деятельностного типа;</w:t>
      </w:r>
    </w:p>
    <w:p w:rsidR="0027049D" w:rsidRPr="002D00A8" w:rsidRDefault="00117E5E" w:rsidP="00225AD4">
      <w:pPr>
        <w:pStyle w:val="210"/>
        <w:numPr>
          <w:ilvl w:val="0"/>
          <w:numId w:val="1"/>
        </w:numPr>
        <w:shd w:val="clear" w:color="auto" w:fill="auto"/>
        <w:tabs>
          <w:tab w:val="left" w:pos="1440"/>
        </w:tabs>
        <w:ind w:firstLine="720"/>
      </w:pPr>
      <w:r w:rsidRPr="002D00A8">
        <w:t>предоставление обучающимся возможности для эффективной самостоятельной работы;</w:t>
      </w:r>
    </w:p>
    <w:p w:rsidR="0027049D" w:rsidRPr="002D00A8" w:rsidRDefault="00117E5E" w:rsidP="00225AD4">
      <w:pPr>
        <w:pStyle w:val="210"/>
        <w:numPr>
          <w:ilvl w:val="0"/>
          <w:numId w:val="1"/>
        </w:numPr>
        <w:shd w:val="clear" w:color="auto" w:fill="auto"/>
        <w:tabs>
          <w:tab w:val="left" w:pos="1440"/>
        </w:tabs>
        <w:ind w:firstLine="720"/>
      </w:pPr>
      <w:r w:rsidRPr="002D00A8">
        <w:t>включение обучающихся в процессы познания и преобразования внешкольной социальной среды (населённого пункта, района, города)</w:t>
      </w:r>
    </w:p>
    <w:p w:rsidR="0027049D" w:rsidRPr="002D00A8" w:rsidRDefault="00117E5E" w:rsidP="00225AD4">
      <w:pPr>
        <w:pStyle w:val="510"/>
        <w:numPr>
          <w:ilvl w:val="0"/>
          <w:numId w:val="1"/>
        </w:numPr>
        <w:shd w:val="clear" w:color="auto" w:fill="auto"/>
        <w:tabs>
          <w:tab w:val="left" w:pos="1440"/>
        </w:tabs>
        <w:ind w:firstLine="720"/>
        <w:rPr>
          <w:i w:val="0"/>
        </w:rPr>
      </w:pPr>
      <w:r w:rsidRPr="002D00A8">
        <w:rPr>
          <w:i w:val="0"/>
        </w:rPr>
        <w:t>организация образовательной деятельности с учетом специфики общеобразовательной организации, национально-региональных особенностей Республики Башкортостан.</w:t>
      </w:r>
    </w:p>
    <w:p w:rsidR="0027049D" w:rsidRPr="002D00A8" w:rsidRDefault="00117E5E">
      <w:pPr>
        <w:pStyle w:val="710"/>
        <w:shd w:val="clear" w:color="auto" w:fill="auto"/>
        <w:ind w:firstLine="500"/>
      </w:pPr>
      <w:r w:rsidRPr="002D00A8">
        <w:t>В основе реализации основной образовательной программы лежит системно-деятельностный подход</w:t>
      </w:r>
      <w:r w:rsidRPr="002D00A8">
        <w:rPr>
          <w:rStyle w:val="72"/>
        </w:rPr>
        <w:t>, который предполагает:</w:t>
      </w:r>
    </w:p>
    <w:p w:rsidR="0027049D" w:rsidRPr="002D00A8" w:rsidRDefault="00117E5E" w:rsidP="00225AD4">
      <w:pPr>
        <w:pStyle w:val="210"/>
        <w:numPr>
          <w:ilvl w:val="0"/>
          <w:numId w:val="1"/>
        </w:numPr>
        <w:shd w:val="clear" w:color="auto" w:fill="auto"/>
        <w:tabs>
          <w:tab w:val="left" w:pos="1440"/>
        </w:tabs>
        <w:ind w:firstLine="720"/>
      </w:pPr>
      <w:r w:rsidRPr="002D00A8">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27049D" w:rsidRPr="002D00A8" w:rsidRDefault="00117E5E" w:rsidP="00225AD4">
      <w:pPr>
        <w:pStyle w:val="210"/>
        <w:numPr>
          <w:ilvl w:val="0"/>
          <w:numId w:val="1"/>
        </w:numPr>
        <w:shd w:val="clear" w:color="auto" w:fill="auto"/>
        <w:tabs>
          <w:tab w:val="left" w:pos="1440"/>
        </w:tabs>
        <w:ind w:firstLine="720"/>
      </w:pPr>
      <w:r w:rsidRPr="002D00A8">
        <w:lastRenderedPageBreak/>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7049D" w:rsidRPr="002D00A8" w:rsidRDefault="00117E5E" w:rsidP="00225AD4">
      <w:pPr>
        <w:pStyle w:val="210"/>
        <w:numPr>
          <w:ilvl w:val="0"/>
          <w:numId w:val="1"/>
        </w:numPr>
        <w:shd w:val="clear" w:color="auto" w:fill="auto"/>
        <w:tabs>
          <w:tab w:val="left" w:pos="1417"/>
        </w:tabs>
        <w:ind w:firstLine="720"/>
      </w:pPr>
      <w:r w:rsidRPr="002D00A8">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7049D" w:rsidRPr="002D00A8" w:rsidRDefault="00117E5E" w:rsidP="00225AD4">
      <w:pPr>
        <w:pStyle w:val="210"/>
        <w:numPr>
          <w:ilvl w:val="0"/>
          <w:numId w:val="1"/>
        </w:numPr>
        <w:shd w:val="clear" w:color="auto" w:fill="auto"/>
        <w:tabs>
          <w:tab w:val="left" w:pos="1417"/>
        </w:tabs>
        <w:ind w:firstLine="720"/>
      </w:pPr>
      <w:r w:rsidRPr="002D00A8">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7049D" w:rsidRPr="002D00A8" w:rsidRDefault="00117E5E" w:rsidP="00225AD4">
      <w:pPr>
        <w:pStyle w:val="210"/>
        <w:numPr>
          <w:ilvl w:val="0"/>
          <w:numId w:val="1"/>
        </w:numPr>
        <w:shd w:val="clear" w:color="auto" w:fill="auto"/>
        <w:tabs>
          <w:tab w:val="left" w:pos="1417"/>
        </w:tabs>
        <w:ind w:firstLine="720"/>
      </w:pPr>
      <w:r w:rsidRPr="002D00A8">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7049D" w:rsidRPr="002D00A8" w:rsidRDefault="00117E5E" w:rsidP="00225AD4">
      <w:pPr>
        <w:pStyle w:val="210"/>
        <w:numPr>
          <w:ilvl w:val="0"/>
          <w:numId w:val="1"/>
        </w:numPr>
        <w:shd w:val="clear" w:color="auto" w:fill="auto"/>
        <w:tabs>
          <w:tab w:val="left" w:pos="1417"/>
        </w:tabs>
        <w:ind w:firstLine="720"/>
      </w:pPr>
      <w:r w:rsidRPr="002D00A8">
        <w:t>обеспечение преемственности дошкольного, начального общего, основного общего, среднего общего и профессионального образования;</w:t>
      </w:r>
    </w:p>
    <w:p w:rsidR="0027049D" w:rsidRPr="002D00A8" w:rsidRDefault="00117E5E" w:rsidP="00225AD4">
      <w:pPr>
        <w:pStyle w:val="210"/>
        <w:numPr>
          <w:ilvl w:val="0"/>
          <w:numId w:val="1"/>
        </w:numPr>
        <w:shd w:val="clear" w:color="auto" w:fill="auto"/>
        <w:tabs>
          <w:tab w:val="left" w:pos="1417"/>
        </w:tabs>
        <w:ind w:firstLine="720"/>
      </w:pPr>
      <w:r w:rsidRPr="002D00A8">
        <w:t>разнообразие индивидуальных образовательных траекторий и индивидуального развития каждого обучающегося(в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27049D" w:rsidRPr="002D00A8" w:rsidRDefault="00117E5E">
      <w:pPr>
        <w:pStyle w:val="710"/>
        <w:shd w:val="clear" w:color="auto" w:fill="auto"/>
        <w:ind w:firstLine="480"/>
      </w:pPr>
      <w:r w:rsidRPr="002D00A8">
        <w:t xml:space="preserve">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 </w:t>
      </w:r>
      <w:r w:rsidRPr="002D00A8">
        <w:rPr>
          <w:rStyle w:val="72"/>
        </w:rPr>
        <w:t>Начальная школа — особый этап в жизни ребёнка, связанный:</w:t>
      </w:r>
    </w:p>
    <w:p w:rsidR="0027049D" w:rsidRPr="002D00A8" w:rsidRDefault="00117E5E" w:rsidP="00225AD4">
      <w:pPr>
        <w:pStyle w:val="210"/>
        <w:numPr>
          <w:ilvl w:val="0"/>
          <w:numId w:val="1"/>
        </w:numPr>
        <w:shd w:val="clear" w:color="auto" w:fill="auto"/>
        <w:tabs>
          <w:tab w:val="left" w:pos="1417"/>
        </w:tabs>
        <w:ind w:firstLine="720"/>
      </w:pPr>
      <w:r w:rsidRPr="002D00A8">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27049D" w:rsidRPr="002D00A8" w:rsidRDefault="00117E5E" w:rsidP="00225AD4">
      <w:pPr>
        <w:pStyle w:val="210"/>
        <w:numPr>
          <w:ilvl w:val="0"/>
          <w:numId w:val="1"/>
        </w:numPr>
        <w:shd w:val="clear" w:color="auto" w:fill="auto"/>
        <w:tabs>
          <w:tab w:val="left" w:pos="1417"/>
        </w:tabs>
        <w:ind w:firstLine="720"/>
      </w:pPr>
      <w:r w:rsidRPr="002D00A8">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27049D" w:rsidRPr="002D00A8" w:rsidRDefault="00117E5E" w:rsidP="00225AD4">
      <w:pPr>
        <w:pStyle w:val="210"/>
        <w:numPr>
          <w:ilvl w:val="0"/>
          <w:numId w:val="1"/>
        </w:numPr>
        <w:shd w:val="clear" w:color="auto" w:fill="auto"/>
        <w:tabs>
          <w:tab w:val="left" w:pos="1417"/>
        </w:tabs>
        <w:ind w:firstLine="720"/>
      </w:pPr>
      <w:r w:rsidRPr="002D00A8">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27049D" w:rsidRPr="002D00A8" w:rsidRDefault="00117E5E" w:rsidP="00225AD4">
      <w:pPr>
        <w:pStyle w:val="210"/>
        <w:numPr>
          <w:ilvl w:val="0"/>
          <w:numId w:val="1"/>
        </w:numPr>
        <w:shd w:val="clear" w:color="auto" w:fill="auto"/>
        <w:tabs>
          <w:tab w:val="left" w:pos="1417"/>
        </w:tabs>
        <w:ind w:firstLine="720"/>
      </w:pPr>
      <w:r w:rsidRPr="002D00A8">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27049D" w:rsidRPr="002D00A8" w:rsidRDefault="00117E5E" w:rsidP="00225AD4">
      <w:pPr>
        <w:pStyle w:val="210"/>
        <w:numPr>
          <w:ilvl w:val="0"/>
          <w:numId w:val="1"/>
        </w:numPr>
        <w:shd w:val="clear" w:color="auto" w:fill="auto"/>
        <w:tabs>
          <w:tab w:val="left" w:pos="1417"/>
        </w:tabs>
        <w:ind w:firstLine="720"/>
      </w:pPr>
      <w:r w:rsidRPr="002D00A8">
        <w:t>с изменением при этом самооценки ребёнка, которая приобретает черты адекватности и рефлексивности;</w:t>
      </w:r>
    </w:p>
    <w:p w:rsidR="0027049D" w:rsidRPr="002D00A8" w:rsidRDefault="00117E5E" w:rsidP="00225AD4">
      <w:pPr>
        <w:pStyle w:val="210"/>
        <w:numPr>
          <w:ilvl w:val="0"/>
          <w:numId w:val="1"/>
        </w:numPr>
        <w:shd w:val="clear" w:color="auto" w:fill="auto"/>
        <w:tabs>
          <w:tab w:val="left" w:pos="1417"/>
        </w:tabs>
        <w:ind w:firstLine="720"/>
      </w:pPr>
      <w:r w:rsidRPr="002D00A8">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27049D" w:rsidRPr="002D00A8" w:rsidRDefault="00117E5E">
      <w:pPr>
        <w:pStyle w:val="210"/>
        <w:shd w:val="clear" w:color="auto" w:fill="auto"/>
        <w:ind w:firstLine="480"/>
      </w:pPr>
      <w:r w:rsidRPr="002D00A8">
        <w:t>Учитываются также характерные для младшего школьного возраста (от 6,5 до 11 лет):</w:t>
      </w:r>
    </w:p>
    <w:p w:rsidR="0027049D" w:rsidRPr="002D00A8" w:rsidRDefault="00117E5E" w:rsidP="00225AD4">
      <w:pPr>
        <w:pStyle w:val="210"/>
        <w:numPr>
          <w:ilvl w:val="0"/>
          <w:numId w:val="1"/>
        </w:numPr>
        <w:shd w:val="clear" w:color="auto" w:fill="auto"/>
        <w:tabs>
          <w:tab w:val="left" w:pos="1417"/>
        </w:tabs>
        <w:ind w:firstLine="720"/>
      </w:pPr>
      <w:r w:rsidRPr="002D00A8">
        <w:t>центральные психологические новообразования, формируемые на данномуровне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27049D" w:rsidRPr="002D00A8" w:rsidRDefault="00117E5E" w:rsidP="00225AD4">
      <w:pPr>
        <w:pStyle w:val="210"/>
        <w:numPr>
          <w:ilvl w:val="0"/>
          <w:numId w:val="1"/>
        </w:numPr>
        <w:shd w:val="clear" w:color="auto" w:fill="auto"/>
        <w:tabs>
          <w:tab w:val="left" w:pos="1417"/>
        </w:tabs>
        <w:ind w:firstLine="720"/>
      </w:pPr>
      <w:r w:rsidRPr="002D00A8">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27049D" w:rsidRPr="002D00A8" w:rsidRDefault="00117E5E">
      <w:pPr>
        <w:pStyle w:val="210"/>
        <w:shd w:val="clear" w:color="auto" w:fill="auto"/>
        <w:ind w:firstLine="480"/>
      </w:pPr>
      <w:r w:rsidRPr="002D00A8">
        <w:t xml:space="preserve">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w:t>
      </w:r>
      <w:r w:rsidRPr="002D00A8">
        <w:lastRenderedPageBreak/>
        <w:t>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27049D" w:rsidRPr="002D00A8" w:rsidRDefault="00117E5E">
      <w:pPr>
        <w:pStyle w:val="210"/>
        <w:shd w:val="clear" w:color="auto" w:fill="auto"/>
        <w:ind w:firstLine="500"/>
      </w:pPr>
      <w:r w:rsidRPr="002D00A8">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27049D" w:rsidRPr="002D00A8" w:rsidRDefault="00117E5E">
      <w:pPr>
        <w:pStyle w:val="510"/>
        <w:shd w:val="clear" w:color="auto" w:fill="auto"/>
        <w:ind w:firstLine="500"/>
        <w:rPr>
          <w:i w:val="0"/>
        </w:rPr>
      </w:pPr>
      <w:r w:rsidRPr="002D00A8">
        <w:rPr>
          <w:i w:val="0"/>
        </w:rPr>
        <w:t>Программа адресована:</w:t>
      </w:r>
    </w:p>
    <w:p w:rsidR="0027049D" w:rsidRPr="002D00A8" w:rsidRDefault="00117E5E">
      <w:pPr>
        <w:pStyle w:val="510"/>
        <w:shd w:val="clear" w:color="auto" w:fill="auto"/>
        <w:ind w:firstLine="500"/>
        <w:rPr>
          <w:i w:val="0"/>
        </w:rPr>
      </w:pPr>
      <w:r w:rsidRPr="002D00A8">
        <w:rPr>
          <w:i w:val="0"/>
        </w:rPr>
        <w:t>Обучающимся иродителям</w:t>
      </w:r>
      <w:r w:rsidR="00AE709B">
        <w:rPr>
          <w:i w:val="0"/>
        </w:rPr>
        <w:t xml:space="preserve"> </w:t>
      </w:r>
      <w:r w:rsidRPr="002D00A8">
        <w:rPr>
          <w:i w:val="0"/>
        </w:rPr>
        <w:t>(законным представителям)</w:t>
      </w:r>
      <w:r w:rsidR="00085923">
        <w:rPr>
          <w:i w:val="0"/>
        </w:rPr>
        <w:t>:</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для определения сферы ответственности за достижение результатов образовательной деятельности школы, родителей</w:t>
      </w:r>
      <w:r w:rsidR="00AE709B">
        <w:rPr>
          <w:i w:val="0"/>
        </w:rPr>
        <w:t xml:space="preserve"> </w:t>
      </w:r>
      <w:r w:rsidRPr="002D00A8">
        <w:rPr>
          <w:i w:val="0"/>
        </w:rPr>
        <w:t>(законных представителей) и обучающихся и возможностей для взаимодействия.</w:t>
      </w:r>
    </w:p>
    <w:p w:rsidR="0027049D" w:rsidRPr="002D00A8" w:rsidRDefault="00117E5E">
      <w:pPr>
        <w:pStyle w:val="510"/>
        <w:shd w:val="clear" w:color="auto" w:fill="auto"/>
        <w:ind w:firstLine="500"/>
        <w:rPr>
          <w:i w:val="0"/>
        </w:rPr>
      </w:pPr>
      <w:r w:rsidRPr="002D00A8">
        <w:rPr>
          <w:i w:val="0"/>
        </w:rPr>
        <w:t>Учителям</w:t>
      </w:r>
      <w:r w:rsidR="00085923">
        <w:rPr>
          <w:i w:val="0"/>
        </w:rPr>
        <w:t>:</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для углубления понимания смыслов образования и в качестве ориентира в практической образовательной деятельности.</w:t>
      </w:r>
    </w:p>
    <w:p w:rsidR="0027049D" w:rsidRPr="002D00A8" w:rsidRDefault="00117E5E">
      <w:pPr>
        <w:pStyle w:val="510"/>
        <w:shd w:val="clear" w:color="auto" w:fill="auto"/>
        <w:ind w:firstLine="500"/>
        <w:rPr>
          <w:i w:val="0"/>
        </w:rPr>
      </w:pPr>
      <w:r w:rsidRPr="002D00A8">
        <w:rPr>
          <w:i w:val="0"/>
        </w:rPr>
        <w:t>Администрации</w:t>
      </w:r>
      <w:r w:rsidR="00085923">
        <w:rPr>
          <w:i w:val="0"/>
        </w:rPr>
        <w:t xml:space="preserve"> школы:</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для координации деятельности педагогического коллектива по выполнению требований к результатам и условиям освоения обучающимися ООП НОО;</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для регулирования образовательных отношений их субъектов,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27049D" w:rsidRPr="002D00A8" w:rsidRDefault="00117E5E" w:rsidP="00085923">
      <w:pPr>
        <w:pStyle w:val="510"/>
        <w:shd w:val="clear" w:color="auto" w:fill="auto"/>
        <w:ind w:firstLine="740"/>
        <w:jc w:val="left"/>
        <w:rPr>
          <w:i w:val="0"/>
        </w:rPr>
      </w:pPr>
      <w:r w:rsidRPr="002D00A8">
        <w:rPr>
          <w:i w:val="0"/>
        </w:rPr>
        <w:t>Содержание основной образовательной программы начального общего образования ф</w:t>
      </w:r>
      <w:r w:rsidR="00085923">
        <w:rPr>
          <w:i w:val="0"/>
        </w:rPr>
        <w:t xml:space="preserve">ормируется с учётом </w:t>
      </w:r>
      <w:r w:rsidRPr="002D00A8">
        <w:rPr>
          <w:i w:val="0"/>
        </w:rPr>
        <w:t>государственного заказа:</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создание условий для получения обучающимися качественного образования в соответствии с ФГОС; развитие творческой, конкурентоспособной, общественно</w:t>
      </w:r>
      <w:r w:rsidRPr="002D00A8">
        <w:rPr>
          <w:i w:val="0"/>
        </w:rPr>
        <w:softHyphen/>
      </w:r>
      <w:r w:rsidR="00275E01" w:rsidRPr="002D00A8">
        <w:rPr>
          <w:i w:val="0"/>
        </w:rPr>
        <w:t>-</w:t>
      </w:r>
      <w:r w:rsidRPr="002D00A8">
        <w:rPr>
          <w:i w:val="0"/>
        </w:rPr>
        <w:t>активной, функционально-грамотной, устойчиво развитой личности.</w:t>
      </w:r>
    </w:p>
    <w:p w:rsidR="0027049D" w:rsidRPr="002D00A8" w:rsidRDefault="00117E5E">
      <w:pPr>
        <w:pStyle w:val="510"/>
        <w:shd w:val="clear" w:color="auto" w:fill="auto"/>
        <w:ind w:firstLine="500"/>
        <w:rPr>
          <w:i w:val="0"/>
        </w:rPr>
      </w:pPr>
      <w:r w:rsidRPr="002D00A8">
        <w:rPr>
          <w:i w:val="0"/>
        </w:rPr>
        <w:t>Социального заказа:</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организация учебной деятельности в безопасных и комфортных условиях;</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воспитание личности ученика, его нравственных и духовных качеств;</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обеспечение досуговой занятости и создание условий для удовлетворения интересов и развития разнообразных способностей детей;</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воспитание ответственного отношения обучающихся к своему здоровью и формирование навыков здорового образа жизни.</w:t>
      </w:r>
    </w:p>
    <w:p w:rsidR="0027049D" w:rsidRPr="002D00A8" w:rsidRDefault="00117E5E">
      <w:pPr>
        <w:pStyle w:val="510"/>
        <w:shd w:val="clear" w:color="auto" w:fill="auto"/>
        <w:ind w:firstLine="500"/>
        <w:rPr>
          <w:i w:val="0"/>
        </w:rPr>
      </w:pPr>
      <w:r w:rsidRPr="002D00A8">
        <w:rPr>
          <w:i w:val="0"/>
        </w:rPr>
        <w:t>Заказародителей(законных представителей):</w:t>
      </w:r>
    </w:p>
    <w:p w:rsidR="0027049D" w:rsidRPr="002D00A8" w:rsidRDefault="00117E5E" w:rsidP="00225AD4">
      <w:pPr>
        <w:pStyle w:val="510"/>
        <w:numPr>
          <w:ilvl w:val="0"/>
          <w:numId w:val="6"/>
        </w:numPr>
        <w:shd w:val="clear" w:color="auto" w:fill="auto"/>
        <w:tabs>
          <w:tab w:val="left" w:pos="756"/>
        </w:tabs>
        <w:ind w:left="740"/>
        <w:rPr>
          <w:i w:val="0"/>
        </w:rPr>
      </w:pPr>
      <w:r w:rsidRPr="002D00A8">
        <w:rPr>
          <w:i w:val="0"/>
        </w:rPr>
        <w:t>возможность получения качественного образования;</w:t>
      </w:r>
    </w:p>
    <w:p w:rsidR="0027049D" w:rsidRPr="002D00A8" w:rsidRDefault="00117E5E" w:rsidP="00225AD4">
      <w:pPr>
        <w:pStyle w:val="510"/>
        <w:numPr>
          <w:ilvl w:val="0"/>
          <w:numId w:val="6"/>
        </w:numPr>
        <w:shd w:val="clear" w:color="auto" w:fill="auto"/>
        <w:tabs>
          <w:tab w:val="left" w:pos="756"/>
        </w:tabs>
        <w:ind w:left="740"/>
        <w:rPr>
          <w:i w:val="0"/>
          <w:color w:val="auto"/>
        </w:rPr>
      </w:pPr>
      <w:r w:rsidRPr="002D00A8">
        <w:rPr>
          <w:i w:val="0"/>
          <w:color w:val="auto"/>
        </w:rPr>
        <w:t>создание условий для развития интеллектуальных и твор</w:t>
      </w:r>
      <w:r w:rsidR="002C2073" w:rsidRPr="002D00A8">
        <w:rPr>
          <w:i w:val="0"/>
          <w:color w:val="auto"/>
        </w:rPr>
        <w:t>ческих способностей обучающихся,для обучающихся с ОВЗ и интеллектуальными нарушениями в развитии;</w:t>
      </w:r>
    </w:p>
    <w:p w:rsidR="0027049D" w:rsidRPr="002D00A8" w:rsidRDefault="00117E5E" w:rsidP="00225AD4">
      <w:pPr>
        <w:pStyle w:val="510"/>
        <w:numPr>
          <w:ilvl w:val="0"/>
          <w:numId w:val="6"/>
        </w:numPr>
        <w:shd w:val="clear" w:color="auto" w:fill="auto"/>
        <w:tabs>
          <w:tab w:val="left" w:pos="756"/>
        </w:tabs>
        <w:spacing w:after="240"/>
        <w:ind w:left="740"/>
        <w:rPr>
          <w:i w:val="0"/>
          <w:color w:val="auto"/>
        </w:rPr>
      </w:pPr>
      <w:r w:rsidRPr="002D00A8">
        <w:rPr>
          <w:i w:val="0"/>
          <w:color w:val="auto"/>
        </w:rPr>
        <w:t>сохранение здоровья.</w:t>
      </w:r>
    </w:p>
    <w:p w:rsidR="0027049D" w:rsidRPr="002D00A8" w:rsidRDefault="00117E5E" w:rsidP="00225AD4">
      <w:pPr>
        <w:pStyle w:val="311"/>
        <w:keepNext/>
        <w:keepLines/>
        <w:numPr>
          <w:ilvl w:val="1"/>
          <w:numId w:val="2"/>
        </w:numPr>
        <w:shd w:val="clear" w:color="auto" w:fill="auto"/>
        <w:tabs>
          <w:tab w:val="left" w:pos="993"/>
          <w:tab w:val="left" w:pos="7797"/>
        </w:tabs>
        <w:spacing w:after="0" w:line="274" w:lineRule="exact"/>
        <w:ind w:firstLine="500"/>
        <w:jc w:val="left"/>
      </w:pPr>
      <w:bookmarkStart w:id="4" w:name="bookmark3"/>
      <w:r w:rsidRPr="002D00A8">
        <w:t>Планируемые результаты освоения обучающимися основной</w:t>
      </w:r>
      <w:r w:rsidRPr="002D00A8">
        <w:tab/>
        <w:t>образова</w:t>
      </w:r>
      <w:r w:rsidR="00085923">
        <w:t>тель</w:t>
      </w:r>
      <w:bookmarkEnd w:id="4"/>
      <w:r w:rsidRPr="002D00A8">
        <w:t>ной программы</w:t>
      </w:r>
      <w:r w:rsidR="002C2073" w:rsidRPr="002D00A8">
        <w:t xml:space="preserve"> НОО</w:t>
      </w:r>
    </w:p>
    <w:p w:rsidR="0027049D" w:rsidRPr="002D00A8" w:rsidRDefault="00117E5E">
      <w:pPr>
        <w:pStyle w:val="210"/>
        <w:shd w:val="clear" w:color="auto" w:fill="auto"/>
        <w:ind w:firstLine="500"/>
      </w:pPr>
      <w:r w:rsidRPr="002D00A8">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2D00A8">
        <w:rPr>
          <w:rStyle w:val="23"/>
        </w:rPr>
        <w:t>обобщённых личностно</w:t>
      </w:r>
      <w:r w:rsidR="00085923">
        <w:rPr>
          <w:rStyle w:val="23"/>
        </w:rPr>
        <w:t xml:space="preserve"> -</w:t>
      </w:r>
      <w:r w:rsidRPr="002D00A8">
        <w:rPr>
          <w:rStyle w:val="23"/>
        </w:rPr>
        <w:t xml:space="preserve"> ориентированных целей образования</w:t>
      </w:r>
      <w:r w:rsidRPr="002D00A8">
        <w:t>, допускающих дальнейшее уточнение и конкретизацию, что обеспечивает определениеи выявление всех составляющих планируемых результатов, подлежащих формированию и оценке.</w:t>
      </w:r>
    </w:p>
    <w:p w:rsidR="0027049D" w:rsidRPr="002D00A8" w:rsidRDefault="00117E5E">
      <w:pPr>
        <w:pStyle w:val="210"/>
        <w:shd w:val="clear" w:color="auto" w:fill="auto"/>
        <w:ind w:firstLine="480"/>
      </w:pPr>
      <w:r w:rsidRPr="002D00A8">
        <w:lastRenderedPageBreak/>
        <w:t>Планируемые результаты:</w:t>
      </w:r>
    </w:p>
    <w:p w:rsidR="0027049D" w:rsidRPr="002D00A8" w:rsidRDefault="00117E5E" w:rsidP="00225AD4">
      <w:pPr>
        <w:pStyle w:val="210"/>
        <w:numPr>
          <w:ilvl w:val="0"/>
          <w:numId w:val="1"/>
        </w:numPr>
        <w:shd w:val="clear" w:color="auto" w:fill="auto"/>
        <w:tabs>
          <w:tab w:val="left" w:pos="1421"/>
        </w:tabs>
        <w:ind w:firstLine="720"/>
      </w:pPr>
      <w:r w:rsidRPr="002D00A8">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27049D" w:rsidRPr="002D00A8" w:rsidRDefault="00117E5E" w:rsidP="00225AD4">
      <w:pPr>
        <w:pStyle w:val="210"/>
        <w:numPr>
          <w:ilvl w:val="0"/>
          <w:numId w:val="1"/>
        </w:numPr>
        <w:shd w:val="clear" w:color="auto" w:fill="auto"/>
        <w:tabs>
          <w:tab w:val="left" w:pos="1421"/>
        </w:tabs>
        <w:ind w:firstLine="720"/>
      </w:pPr>
      <w:r w:rsidRPr="002D00A8">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27049D" w:rsidRPr="002D00A8" w:rsidRDefault="00117E5E">
      <w:pPr>
        <w:pStyle w:val="210"/>
        <w:shd w:val="clear" w:color="auto" w:fill="auto"/>
        <w:ind w:firstLine="480"/>
      </w:pPr>
      <w:r w:rsidRPr="002D00A8">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27049D" w:rsidRPr="002D00A8" w:rsidRDefault="00117E5E">
      <w:pPr>
        <w:pStyle w:val="210"/>
        <w:shd w:val="clear" w:color="auto" w:fill="auto"/>
        <w:ind w:firstLine="480"/>
      </w:pPr>
      <w:r w:rsidRPr="002D00A8">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27049D" w:rsidRPr="002D00A8" w:rsidRDefault="00117E5E">
      <w:pPr>
        <w:pStyle w:val="710"/>
        <w:shd w:val="clear" w:color="auto" w:fill="auto"/>
        <w:ind w:firstLine="480"/>
      </w:pPr>
      <w:r w:rsidRPr="002D00A8">
        <w:t xml:space="preserve">Структура планируемых результатов </w:t>
      </w:r>
      <w:r w:rsidRPr="002D00A8">
        <w:rPr>
          <w:rStyle w:val="72"/>
        </w:rPr>
        <w:t>учитывает необходимость:</w:t>
      </w:r>
    </w:p>
    <w:p w:rsidR="0027049D" w:rsidRPr="002D00A8" w:rsidRDefault="00117E5E" w:rsidP="00225AD4">
      <w:pPr>
        <w:pStyle w:val="210"/>
        <w:numPr>
          <w:ilvl w:val="0"/>
          <w:numId w:val="1"/>
        </w:numPr>
        <w:shd w:val="clear" w:color="auto" w:fill="auto"/>
        <w:tabs>
          <w:tab w:val="left" w:pos="1421"/>
        </w:tabs>
        <w:ind w:firstLine="720"/>
      </w:pPr>
      <w:r w:rsidRPr="002D00A8">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27049D" w:rsidRPr="002D00A8" w:rsidRDefault="00117E5E" w:rsidP="00225AD4">
      <w:pPr>
        <w:pStyle w:val="210"/>
        <w:numPr>
          <w:ilvl w:val="0"/>
          <w:numId w:val="1"/>
        </w:numPr>
        <w:shd w:val="clear" w:color="auto" w:fill="auto"/>
        <w:tabs>
          <w:tab w:val="left" w:pos="1421"/>
        </w:tabs>
        <w:ind w:firstLine="720"/>
      </w:pPr>
      <w:r w:rsidRPr="002D00A8">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знанийи умений, являющихся подготовительными для данного предмета;</w:t>
      </w:r>
    </w:p>
    <w:p w:rsidR="0027049D" w:rsidRPr="002D00A8" w:rsidRDefault="00117E5E" w:rsidP="00225AD4">
      <w:pPr>
        <w:pStyle w:val="210"/>
        <w:numPr>
          <w:ilvl w:val="0"/>
          <w:numId w:val="1"/>
        </w:numPr>
        <w:shd w:val="clear" w:color="auto" w:fill="auto"/>
        <w:tabs>
          <w:tab w:val="left" w:pos="1421"/>
        </w:tabs>
        <w:ind w:firstLine="720"/>
      </w:pPr>
      <w:r w:rsidRPr="002D00A8">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7049D" w:rsidRPr="002D00A8" w:rsidRDefault="00117E5E">
      <w:pPr>
        <w:pStyle w:val="210"/>
        <w:shd w:val="clear" w:color="auto" w:fill="auto"/>
        <w:ind w:firstLine="480"/>
      </w:pPr>
      <w:r w:rsidRPr="002D00A8">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27049D" w:rsidRPr="002D00A8" w:rsidRDefault="00117E5E">
      <w:pPr>
        <w:pStyle w:val="210"/>
        <w:shd w:val="clear" w:color="auto" w:fill="auto"/>
        <w:ind w:firstLine="720"/>
      </w:pPr>
      <w:r w:rsidRPr="002D00A8">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B72FA3" w:rsidRPr="002D00A8" w:rsidRDefault="00B72FA3">
      <w:pPr>
        <w:pStyle w:val="210"/>
        <w:shd w:val="clear" w:color="auto" w:fill="auto"/>
        <w:ind w:firstLine="720"/>
      </w:pPr>
    </w:p>
    <w:p w:rsidR="0027049D" w:rsidRPr="002D00A8" w:rsidRDefault="00117E5E">
      <w:pPr>
        <w:pStyle w:val="210"/>
        <w:shd w:val="clear" w:color="auto" w:fill="auto"/>
        <w:ind w:firstLine="720"/>
      </w:pPr>
      <w:r w:rsidRPr="002D00A8">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27049D" w:rsidRPr="002D00A8" w:rsidRDefault="00117E5E">
      <w:pPr>
        <w:pStyle w:val="210"/>
        <w:shd w:val="clear" w:color="auto" w:fill="auto"/>
        <w:ind w:firstLine="480"/>
      </w:pPr>
      <w:r w:rsidRPr="002D00A8">
        <w:t xml:space="preserve">Первый блок </w:t>
      </w:r>
      <w:r w:rsidRPr="002D00A8">
        <w:rPr>
          <w:rStyle w:val="23"/>
        </w:rPr>
        <w:t xml:space="preserve">«Выпускник научится». </w:t>
      </w:r>
      <w:r w:rsidRPr="002D00A8">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w:t>
      </w:r>
      <w:r w:rsidRPr="002D00A8">
        <w:lastRenderedPageBreak/>
        <w:t>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27049D" w:rsidRPr="002D00A8" w:rsidRDefault="00117E5E">
      <w:pPr>
        <w:pStyle w:val="210"/>
        <w:shd w:val="clear" w:color="auto" w:fill="auto"/>
        <w:ind w:firstLine="480"/>
      </w:pPr>
      <w:r w:rsidRPr="002D00A8">
        <w:t>Достижение планируемых результатов этой группы выносится на итоговую оценку, которая осуществляется как в ходе освоения данной программы посредством накопительной системы оценки (например, портфеля достижений),так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7049D" w:rsidRPr="002D00A8" w:rsidRDefault="00117E5E">
      <w:pPr>
        <w:pStyle w:val="210"/>
        <w:shd w:val="clear" w:color="auto" w:fill="auto"/>
        <w:tabs>
          <w:tab w:val="left" w:pos="4190"/>
          <w:tab w:val="left" w:pos="6638"/>
        </w:tabs>
        <w:ind w:firstLine="480"/>
      </w:pPr>
      <w:r w:rsidRPr="002D00A8">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2D00A8">
        <w:rPr>
          <w:rStyle w:val="23"/>
        </w:rPr>
        <w:t xml:space="preserve">«Выпускник получит возможность научиться» </w:t>
      </w:r>
      <w:r w:rsidRPr="002D00A8">
        <w:t>к каждому разделу программы учебного предмета и выделяются курсивом. Уровень достижений,соответствующий</w:t>
      </w:r>
      <w:r w:rsidRPr="002D00A8">
        <w:tab/>
        <w:t>планируемым</w:t>
      </w:r>
      <w:r w:rsidRPr="002D00A8">
        <w:tab/>
        <w:t>результатам этой группы, могут</w:t>
      </w:r>
    </w:p>
    <w:p w:rsidR="0027049D" w:rsidRPr="002D00A8" w:rsidRDefault="00117E5E">
      <w:pPr>
        <w:pStyle w:val="210"/>
        <w:shd w:val="clear" w:color="auto" w:fill="auto"/>
      </w:pPr>
      <w:r w:rsidRPr="002D00A8">
        <w:t>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27049D" w:rsidRPr="002D00A8" w:rsidRDefault="00117E5E">
      <w:pPr>
        <w:pStyle w:val="210"/>
        <w:shd w:val="clear" w:color="auto" w:fill="auto"/>
        <w:ind w:firstLine="480"/>
      </w:pPr>
      <w:r w:rsidRPr="002D00A8">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(например, в форме портфеля достижений) и учитывать при определении итоговой оценки.</w:t>
      </w:r>
    </w:p>
    <w:p w:rsidR="0027049D" w:rsidRPr="002D00A8" w:rsidRDefault="00117E5E">
      <w:pPr>
        <w:pStyle w:val="210"/>
        <w:shd w:val="clear" w:color="auto" w:fill="auto"/>
        <w:ind w:firstLine="480"/>
      </w:pPr>
      <w:r w:rsidRPr="002D00A8">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D00A8">
        <w:rPr>
          <w:rStyle w:val="23"/>
        </w:rPr>
        <w:t xml:space="preserve">дифференциации требований </w:t>
      </w:r>
      <w:r w:rsidRPr="002D00A8">
        <w:t>к подготовке обучающихся.</w:t>
      </w:r>
    </w:p>
    <w:p w:rsidR="0027049D" w:rsidRPr="002D00A8" w:rsidRDefault="00117E5E" w:rsidP="00225AD4">
      <w:pPr>
        <w:pStyle w:val="210"/>
        <w:numPr>
          <w:ilvl w:val="0"/>
          <w:numId w:val="1"/>
        </w:numPr>
        <w:shd w:val="clear" w:color="auto" w:fill="auto"/>
        <w:tabs>
          <w:tab w:val="left" w:pos="1416"/>
        </w:tabs>
        <w:ind w:firstLine="720"/>
      </w:pPr>
      <w:r w:rsidRPr="002D00A8">
        <w:t xml:space="preserve">При получении начального общего образования устанавливаются </w:t>
      </w:r>
      <w:r w:rsidR="006746CD" w:rsidRPr="002D00A8">
        <w:t xml:space="preserve">планируемые результаты освоения </w:t>
      </w:r>
      <w:r w:rsidRPr="002D00A8">
        <w:t>программ по всемучебным предметам.</w:t>
      </w:r>
    </w:p>
    <w:p w:rsidR="0027049D" w:rsidRPr="002D00A8" w:rsidRDefault="00117E5E">
      <w:pPr>
        <w:pStyle w:val="210"/>
        <w:shd w:val="clear" w:color="auto" w:fill="auto"/>
        <w:spacing w:after="267"/>
        <w:ind w:firstLine="480"/>
      </w:pPr>
      <w:r w:rsidRPr="002D00A8">
        <w:t>В данном разделе основной образовательной программы приводятся планируемые результаты освоения всехобязательных учебных предметов при получениии начального общего образования.</w:t>
      </w:r>
    </w:p>
    <w:p w:rsidR="0027049D" w:rsidRPr="002D00A8" w:rsidRDefault="00117E5E" w:rsidP="00225AD4">
      <w:pPr>
        <w:pStyle w:val="311"/>
        <w:keepNext/>
        <w:keepLines/>
        <w:numPr>
          <w:ilvl w:val="0"/>
          <w:numId w:val="7"/>
        </w:numPr>
        <w:shd w:val="clear" w:color="auto" w:fill="auto"/>
        <w:tabs>
          <w:tab w:val="left" w:pos="701"/>
        </w:tabs>
        <w:spacing w:after="0" w:line="240" w:lineRule="exact"/>
        <w:jc w:val="left"/>
      </w:pPr>
      <w:bookmarkStart w:id="5" w:name="bookmark4"/>
      <w:r w:rsidRPr="002D00A8">
        <w:t>Формирование универсальных учебных действий</w:t>
      </w:r>
      <w:bookmarkEnd w:id="5"/>
    </w:p>
    <w:p w:rsidR="0027049D" w:rsidRPr="002D00A8" w:rsidRDefault="00117E5E">
      <w:pPr>
        <w:pStyle w:val="210"/>
        <w:shd w:val="clear" w:color="auto" w:fill="auto"/>
        <w:jc w:val="left"/>
      </w:pPr>
      <w:r w:rsidRPr="002D00A8">
        <w:t>(личностные и метапредметные результаты)</w:t>
      </w:r>
    </w:p>
    <w:p w:rsidR="0027049D" w:rsidRPr="002D00A8" w:rsidRDefault="00117E5E">
      <w:pPr>
        <w:pStyle w:val="210"/>
        <w:shd w:val="clear" w:color="auto" w:fill="auto"/>
        <w:ind w:firstLine="520"/>
      </w:pPr>
      <w:r w:rsidRPr="002D00A8">
        <w:t xml:space="preserve">В результате изучения </w:t>
      </w:r>
      <w:r w:rsidRPr="002D00A8">
        <w:rPr>
          <w:rStyle w:val="23"/>
        </w:rPr>
        <w:t xml:space="preserve">всех без исключения предметов </w:t>
      </w:r>
      <w:r w:rsidRPr="002D00A8">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27049D" w:rsidRPr="002D00A8" w:rsidRDefault="00117E5E">
      <w:pPr>
        <w:pStyle w:val="710"/>
        <w:shd w:val="clear" w:color="auto" w:fill="auto"/>
        <w:ind w:firstLine="520"/>
      </w:pPr>
      <w:r w:rsidRPr="002D00A8">
        <w:lastRenderedPageBreak/>
        <w:t>Личностные универсальные учебные действия</w:t>
      </w:r>
    </w:p>
    <w:p w:rsidR="0027049D" w:rsidRPr="002D00A8" w:rsidRDefault="00117E5E">
      <w:pPr>
        <w:pStyle w:val="710"/>
        <w:shd w:val="clear" w:color="auto" w:fill="auto"/>
        <w:ind w:firstLine="520"/>
      </w:pPr>
      <w:r w:rsidRPr="002D00A8">
        <w:t>У выпускника будут сформированы:</w:t>
      </w:r>
    </w:p>
    <w:p w:rsidR="0027049D" w:rsidRPr="002D00A8" w:rsidRDefault="00117E5E" w:rsidP="00225AD4">
      <w:pPr>
        <w:pStyle w:val="210"/>
        <w:numPr>
          <w:ilvl w:val="0"/>
          <w:numId w:val="1"/>
        </w:numPr>
        <w:shd w:val="clear" w:color="auto" w:fill="auto"/>
        <w:tabs>
          <w:tab w:val="left" w:pos="993"/>
        </w:tabs>
        <w:ind w:firstLine="740"/>
      </w:pPr>
      <w:r w:rsidRPr="002D00A8">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7049D" w:rsidRPr="002D00A8" w:rsidRDefault="00117E5E" w:rsidP="00225AD4">
      <w:pPr>
        <w:pStyle w:val="210"/>
        <w:numPr>
          <w:ilvl w:val="0"/>
          <w:numId w:val="1"/>
        </w:numPr>
        <w:shd w:val="clear" w:color="auto" w:fill="auto"/>
        <w:tabs>
          <w:tab w:val="left" w:pos="993"/>
        </w:tabs>
        <w:ind w:firstLine="740"/>
      </w:pPr>
      <w:r w:rsidRPr="002D00A8">
        <w:t>широкая мотивационная основа учебной деятельности, включающая социальные, учебно-познавательные и внешние мотивы;</w:t>
      </w:r>
    </w:p>
    <w:p w:rsidR="0027049D" w:rsidRPr="002D00A8" w:rsidRDefault="00117E5E" w:rsidP="00225AD4">
      <w:pPr>
        <w:pStyle w:val="210"/>
        <w:numPr>
          <w:ilvl w:val="0"/>
          <w:numId w:val="1"/>
        </w:numPr>
        <w:shd w:val="clear" w:color="auto" w:fill="auto"/>
        <w:tabs>
          <w:tab w:val="left" w:pos="993"/>
        </w:tabs>
        <w:ind w:firstLine="740"/>
      </w:pPr>
      <w:r w:rsidRPr="002D00A8">
        <w:t>учебно-познавательный интерес к новому учебному материалу и способам решения новой задачи;</w:t>
      </w:r>
    </w:p>
    <w:p w:rsidR="0027049D" w:rsidRPr="002D00A8" w:rsidRDefault="00117E5E" w:rsidP="00225AD4">
      <w:pPr>
        <w:pStyle w:val="210"/>
        <w:numPr>
          <w:ilvl w:val="0"/>
          <w:numId w:val="1"/>
        </w:numPr>
        <w:shd w:val="clear" w:color="auto" w:fill="auto"/>
        <w:tabs>
          <w:tab w:val="left" w:pos="993"/>
        </w:tabs>
        <w:ind w:firstLine="740"/>
      </w:pPr>
      <w:r w:rsidRPr="002D00A8">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w:t>
      </w:r>
    </w:p>
    <w:p w:rsidR="0027049D" w:rsidRPr="002D00A8" w:rsidRDefault="00117E5E" w:rsidP="00225AD4">
      <w:pPr>
        <w:pStyle w:val="210"/>
        <w:numPr>
          <w:ilvl w:val="0"/>
          <w:numId w:val="1"/>
        </w:numPr>
        <w:shd w:val="clear" w:color="auto" w:fill="auto"/>
        <w:tabs>
          <w:tab w:val="left" w:pos="993"/>
        </w:tabs>
        <w:ind w:firstLine="740"/>
      </w:pPr>
      <w:r w:rsidRPr="002D00A8">
        <w:t>способность к оценке своей учебной деятельности;</w:t>
      </w:r>
    </w:p>
    <w:p w:rsidR="0027049D" w:rsidRPr="002D00A8" w:rsidRDefault="00117E5E" w:rsidP="00225AD4">
      <w:pPr>
        <w:pStyle w:val="210"/>
        <w:numPr>
          <w:ilvl w:val="0"/>
          <w:numId w:val="1"/>
        </w:numPr>
        <w:shd w:val="clear" w:color="auto" w:fill="auto"/>
        <w:tabs>
          <w:tab w:val="left" w:pos="993"/>
        </w:tabs>
        <w:ind w:firstLine="740"/>
      </w:pPr>
      <w:r w:rsidRPr="002D00A8">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7049D" w:rsidRPr="002D00A8" w:rsidRDefault="00117E5E" w:rsidP="00225AD4">
      <w:pPr>
        <w:pStyle w:val="210"/>
        <w:numPr>
          <w:ilvl w:val="0"/>
          <w:numId w:val="1"/>
        </w:numPr>
        <w:shd w:val="clear" w:color="auto" w:fill="auto"/>
        <w:tabs>
          <w:tab w:val="left" w:pos="993"/>
        </w:tabs>
        <w:ind w:firstLine="740"/>
      </w:pPr>
      <w:r w:rsidRPr="002D00A8">
        <w:t>ориентация в нравственном содержании и смысле как собственных поступков, так и поступков окружающих людей;</w:t>
      </w:r>
    </w:p>
    <w:p w:rsidR="0027049D" w:rsidRPr="002D00A8" w:rsidRDefault="00117E5E" w:rsidP="00225AD4">
      <w:pPr>
        <w:pStyle w:val="210"/>
        <w:numPr>
          <w:ilvl w:val="0"/>
          <w:numId w:val="1"/>
        </w:numPr>
        <w:shd w:val="clear" w:color="auto" w:fill="auto"/>
        <w:tabs>
          <w:tab w:val="left" w:pos="993"/>
        </w:tabs>
        <w:ind w:firstLine="740"/>
      </w:pPr>
      <w:r w:rsidRPr="002D00A8">
        <w:t>знание основных моральных норм и ориентация на их выполнение;</w:t>
      </w:r>
    </w:p>
    <w:p w:rsidR="0027049D" w:rsidRPr="002D00A8" w:rsidRDefault="00117E5E" w:rsidP="00225AD4">
      <w:pPr>
        <w:pStyle w:val="210"/>
        <w:numPr>
          <w:ilvl w:val="0"/>
          <w:numId w:val="1"/>
        </w:numPr>
        <w:shd w:val="clear" w:color="auto" w:fill="auto"/>
        <w:tabs>
          <w:tab w:val="left" w:pos="993"/>
        </w:tabs>
        <w:ind w:firstLine="740"/>
      </w:pPr>
      <w:r w:rsidRPr="002D00A8">
        <w:t>развитие этических чувств — стыда, вины, совести как регуляторов морального поведения; понимание чувств других людей и сопереживание им;</w:t>
      </w:r>
    </w:p>
    <w:p w:rsidR="0027049D" w:rsidRPr="002D00A8" w:rsidRDefault="00117E5E" w:rsidP="00225AD4">
      <w:pPr>
        <w:pStyle w:val="210"/>
        <w:numPr>
          <w:ilvl w:val="0"/>
          <w:numId w:val="1"/>
        </w:numPr>
        <w:shd w:val="clear" w:color="auto" w:fill="auto"/>
        <w:tabs>
          <w:tab w:val="left" w:pos="993"/>
        </w:tabs>
        <w:ind w:firstLine="740"/>
      </w:pPr>
      <w:r w:rsidRPr="002D00A8">
        <w:t>установка на здоровый образ жизни;</w:t>
      </w:r>
    </w:p>
    <w:p w:rsidR="0027049D" w:rsidRPr="002D00A8" w:rsidRDefault="00117E5E" w:rsidP="00225AD4">
      <w:pPr>
        <w:pStyle w:val="210"/>
        <w:numPr>
          <w:ilvl w:val="0"/>
          <w:numId w:val="1"/>
        </w:numPr>
        <w:shd w:val="clear" w:color="auto" w:fill="auto"/>
        <w:tabs>
          <w:tab w:val="left" w:pos="993"/>
        </w:tabs>
        <w:ind w:firstLine="740"/>
      </w:pPr>
      <w:r w:rsidRPr="002D00A8">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27049D" w:rsidRPr="002D00A8" w:rsidRDefault="00117E5E" w:rsidP="00225AD4">
      <w:pPr>
        <w:pStyle w:val="210"/>
        <w:numPr>
          <w:ilvl w:val="0"/>
          <w:numId w:val="1"/>
        </w:numPr>
        <w:shd w:val="clear" w:color="auto" w:fill="auto"/>
        <w:tabs>
          <w:tab w:val="left" w:pos="993"/>
        </w:tabs>
        <w:ind w:firstLine="740"/>
      </w:pPr>
      <w:r w:rsidRPr="002D00A8">
        <w:t>чувство прекрасного и эстетические чувства на основе знакомства с мировой и отечественной художественной культурой.</w:t>
      </w:r>
    </w:p>
    <w:p w:rsidR="0027049D" w:rsidRPr="002D00A8" w:rsidRDefault="00117E5E">
      <w:pPr>
        <w:pStyle w:val="710"/>
        <w:shd w:val="clear" w:color="auto" w:fill="auto"/>
        <w:ind w:firstLine="520"/>
      </w:pPr>
      <w:r w:rsidRPr="002D00A8">
        <w:t>Выпускник получит возможность для формирования: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выраженной устойчивой учебно-познавательной мотивации учения;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устойчивого учебно-познавательного интереса к новымобщим способам решения</w:t>
      </w:r>
    </w:p>
    <w:p w:rsidR="0027049D" w:rsidRPr="002D00A8" w:rsidRDefault="00117E5E">
      <w:pPr>
        <w:pStyle w:val="510"/>
        <w:shd w:val="clear" w:color="auto" w:fill="auto"/>
        <w:ind w:firstLine="0"/>
        <w:jc w:val="left"/>
        <w:rPr>
          <w:i w:val="0"/>
        </w:rPr>
      </w:pPr>
      <w:r w:rsidRPr="002D00A8">
        <w:rPr>
          <w:i w:val="0"/>
        </w:rPr>
        <w:t>задач;</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адекватного понимания причин успешности/неуспешности учебной деятельности;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положительной адекватной дифференцированной самооценки на основе критерия успешности реализации социальной роли «хорошего ученика»;</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компетентности в реализации основ гражданской идентичности в поступках и деятельности;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установки на здоровый образ жизни и реализации её в реальном поведении и поступках;</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осознанных устойчивых эстетических предпочтений и ориентации на искусство как значимую сферу человеческой жизни;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27049D" w:rsidRPr="002D00A8" w:rsidRDefault="00117E5E">
      <w:pPr>
        <w:pStyle w:val="710"/>
        <w:shd w:val="clear" w:color="auto" w:fill="auto"/>
        <w:ind w:left="520"/>
        <w:jc w:val="left"/>
      </w:pPr>
      <w:r w:rsidRPr="002D00A8">
        <w:t>Регулятивные универсальные учебные действия</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47"/>
        </w:tabs>
        <w:ind w:firstLine="740"/>
      </w:pPr>
      <w:r w:rsidRPr="002D00A8">
        <w:t>принимать и сохранять учебную задачу;</w:t>
      </w:r>
    </w:p>
    <w:p w:rsidR="0027049D" w:rsidRPr="002D00A8" w:rsidRDefault="00117E5E" w:rsidP="00225AD4">
      <w:pPr>
        <w:pStyle w:val="210"/>
        <w:numPr>
          <w:ilvl w:val="0"/>
          <w:numId w:val="1"/>
        </w:numPr>
        <w:shd w:val="clear" w:color="auto" w:fill="auto"/>
        <w:tabs>
          <w:tab w:val="left" w:pos="993"/>
        </w:tabs>
        <w:ind w:firstLine="740"/>
      </w:pPr>
      <w:r w:rsidRPr="002D00A8">
        <w:lastRenderedPageBreak/>
        <w:t>учитывать выделенные учителем ориентиры действия в новом учебном материале в сотрудничестве с учителем;</w:t>
      </w:r>
    </w:p>
    <w:p w:rsidR="0027049D" w:rsidRPr="002D00A8" w:rsidRDefault="00117E5E" w:rsidP="00225AD4">
      <w:pPr>
        <w:pStyle w:val="210"/>
        <w:numPr>
          <w:ilvl w:val="0"/>
          <w:numId w:val="1"/>
        </w:numPr>
        <w:shd w:val="clear" w:color="auto" w:fill="auto"/>
        <w:tabs>
          <w:tab w:val="left" w:pos="993"/>
        </w:tabs>
        <w:ind w:firstLine="740"/>
      </w:pPr>
      <w:r w:rsidRPr="002D00A8">
        <w:t>планировать свои действия в соответствии с поставленной задачей и условиями её реализации, в том числе во внутреннем плане;</w:t>
      </w:r>
    </w:p>
    <w:p w:rsidR="0027049D" w:rsidRPr="002D00A8" w:rsidRDefault="00117E5E" w:rsidP="00225AD4">
      <w:pPr>
        <w:pStyle w:val="210"/>
        <w:numPr>
          <w:ilvl w:val="0"/>
          <w:numId w:val="1"/>
        </w:numPr>
        <w:shd w:val="clear" w:color="auto" w:fill="auto"/>
        <w:tabs>
          <w:tab w:val="left" w:pos="993"/>
        </w:tabs>
        <w:ind w:firstLine="740"/>
      </w:pPr>
      <w:r w:rsidRPr="002D00A8">
        <w:t>учитывать установленные правила в планировании и контроле способа решения;</w:t>
      </w:r>
    </w:p>
    <w:p w:rsidR="0027049D" w:rsidRPr="002D00A8" w:rsidRDefault="00117E5E" w:rsidP="00225AD4">
      <w:pPr>
        <w:pStyle w:val="210"/>
        <w:numPr>
          <w:ilvl w:val="0"/>
          <w:numId w:val="1"/>
        </w:numPr>
        <w:shd w:val="clear" w:color="auto" w:fill="auto"/>
        <w:tabs>
          <w:tab w:val="left" w:pos="993"/>
        </w:tabs>
        <w:ind w:firstLine="740"/>
      </w:pPr>
      <w:r w:rsidRPr="002D00A8">
        <w:t>осуществлять итоговый и пошаговый контроль по результату;</w:t>
      </w:r>
    </w:p>
    <w:p w:rsidR="0027049D" w:rsidRPr="002D00A8" w:rsidRDefault="00117E5E" w:rsidP="00225AD4">
      <w:pPr>
        <w:pStyle w:val="210"/>
        <w:numPr>
          <w:ilvl w:val="0"/>
          <w:numId w:val="1"/>
        </w:numPr>
        <w:shd w:val="clear" w:color="auto" w:fill="auto"/>
        <w:tabs>
          <w:tab w:val="left" w:pos="993"/>
        </w:tabs>
        <w:ind w:firstLine="740"/>
      </w:pPr>
      <w:r w:rsidRPr="002D00A8">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27049D" w:rsidRPr="002D00A8" w:rsidRDefault="00117E5E" w:rsidP="00225AD4">
      <w:pPr>
        <w:pStyle w:val="210"/>
        <w:numPr>
          <w:ilvl w:val="0"/>
          <w:numId w:val="1"/>
        </w:numPr>
        <w:shd w:val="clear" w:color="auto" w:fill="auto"/>
        <w:tabs>
          <w:tab w:val="left" w:pos="993"/>
        </w:tabs>
        <w:ind w:firstLine="740"/>
      </w:pPr>
      <w:r w:rsidRPr="002D00A8">
        <w:t>адекватно воспринимать предложения и оценку учителей, товарищей, родителей (законных представителей) и других людей;</w:t>
      </w:r>
    </w:p>
    <w:p w:rsidR="0027049D" w:rsidRPr="002D00A8" w:rsidRDefault="00117E5E" w:rsidP="00225AD4">
      <w:pPr>
        <w:pStyle w:val="210"/>
        <w:numPr>
          <w:ilvl w:val="0"/>
          <w:numId w:val="1"/>
        </w:numPr>
        <w:shd w:val="clear" w:color="auto" w:fill="auto"/>
        <w:tabs>
          <w:tab w:val="left" w:pos="993"/>
        </w:tabs>
        <w:ind w:firstLine="740"/>
      </w:pPr>
      <w:r w:rsidRPr="002D00A8">
        <w:t>различать способ и результат действия;</w:t>
      </w:r>
    </w:p>
    <w:p w:rsidR="0027049D" w:rsidRPr="002D00A8" w:rsidRDefault="00117E5E" w:rsidP="00225AD4">
      <w:pPr>
        <w:pStyle w:val="210"/>
        <w:numPr>
          <w:ilvl w:val="0"/>
          <w:numId w:val="1"/>
        </w:numPr>
        <w:shd w:val="clear" w:color="auto" w:fill="auto"/>
        <w:tabs>
          <w:tab w:val="left" w:pos="993"/>
        </w:tabs>
        <w:ind w:firstLine="740"/>
      </w:pPr>
      <w:r w:rsidRPr="002D00A8">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в сотрудничестве с учителем ставить новые учебные задачи;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преобразовывать практическую задачу в познавательную;</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проявлять познавательную инициативу в учебном сотрудничестве;</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самостоятельно учитывать выделенные учителем ориентиры действия в новом учебном материале;</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rsidR="0027049D" w:rsidRPr="002D00A8" w:rsidRDefault="00117E5E">
      <w:pPr>
        <w:pStyle w:val="710"/>
        <w:shd w:val="clear" w:color="auto" w:fill="auto"/>
        <w:ind w:left="520"/>
        <w:jc w:val="left"/>
      </w:pPr>
      <w:r w:rsidRPr="002D00A8">
        <w:t>Познавательные универсальные учебные действия</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40"/>
      </w:pPr>
      <w:r w:rsidRPr="002D00A8">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томчисле контролируемом пространстве сети Интернет;</w:t>
      </w:r>
    </w:p>
    <w:p w:rsidR="0027049D" w:rsidRPr="002D00A8" w:rsidRDefault="00117E5E" w:rsidP="00225AD4">
      <w:pPr>
        <w:pStyle w:val="210"/>
        <w:numPr>
          <w:ilvl w:val="0"/>
          <w:numId w:val="1"/>
        </w:numPr>
        <w:shd w:val="clear" w:color="auto" w:fill="auto"/>
        <w:tabs>
          <w:tab w:val="left" w:pos="993"/>
        </w:tabs>
        <w:ind w:firstLine="740"/>
      </w:pPr>
      <w:r w:rsidRPr="002D00A8">
        <w:t>осуществлять запись (фиксацию) выборочной информации об окружающем мире и о себе самом, в том числе с помощью инструментов ИКТ;</w:t>
      </w:r>
    </w:p>
    <w:p w:rsidR="0027049D" w:rsidRPr="002D00A8" w:rsidRDefault="00117E5E" w:rsidP="00225AD4">
      <w:pPr>
        <w:pStyle w:val="210"/>
        <w:numPr>
          <w:ilvl w:val="0"/>
          <w:numId w:val="1"/>
        </w:numPr>
        <w:shd w:val="clear" w:color="auto" w:fill="auto"/>
        <w:tabs>
          <w:tab w:val="left" w:pos="993"/>
        </w:tabs>
        <w:ind w:firstLine="740"/>
      </w:pPr>
      <w:r w:rsidRPr="002D00A8">
        <w:t>использовать знаково-символические средства, в том числе модели (включая виртуальные) и схемы (включая концептуальные), для решения задач;</w:t>
      </w:r>
    </w:p>
    <w:p w:rsidR="0027049D" w:rsidRPr="002D00A8" w:rsidRDefault="00117E5E" w:rsidP="00225AD4">
      <w:pPr>
        <w:pStyle w:val="210"/>
        <w:numPr>
          <w:ilvl w:val="0"/>
          <w:numId w:val="1"/>
        </w:numPr>
        <w:shd w:val="clear" w:color="auto" w:fill="auto"/>
        <w:tabs>
          <w:tab w:val="left" w:pos="993"/>
        </w:tabs>
        <w:ind w:firstLine="740"/>
      </w:pPr>
      <w:r w:rsidRPr="002D00A8">
        <w:t>проявлять познавательную инициативу в учебном сотрудничестве;</w:t>
      </w:r>
    </w:p>
    <w:p w:rsidR="0027049D" w:rsidRPr="002D00A8" w:rsidRDefault="00117E5E" w:rsidP="00225AD4">
      <w:pPr>
        <w:pStyle w:val="210"/>
        <w:numPr>
          <w:ilvl w:val="0"/>
          <w:numId w:val="1"/>
        </w:numPr>
        <w:shd w:val="clear" w:color="auto" w:fill="auto"/>
        <w:tabs>
          <w:tab w:val="left" w:pos="993"/>
        </w:tabs>
        <w:ind w:firstLine="740"/>
      </w:pPr>
      <w:r w:rsidRPr="002D00A8">
        <w:t>строить сообщения в устной и письменной форме;</w:t>
      </w:r>
    </w:p>
    <w:p w:rsidR="0027049D" w:rsidRPr="002D00A8" w:rsidRDefault="00117E5E" w:rsidP="00225AD4">
      <w:pPr>
        <w:pStyle w:val="210"/>
        <w:numPr>
          <w:ilvl w:val="0"/>
          <w:numId w:val="1"/>
        </w:numPr>
        <w:shd w:val="clear" w:color="auto" w:fill="auto"/>
        <w:tabs>
          <w:tab w:val="left" w:pos="993"/>
        </w:tabs>
        <w:ind w:firstLine="740"/>
      </w:pPr>
      <w:r w:rsidRPr="002D00A8">
        <w:t>ориентироваться на разнообразие способов решения задач;</w:t>
      </w:r>
    </w:p>
    <w:p w:rsidR="0027049D" w:rsidRPr="002D00A8" w:rsidRDefault="00117E5E" w:rsidP="00225AD4">
      <w:pPr>
        <w:pStyle w:val="210"/>
        <w:numPr>
          <w:ilvl w:val="0"/>
          <w:numId w:val="1"/>
        </w:numPr>
        <w:shd w:val="clear" w:color="auto" w:fill="auto"/>
        <w:tabs>
          <w:tab w:val="left" w:pos="993"/>
        </w:tabs>
        <w:ind w:firstLine="740"/>
      </w:pPr>
      <w:r w:rsidRPr="002D00A8">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7049D" w:rsidRPr="002D00A8" w:rsidRDefault="00117E5E" w:rsidP="00225AD4">
      <w:pPr>
        <w:pStyle w:val="210"/>
        <w:numPr>
          <w:ilvl w:val="0"/>
          <w:numId w:val="1"/>
        </w:numPr>
        <w:shd w:val="clear" w:color="auto" w:fill="auto"/>
        <w:tabs>
          <w:tab w:val="left" w:pos="993"/>
        </w:tabs>
        <w:ind w:firstLine="740"/>
      </w:pPr>
      <w:r w:rsidRPr="002D00A8">
        <w:t>осуществлять анализ объектов с выделением существенных и несущественных признаков;</w:t>
      </w:r>
    </w:p>
    <w:p w:rsidR="0027049D" w:rsidRPr="002D00A8" w:rsidRDefault="00117E5E" w:rsidP="00225AD4">
      <w:pPr>
        <w:pStyle w:val="210"/>
        <w:numPr>
          <w:ilvl w:val="0"/>
          <w:numId w:val="1"/>
        </w:numPr>
        <w:shd w:val="clear" w:color="auto" w:fill="auto"/>
        <w:tabs>
          <w:tab w:val="left" w:pos="993"/>
        </w:tabs>
        <w:ind w:firstLine="740"/>
      </w:pPr>
      <w:r w:rsidRPr="002D00A8">
        <w:t>осуществлять синтез как составление целого из частей;</w:t>
      </w:r>
    </w:p>
    <w:p w:rsidR="0027049D" w:rsidRPr="002D00A8" w:rsidRDefault="00117E5E" w:rsidP="00225AD4">
      <w:pPr>
        <w:pStyle w:val="210"/>
        <w:numPr>
          <w:ilvl w:val="0"/>
          <w:numId w:val="1"/>
        </w:numPr>
        <w:shd w:val="clear" w:color="auto" w:fill="auto"/>
        <w:tabs>
          <w:tab w:val="left" w:pos="993"/>
        </w:tabs>
        <w:ind w:firstLine="740"/>
      </w:pPr>
      <w:r w:rsidRPr="002D00A8">
        <w:t>проводить сравнение, сериацию и классификацию позаданным критериям;</w:t>
      </w:r>
    </w:p>
    <w:p w:rsidR="0027049D" w:rsidRPr="002D00A8" w:rsidRDefault="00117E5E" w:rsidP="00225AD4">
      <w:pPr>
        <w:pStyle w:val="210"/>
        <w:numPr>
          <w:ilvl w:val="0"/>
          <w:numId w:val="1"/>
        </w:numPr>
        <w:shd w:val="clear" w:color="auto" w:fill="auto"/>
        <w:tabs>
          <w:tab w:val="left" w:pos="993"/>
        </w:tabs>
        <w:ind w:firstLine="740"/>
      </w:pPr>
      <w:r w:rsidRPr="002D00A8">
        <w:t>устанавливать причинно-следственные связи в изучаемом круге явлений;</w:t>
      </w:r>
    </w:p>
    <w:p w:rsidR="0027049D" w:rsidRPr="002D00A8" w:rsidRDefault="00117E5E" w:rsidP="00225AD4">
      <w:pPr>
        <w:pStyle w:val="210"/>
        <w:numPr>
          <w:ilvl w:val="0"/>
          <w:numId w:val="1"/>
        </w:numPr>
        <w:shd w:val="clear" w:color="auto" w:fill="auto"/>
        <w:tabs>
          <w:tab w:val="left" w:pos="993"/>
        </w:tabs>
        <w:ind w:firstLine="740"/>
      </w:pPr>
      <w:r w:rsidRPr="002D00A8">
        <w:t>строить рассуждения в форме связи простых суждений об объекте, его строении, свойствах и связях;</w:t>
      </w:r>
    </w:p>
    <w:p w:rsidR="0027049D" w:rsidRPr="002D00A8" w:rsidRDefault="00117E5E" w:rsidP="00225AD4">
      <w:pPr>
        <w:pStyle w:val="210"/>
        <w:numPr>
          <w:ilvl w:val="0"/>
          <w:numId w:val="1"/>
        </w:numPr>
        <w:shd w:val="clear" w:color="auto" w:fill="auto"/>
        <w:tabs>
          <w:tab w:val="left" w:pos="993"/>
        </w:tabs>
        <w:ind w:firstLine="720"/>
      </w:pPr>
      <w:r w:rsidRPr="002D00A8">
        <w:t>обобщать, т. е. осуществлять генерализацию и выведение общности для целого ряда или класса единичных объектов,на основе выделения сущностной связи;</w:t>
      </w:r>
    </w:p>
    <w:p w:rsidR="0027049D" w:rsidRPr="002D00A8" w:rsidRDefault="00072096" w:rsidP="00225AD4">
      <w:pPr>
        <w:pStyle w:val="210"/>
        <w:numPr>
          <w:ilvl w:val="0"/>
          <w:numId w:val="1"/>
        </w:numPr>
        <w:shd w:val="clear" w:color="auto" w:fill="auto"/>
        <w:tabs>
          <w:tab w:val="left" w:pos="993"/>
          <w:tab w:val="right" w:pos="5962"/>
          <w:tab w:val="left" w:pos="6166"/>
          <w:tab w:val="right" w:pos="10093"/>
        </w:tabs>
        <w:ind w:firstLine="720"/>
      </w:pPr>
      <w:r>
        <w:t>осуществлять</w:t>
      </w:r>
      <w:r w:rsidR="00117E5E" w:rsidRPr="002D00A8">
        <w:t>подведение под понятие</w:t>
      </w:r>
      <w:r w:rsidR="00117E5E" w:rsidRPr="002D00A8">
        <w:tab/>
        <w:t>на основе распознаванияобъектов,выделения существенных признаков и их синтеза;</w:t>
      </w:r>
    </w:p>
    <w:p w:rsidR="0027049D" w:rsidRPr="002D00A8" w:rsidRDefault="00117E5E" w:rsidP="00225AD4">
      <w:pPr>
        <w:pStyle w:val="210"/>
        <w:numPr>
          <w:ilvl w:val="0"/>
          <w:numId w:val="1"/>
        </w:numPr>
        <w:shd w:val="clear" w:color="auto" w:fill="auto"/>
        <w:tabs>
          <w:tab w:val="left" w:pos="993"/>
        </w:tabs>
        <w:ind w:firstLine="720"/>
      </w:pPr>
      <w:r w:rsidRPr="002D00A8">
        <w:lastRenderedPageBreak/>
        <w:t>устанавливать аналогии;</w:t>
      </w:r>
    </w:p>
    <w:p w:rsidR="0027049D" w:rsidRPr="002D00A8" w:rsidRDefault="00117E5E" w:rsidP="00225AD4">
      <w:pPr>
        <w:pStyle w:val="210"/>
        <w:numPr>
          <w:ilvl w:val="0"/>
          <w:numId w:val="1"/>
        </w:numPr>
        <w:shd w:val="clear" w:color="auto" w:fill="auto"/>
        <w:tabs>
          <w:tab w:val="left" w:pos="993"/>
        </w:tabs>
        <w:ind w:firstLine="720"/>
      </w:pPr>
      <w:r w:rsidRPr="002D00A8">
        <w:t>владеть рядом общих приёмов решения задач.</w:t>
      </w:r>
    </w:p>
    <w:p w:rsidR="0027049D" w:rsidRPr="002D00A8" w:rsidRDefault="00117E5E">
      <w:pPr>
        <w:pStyle w:val="710"/>
        <w:shd w:val="clear" w:color="auto" w:fill="auto"/>
        <w:ind w:left="50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осуществлять расширенный поиск информации с использованием ресурсов библиотек и сети Интернет;</w:t>
      </w:r>
    </w:p>
    <w:p w:rsidR="0027049D" w:rsidRPr="002D00A8" w:rsidRDefault="00117E5E" w:rsidP="00225AD4">
      <w:pPr>
        <w:pStyle w:val="510"/>
        <w:numPr>
          <w:ilvl w:val="0"/>
          <w:numId w:val="1"/>
        </w:numPr>
        <w:shd w:val="clear" w:color="auto" w:fill="auto"/>
        <w:tabs>
          <w:tab w:val="left" w:pos="993"/>
          <w:tab w:val="left" w:pos="6051"/>
          <w:tab w:val="right" w:pos="10093"/>
        </w:tabs>
        <w:ind w:firstLine="720"/>
        <w:rPr>
          <w:i w:val="0"/>
        </w:rPr>
      </w:pPr>
      <w:r w:rsidRPr="002D00A8">
        <w:rPr>
          <w:i w:val="0"/>
        </w:rPr>
        <w:t>записывать, фиксировать информацию</w:t>
      </w:r>
      <w:r w:rsidRPr="002D00A8">
        <w:rPr>
          <w:i w:val="0"/>
        </w:rPr>
        <w:tab/>
        <w:t>об окружающем мире с</w:t>
      </w:r>
      <w:r w:rsidRPr="002D00A8">
        <w:rPr>
          <w:i w:val="0"/>
        </w:rPr>
        <w:tab/>
        <w:t>помощью</w:t>
      </w:r>
    </w:p>
    <w:p w:rsidR="0027049D" w:rsidRPr="002D00A8" w:rsidRDefault="00117E5E">
      <w:pPr>
        <w:pStyle w:val="510"/>
        <w:shd w:val="clear" w:color="auto" w:fill="auto"/>
        <w:ind w:firstLine="0"/>
        <w:rPr>
          <w:i w:val="0"/>
        </w:rPr>
      </w:pPr>
      <w:r w:rsidRPr="002D00A8">
        <w:rPr>
          <w:i w:val="0"/>
        </w:rPr>
        <w:t>инструментов ИКТ;</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создавать и преобразовывать модели и схемы для решения задач;</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осознанно и произвольно строить сообщения в устной и письменной форме;</w:t>
      </w:r>
    </w:p>
    <w:p w:rsidR="0027049D" w:rsidRPr="00072096" w:rsidRDefault="00117E5E" w:rsidP="00225AD4">
      <w:pPr>
        <w:pStyle w:val="510"/>
        <w:numPr>
          <w:ilvl w:val="0"/>
          <w:numId w:val="1"/>
        </w:numPr>
        <w:shd w:val="clear" w:color="auto" w:fill="auto"/>
        <w:tabs>
          <w:tab w:val="left" w:pos="993"/>
          <w:tab w:val="right" w:pos="5962"/>
          <w:tab w:val="right" w:pos="10093"/>
        </w:tabs>
        <w:ind w:firstLine="709"/>
        <w:rPr>
          <w:i w:val="0"/>
        </w:rPr>
      </w:pPr>
      <w:r w:rsidRPr="00072096">
        <w:rPr>
          <w:i w:val="0"/>
        </w:rPr>
        <w:t>осуществлять</w:t>
      </w:r>
      <w:r w:rsidRPr="00072096">
        <w:rPr>
          <w:i w:val="0"/>
        </w:rPr>
        <w:tab/>
        <w:t>выбор наиболее эффективных способов решениязадач взависимости от конкретных условий;</w:t>
      </w:r>
    </w:p>
    <w:p w:rsidR="0027049D" w:rsidRPr="00072096" w:rsidRDefault="00117E5E" w:rsidP="00225AD4">
      <w:pPr>
        <w:pStyle w:val="510"/>
        <w:numPr>
          <w:ilvl w:val="0"/>
          <w:numId w:val="1"/>
        </w:numPr>
        <w:shd w:val="clear" w:color="auto" w:fill="auto"/>
        <w:tabs>
          <w:tab w:val="left" w:pos="993"/>
          <w:tab w:val="right" w:pos="5962"/>
          <w:tab w:val="left" w:pos="6166"/>
        </w:tabs>
        <w:ind w:firstLine="709"/>
        <w:rPr>
          <w:i w:val="0"/>
        </w:rPr>
      </w:pPr>
      <w:r w:rsidRPr="00072096">
        <w:rPr>
          <w:i w:val="0"/>
        </w:rPr>
        <w:t>осуществлятьсинтез как составление</w:t>
      </w:r>
      <w:r w:rsidRPr="00072096">
        <w:rPr>
          <w:i w:val="0"/>
        </w:rPr>
        <w:tab/>
        <w:t>целого из частей, самостоятельнодостраивая и восполняя недостающие компоненты;</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осуществлять сравнение, сериацию и классификацию, самостоятельно выбирая основания и критерии для указанных логических операций;</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строить логическое рассуждение, включающее установление причинно-следственных связей;</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произвольно и осознанно владеть общими приёмами решения задач.</w:t>
      </w:r>
    </w:p>
    <w:p w:rsidR="0027049D" w:rsidRPr="002D00A8" w:rsidRDefault="00117E5E">
      <w:pPr>
        <w:pStyle w:val="710"/>
        <w:shd w:val="clear" w:color="auto" w:fill="auto"/>
        <w:ind w:left="500"/>
        <w:jc w:val="left"/>
      </w:pPr>
      <w:r w:rsidRPr="002D00A8">
        <w:t>Коммуникативные универсальные учебные действия</w:t>
      </w:r>
    </w:p>
    <w:p w:rsidR="0027049D" w:rsidRPr="002D00A8" w:rsidRDefault="00117E5E">
      <w:pPr>
        <w:pStyle w:val="710"/>
        <w:shd w:val="clear" w:color="auto" w:fill="auto"/>
        <w:ind w:left="50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20"/>
      </w:pPr>
      <w:r w:rsidRPr="002D00A8">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27049D" w:rsidRPr="002D00A8" w:rsidRDefault="00117E5E" w:rsidP="00225AD4">
      <w:pPr>
        <w:pStyle w:val="210"/>
        <w:numPr>
          <w:ilvl w:val="0"/>
          <w:numId w:val="1"/>
        </w:numPr>
        <w:shd w:val="clear" w:color="auto" w:fill="auto"/>
        <w:tabs>
          <w:tab w:val="left" w:pos="993"/>
        </w:tabs>
        <w:ind w:firstLine="720"/>
      </w:pPr>
      <w:r w:rsidRPr="002D00A8">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7049D" w:rsidRPr="002D00A8" w:rsidRDefault="00117E5E" w:rsidP="00225AD4">
      <w:pPr>
        <w:pStyle w:val="210"/>
        <w:numPr>
          <w:ilvl w:val="0"/>
          <w:numId w:val="1"/>
        </w:numPr>
        <w:shd w:val="clear" w:color="auto" w:fill="auto"/>
        <w:tabs>
          <w:tab w:val="left" w:pos="993"/>
        </w:tabs>
        <w:ind w:firstLine="720"/>
      </w:pPr>
      <w:r w:rsidRPr="002D00A8">
        <w:t>учитывать разные мнения и стремиться к координации различных позиций в сотрудничестве;</w:t>
      </w:r>
    </w:p>
    <w:p w:rsidR="0027049D" w:rsidRPr="002D00A8" w:rsidRDefault="00117E5E" w:rsidP="00225AD4">
      <w:pPr>
        <w:pStyle w:val="210"/>
        <w:numPr>
          <w:ilvl w:val="0"/>
          <w:numId w:val="1"/>
        </w:numPr>
        <w:shd w:val="clear" w:color="auto" w:fill="auto"/>
        <w:tabs>
          <w:tab w:val="left" w:pos="993"/>
        </w:tabs>
        <w:ind w:firstLine="720"/>
      </w:pPr>
      <w:r w:rsidRPr="002D00A8">
        <w:t>формулировать собственное мнение и позицию;</w:t>
      </w:r>
    </w:p>
    <w:p w:rsidR="0027049D" w:rsidRPr="002D00A8" w:rsidRDefault="00117E5E" w:rsidP="00225AD4">
      <w:pPr>
        <w:pStyle w:val="210"/>
        <w:numPr>
          <w:ilvl w:val="0"/>
          <w:numId w:val="1"/>
        </w:numPr>
        <w:shd w:val="clear" w:color="auto" w:fill="auto"/>
        <w:tabs>
          <w:tab w:val="left" w:pos="993"/>
        </w:tabs>
        <w:ind w:firstLine="720"/>
      </w:pPr>
      <w:r w:rsidRPr="002D00A8">
        <w:t>договариваться и приходить к общему решению в совместной деятельности, в том числе в ситуации столкновения интересов;</w:t>
      </w:r>
    </w:p>
    <w:p w:rsidR="0027049D" w:rsidRPr="002D00A8" w:rsidRDefault="00117E5E" w:rsidP="00225AD4">
      <w:pPr>
        <w:pStyle w:val="210"/>
        <w:numPr>
          <w:ilvl w:val="0"/>
          <w:numId w:val="1"/>
        </w:numPr>
        <w:shd w:val="clear" w:color="auto" w:fill="auto"/>
        <w:tabs>
          <w:tab w:val="left" w:pos="993"/>
        </w:tabs>
        <w:ind w:firstLine="720"/>
      </w:pPr>
      <w:r w:rsidRPr="002D00A8">
        <w:t>строить понятные для партнёра высказывания, учитывающие, что партнёр знает и видит, а что нет;</w:t>
      </w:r>
    </w:p>
    <w:p w:rsidR="0027049D" w:rsidRPr="002D00A8" w:rsidRDefault="00117E5E" w:rsidP="00225AD4">
      <w:pPr>
        <w:pStyle w:val="210"/>
        <w:numPr>
          <w:ilvl w:val="0"/>
          <w:numId w:val="1"/>
        </w:numPr>
        <w:shd w:val="clear" w:color="auto" w:fill="auto"/>
        <w:tabs>
          <w:tab w:val="left" w:pos="993"/>
        </w:tabs>
        <w:ind w:firstLine="720"/>
      </w:pPr>
      <w:r w:rsidRPr="002D00A8">
        <w:t>задавать вопросы;</w:t>
      </w:r>
    </w:p>
    <w:p w:rsidR="0027049D" w:rsidRPr="002D00A8" w:rsidRDefault="00117E5E" w:rsidP="00225AD4">
      <w:pPr>
        <w:pStyle w:val="210"/>
        <w:numPr>
          <w:ilvl w:val="0"/>
          <w:numId w:val="1"/>
        </w:numPr>
        <w:shd w:val="clear" w:color="auto" w:fill="auto"/>
        <w:tabs>
          <w:tab w:val="left" w:pos="993"/>
        </w:tabs>
        <w:ind w:firstLine="720"/>
      </w:pPr>
      <w:r w:rsidRPr="002D00A8">
        <w:t>контролировать действия партнёра;</w:t>
      </w:r>
    </w:p>
    <w:p w:rsidR="0027049D" w:rsidRPr="002D00A8" w:rsidRDefault="00117E5E" w:rsidP="00225AD4">
      <w:pPr>
        <w:pStyle w:val="210"/>
        <w:numPr>
          <w:ilvl w:val="0"/>
          <w:numId w:val="1"/>
        </w:numPr>
        <w:shd w:val="clear" w:color="auto" w:fill="auto"/>
        <w:tabs>
          <w:tab w:val="left" w:pos="993"/>
        </w:tabs>
        <w:ind w:firstLine="720"/>
      </w:pPr>
      <w:r w:rsidRPr="002D00A8">
        <w:t>использовать речь для регуляции своего действия;</w:t>
      </w:r>
    </w:p>
    <w:p w:rsidR="0027049D" w:rsidRPr="002D00A8" w:rsidRDefault="00117E5E" w:rsidP="00225AD4">
      <w:pPr>
        <w:pStyle w:val="210"/>
        <w:numPr>
          <w:ilvl w:val="0"/>
          <w:numId w:val="1"/>
        </w:numPr>
        <w:shd w:val="clear" w:color="auto" w:fill="auto"/>
        <w:tabs>
          <w:tab w:val="left" w:pos="993"/>
          <w:tab w:val="right" w:pos="10093"/>
        </w:tabs>
        <w:ind w:firstLine="720"/>
      </w:pPr>
      <w:r w:rsidRPr="002D00A8">
        <w:t>адекватно использовать речевыесредства для решения различныхкоммуникативных задач, строить монологическое высказывание, владеть диалогической формой речи.</w:t>
      </w:r>
    </w:p>
    <w:p w:rsidR="0027049D" w:rsidRPr="002D00A8" w:rsidRDefault="00117E5E">
      <w:pPr>
        <w:pStyle w:val="710"/>
        <w:shd w:val="clear" w:color="auto" w:fill="auto"/>
        <w:ind w:left="50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учитывать и координировать в сотрудничестве позиции других людей, отличные от собственной;</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учитывать разные мнения и интересы и обосновывать собственную позицию;</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понимать относительность мнений и подходов к решению проблемы;</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продуктивно содействовать разрешению конфликтов на основе учёта интересов и позиций всех участников;</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задавать вопросы, необходимые для организации собственной деятельности и сотрудничества с партнёром;</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lastRenderedPageBreak/>
        <w:t>осуществлять взаимный контроль и оказывать в сотрудничестве необходимую взаимопомощь;</w:t>
      </w:r>
    </w:p>
    <w:p w:rsidR="0027049D" w:rsidRDefault="00117E5E" w:rsidP="00225AD4">
      <w:pPr>
        <w:pStyle w:val="510"/>
        <w:numPr>
          <w:ilvl w:val="0"/>
          <w:numId w:val="1"/>
        </w:numPr>
        <w:shd w:val="clear" w:color="auto" w:fill="auto"/>
        <w:tabs>
          <w:tab w:val="left" w:pos="993"/>
        </w:tabs>
        <w:ind w:firstLine="740"/>
        <w:rPr>
          <w:i w:val="0"/>
        </w:rPr>
      </w:pPr>
      <w:r w:rsidRPr="002D00A8">
        <w:rPr>
          <w:i w:val="0"/>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p>
    <w:p w:rsidR="00776287" w:rsidRPr="002D00A8" w:rsidRDefault="00776287" w:rsidP="00776287">
      <w:pPr>
        <w:pStyle w:val="510"/>
        <w:shd w:val="clear" w:color="auto" w:fill="auto"/>
        <w:tabs>
          <w:tab w:val="left" w:pos="993"/>
        </w:tabs>
        <w:ind w:left="740" w:firstLine="0"/>
        <w:rPr>
          <w:i w:val="0"/>
        </w:rPr>
      </w:pPr>
    </w:p>
    <w:p w:rsidR="0027049D" w:rsidRPr="002D00A8" w:rsidRDefault="00117E5E" w:rsidP="00225AD4">
      <w:pPr>
        <w:pStyle w:val="311"/>
        <w:keepNext/>
        <w:keepLines/>
        <w:numPr>
          <w:ilvl w:val="0"/>
          <w:numId w:val="8"/>
        </w:numPr>
        <w:shd w:val="clear" w:color="auto" w:fill="auto"/>
        <w:tabs>
          <w:tab w:val="left" w:pos="1437"/>
        </w:tabs>
        <w:spacing w:after="0" w:line="274" w:lineRule="exact"/>
        <w:jc w:val="both"/>
      </w:pPr>
      <w:bookmarkStart w:id="6" w:name="bookmark5"/>
      <w:r w:rsidRPr="002D00A8">
        <w:t>Чтение. Работа с текстом</w:t>
      </w:r>
      <w:r w:rsidR="000406C9">
        <w:t xml:space="preserve">и </w:t>
      </w:r>
      <w:r w:rsidRPr="002D00A8">
        <w:t>(метапредметные результаты)</w:t>
      </w:r>
      <w:bookmarkEnd w:id="6"/>
    </w:p>
    <w:p w:rsidR="0027049D" w:rsidRPr="002D00A8" w:rsidRDefault="00117E5E">
      <w:pPr>
        <w:pStyle w:val="210"/>
        <w:shd w:val="clear" w:color="auto" w:fill="auto"/>
        <w:ind w:firstLine="740"/>
      </w:pPr>
      <w:r w:rsidRPr="002D00A8">
        <w:t xml:space="preserve">В результате изучения </w:t>
      </w:r>
      <w:r w:rsidRPr="002D00A8">
        <w:rPr>
          <w:rStyle w:val="23"/>
        </w:rPr>
        <w:t xml:space="preserve">всех без исключения учебных предметов </w:t>
      </w:r>
      <w:r w:rsidRPr="002D00A8">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7049D" w:rsidRPr="002D00A8" w:rsidRDefault="00117E5E">
      <w:pPr>
        <w:pStyle w:val="210"/>
        <w:shd w:val="clear" w:color="auto" w:fill="auto"/>
        <w:ind w:firstLine="740"/>
      </w:pPr>
      <w:r w:rsidRPr="002D00A8">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7049D" w:rsidRPr="002D00A8" w:rsidRDefault="00117E5E">
      <w:pPr>
        <w:pStyle w:val="210"/>
        <w:shd w:val="clear" w:color="auto" w:fill="auto"/>
        <w:ind w:firstLine="740"/>
      </w:pPr>
      <w:r w:rsidRPr="002D00A8">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27049D" w:rsidRPr="002D00A8" w:rsidRDefault="00117E5E">
      <w:pPr>
        <w:pStyle w:val="710"/>
        <w:shd w:val="clear" w:color="auto" w:fill="auto"/>
        <w:ind w:left="520"/>
        <w:jc w:val="left"/>
      </w:pPr>
      <w:r w:rsidRPr="002D00A8">
        <w:t>Работа с текстом: поиск информации и понимание прочитанного</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40"/>
      </w:pPr>
      <w:r w:rsidRPr="002D00A8">
        <w:t>находить в тексте конкретные сведения, факты, заданные в явном виде;</w:t>
      </w:r>
    </w:p>
    <w:p w:rsidR="0027049D" w:rsidRPr="002D00A8" w:rsidRDefault="00117E5E" w:rsidP="00225AD4">
      <w:pPr>
        <w:pStyle w:val="210"/>
        <w:numPr>
          <w:ilvl w:val="0"/>
          <w:numId w:val="1"/>
        </w:numPr>
        <w:shd w:val="clear" w:color="auto" w:fill="auto"/>
        <w:tabs>
          <w:tab w:val="left" w:pos="993"/>
        </w:tabs>
        <w:ind w:firstLine="740"/>
      </w:pPr>
      <w:r w:rsidRPr="002D00A8">
        <w:t>определять тему и главную мысль текста;</w:t>
      </w:r>
    </w:p>
    <w:p w:rsidR="0027049D" w:rsidRPr="002D00A8" w:rsidRDefault="00117E5E" w:rsidP="00225AD4">
      <w:pPr>
        <w:pStyle w:val="210"/>
        <w:numPr>
          <w:ilvl w:val="0"/>
          <w:numId w:val="1"/>
        </w:numPr>
        <w:shd w:val="clear" w:color="auto" w:fill="auto"/>
        <w:tabs>
          <w:tab w:val="left" w:pos="993"/>
        </w:tabs>
        <w:ind w:firstLine="740"/>
      </w:pPr>
      <w:r w:rsidRPr="002D00A8">
        <w:t>делить тексты на смысловые части, составлять план текста;</w:t>
      </w:r>
    </w:p>
    <w:p w:rsidR="0027049D" w:rsidRPr="002D00A8" w:rsidRDefault="00117E5E" w:rsidP="00225AD4">
      <w:pPr>
        <w:pStyle w:val="210"/>
        <w:numPr>
          <w:ilvl w:val="0"/>
          <w:numId w:val="1"/>
        </w:numPr>
        <w:shd w:val="clear" w:color="auto" w:fill="auto"/>
        <w:tabs>
          <w:tab w:val="left" w:pos="993"/>
        </w:tabs>
        <w:ind w:firstLine="740"/>
      </w:pPr>
      <w:r w:rsidRPr="002D00A8">
        <w:t>вычленять содержащиеся в тексте основные события и устанавливать их последовательность; упорядочивать информацию по заданному основанию;</w:t>
      </w:r>
    </w:p>
    <w:p w:rsidR="0027049D" w:rsidRPr="002D00A8" w:rsidRDefault="00117E5E" w:rsidP="00225AD4">
      <w:pPr>
        <w:pStyle w:val="210"/>
        <w:numPr>
          <w:ilvl w:val="0"/>
          <w:numId w:val="1"/>
        </w:numPr>
        <w:shd w:val="clear" w:color="auto" w:fill="auto"/>
        <w:tabs>
          <w:tab w:val="left" w:pos="993"/>
        </w:tabs>
        <w:ind w:firstLine="740"/>
      </w:pPr>
      <w:r w:rsidRPr="002D00A8">
        <w:t>сравнивать между собой объекты, описанные в тексте, выделяя 2— 3 существенных признака;</w:t>
      </w:r>
    </w:p>
    <w:p w:rsidR="0027049D" w:rsidRPr="002D00A8" w:rsidRDefault="00117E5E" w:rsidP="00225AD4">
      <w:pPr>
        <w:pStyle w:val="210"/>
        <w:numPr>
          <w:ilvl w:val="0"/>
          <w:numId w:val="1"/>
        </w:numPr>
        <w:shd w:val="clear" w:color="auto" w:fill="auto"/>
        <w:tabs>
          <w:tab w:val="left" w:pos="993"/>
        </w:tabs>
        <w:ind w:firstLine="740"/>
      </w:pPr>
      <w:r w:rsidRPr="002D00A8">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7049D" w:rsidRPr="002D00A8" w:rsidRDefault="00117E5E" w:rsidP="00225AD4">
      <w:pPr>
        <w:pStyle w:val="210"/>
        <w:numPr>
          <w:ilvl w:val="0"/>
          <w:numId w:val="1"/>
        </w:numPr>
        <w:shd w:val="clear" w:color="auto" w:fill="auto"/>
        <w:tabs>
          <w:tab w:val="left" w:pos="993"/>
        </w:tabs>
        <w:ind w:firstLine="740"/>
      </w:pPr>
      <w:r w:rsidRPr="002D00A8">
        <w:t>понимать информацию, представленную разными способами: словесно, в виде таблицы, схемы, диаграммы;</w:t>
      </w:r>
    </w:p>
    <w:p w:rsidR="0027049D" w:rsidRPr="002D00A8" w:rsidRDefault="00117E5E" w:rsidP="00225AD4">
      <w:pPr>
        <w:pStyle w:val="210"/>
        <w:numPr>
          <w:ilvl w:val="0"/>
          <w:numId w:val="1"/>
        </w:numPr>
        <w:shd w:val="clear" w:color="auto" w:fill="auto"/>
        <w:tabs>
          <w:tab w:val="left" w:pos="993"/>
        </w:tabs>
        <w:ind w:firstLine="740"/>
      </w:pPr>
      <w:r w:rsidRPr="002D00A8">
        <w:t>понимать текст, опираясь не только на содержащуюся в нём информацию, но и на жанр, структуру, выразительные средства текста;</w:t>
      </w:r>
    </w:p>
    <w:p w:rsidR="0027049D" w:rsidRPr="002D00A8" w:rsidRDefault="00117E5E" w:rsidP="00225AD4">
      <w:pPr>
        <w:pStyle w:val="210"/>
        <w:numPr>
          <w:ilvl w:val="0"/>
          <w:numId w:val="1"/>
        </w:numPr>
        <w:shd w:val="clear" w:color="auto" w:fill="auto"/>
        <w:tabs>
          <w:tab w:val="left" w:pos="993"/>
        </w:tabs>
        <w:ind w:firstLine="740"/>
      </w:pPr>
      <w:r w:rsidRPr="002D00A8">
        <w:t>использовать различные виды чтения: ознакомительное, изучающее, поисковое, выбирать нужный вид чтения в соответствии с целью чтения;</w:t>
      </w:r>
    </w:p>
    <w:p w:rsidR="0027049D" w:rsidRPr="002D00A8" w:rsidRDefault="00117E5E" w:rsidP="00225AD4">
      <w:pPr>
        <w:pStyle w:val="210"/>
        <w:numPr>
          <w:ilvl w:val="0"/>
          <w:numId w:val="1"/>
        </w:numPr>
        <w:shd w:val="clear" w:color="auto" w:fill="auto"/>
        <w:tabs>
          <w:tab w:val="left" w:pos="993"/>
        </w:tabs>
        <w:ind w:firstLine="740"/>
      </w:pPr>
      <w:r w:rsidRPr="002D00A8">
        <w:t>ориентироваться в соответствующих возрасту словарях и справочниках.</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776287" w:rsidRDefault="00776287" w:rsidP="00225AD4">
      <w:pPr>
        <w:pStyle w:val="510"/>
        <w:numPr>
          <w:ilvl w:val="0"/>
          <w:numId w:val="1"/>
        </w:numPr>
        <w:shd w:val="clear" w:color="auto" w:fill="auto"/>
        <w:tabs>
          <w:tab w:val="left" w:pos="993"/>
          <w:tab w:val="left" w:pos="3630"/>
          <w:tab w:val="left" w:pos="5665"/>
          <w:tab w:val="left" w:pos="7470"/>
          <w:tab w:val="left" w:pos="9054"/>
        </w:tabs>
        <w:ind w:firstLine="709"/>
        <w:rPr>
          <w:i w:val="0"/>
        </w:rPr>
      </w:pPr>
      <w:r w:rsidRPr="00776287">
        <w:rPr>
          <w:i w:val="0"/>
        </w:rPr>
        <w:t>использовать</w:t>
      </w:r>
      <w:r w:rsidR="00117E5E" w:rsidRPr="00776287">
        <w:rPr>
          <w:i w:val="0"/>
        </w:rPr>
        <w:t>формальныеэлементытекст(например,подзаголовки, сноски) для поиска нужной информации;</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работать с несколькими источниками информации;</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сопоставлять информацию, полученную из нескольких источников.</w:t>
      </w:r>
    </w:p>
    <w:p w:rsidR="0027049D" w:rsidRPr="002D00A8" w:rsidRDefault="00117E5E">
      <w:pPr>
        <w:pStyle w:val="710"/>
        <w:shd w:val="clear" w:color="auto" w:fill="auto"/>
        <w:ind w:left="480"/>
        <w:jc w:val="left"/>
      </w:pPr>
      <w:r w:rsidRPr="002D00A8">
        <w:t>Работа с текстом:преобразование и интерпретация информации</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20"/>
      </w:pPr>
      <w:r w:rsidRPr="002D00A8">
        <w:t>пересказывать текст подробно и сжато, устно и письменно;</w:t>
      </w:r>
    </w:p>
    <w:p w:rsidR="0027049D" w:rsidRPr="002D00A8" w:rsidRDefault="00117E5E" w:rsidP="00225AD4">
      <w:pPr>
        <w:pStyle w:val="210"/>
        <w:numPr>
          <w:ilvl w:val="0"/>
          <w:numId w:val="1"/>
        </w:numPr>
        <w:shd w:val="clear" w:color="auto" w:fill="auto"/>
        <w:tabs>
          <w:tab w:val="left" w:pos="993"/>
        </w:tabs>
        <w:ind w:firstLine="720"/>
      </w:pPr>
      <w:r w:rsidRPr="002D00A8">
        <w:lastRenderedPageBreak/>
        <w:t>соотносить факты с общей идеей текста, устанавливать простые связи, не показанные в тексте напрямую;</w:t>
      </w:r>
    </w:p>
    <w:p w:rsidR="0027049D" w:rsidRPr="002D00A8" w:rsidRDefault="00117E5E" w:rsidP="00225AD4">
      <w:pPr>
        <w:pStyle w:val="210"/>
        <w:numPr>
          <w:ilvl w:val="0"/>
          <w:numId w:val="1"/>
        </w:numPr>
        <w:shd w:val="clear" w:color="auto" w:fill="auto"/>
        <w:tabs>
          <w:tab w:val="left" w:pos="993"/>
        </w:tabs>
        <w:ind w:firstLine="720"/>
      </w:pPr>
      <w:r w:rsidRPr="002D00A8">
        <w:t>формулировать несложные выводы, основываясь на тексте; находить аргументы, подтверждающие вывод;</w:t>
      </w:r>
    </w:p>
    <w:p w:rsidR="0027049D" w:rsidRPr="002D00A8" w:rsidRDefault="00117E5E" w:rsidP="00225AD4">
      <w:pPr>
        <w:pStyle w:val="210"/>
        <w:numPr>
          <w:ilvl w:val="0"/>
          <w:numId w:val="1"/>
        </w:numPr>
        <w:shd w:val="clear" w:color="auto" w:fill="auto"/>
        <w:tabs>
          <w:tab w:val="left" w:pos="993"/>
        </w:tabs>
        <w:ind w:firstLine="720"/>
      </w:pPr>
      <w:r w:rsidRPr="002D00A8">
        <w:t>сопоставлять и обобщать содержащуюся в разных частях текста информацию;</w:t>
      </w:r>
    </w:p>
    <w:p w:rsidR="0027049D" w:rsidRPr="002D00A8" w:rsidRDefault="00117E5E" w:rsidP="00225AD4">
      <w:pPr>
        <w:pStyle w:val="210"/>
        <w:numPr>
          <w:ilvl w:val="0"/>
          <w:numId w:val="1"/>
        </w:numPr>
        <w:shd w:val="clear" w:color="auto" w:fill="auto"/>
        <w:tabs>
          <w:tab w:val="left" w:pos="993"/>
        </w:tabs>
        <w:ind w:firstLine="720"/>
      </w:pPr>
      <w:r w:rsidRPr="002D00A8">
        <w:t>составлять на основании текста небольшое монологическое высказывание, отвечая на поставленный вопрос.</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делать выписки из прочитанных текстов с учётом цели их дальнейшего использования;</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составлять небольшие письменные аннотации к тексту, отзывы о</w:t>
      </w:r>
      <w:r w:rsidRPr="002D00A8">
        <w:rPr>
          <w:rStyle w:val="53"/>
        </w:rPr>
        <w:t>прочитанном.</w:t>
      </w:r>
    </w:p>
    <w:p w:rsidR="0027049D" w:rsidRPr="002D00A8" w:rsidRDefault="00117E5E">
      <w:pPr>
        <w:pStyle w:val="710"/>
        <w:shd w:val="clear" w:color="auto" w:fill="auto"/>
        <w:ind w:left="480"/>
        <w:jc w:val="left"/>
      </w:pPr>
      <w:r w:rsidRPr="002D00A8">
        <w:t>Работа с текстом: оценка информации</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20"/>
      </w:pPr>
      <w:r w:rsidRPr="002D00A8">
        <w:t>высказывать оценочные суждения и свою точку зрения о прочитанном тексте;</w:t>
      </w:r>
    </w:p>
    <w:p w:rsidR="0027049D" w:rsidRPr="002D00A8" w:rsidRDefault="00117E5E" w:rsidP="00225AD4">
      <w:pPr>
        <w:pStyle w:val="210"/>
        <w:numPr>
          <w:ilvl w:val="0"/>
          <w:numId w:val="1"/>
        </w:numPr>
        <w:shd w:val="clear" w:color="auto" w:fill="auto"/>
        <w:tabs>
          <w:tab w:val="left" w:pos="993"/>
        </w:tabs>
        <w:ind w:firstLine="720"/>
      </w:pPr>
      <w:r w:rsidRPr="002D00A8">
        <w:t>оценивать содержание, языковые особенности и структуру текста; определять место и роль иллюстративного ряда в тексте;</w:t>
      </w:r>
    </w:p>
    <w:p w:rsidR="0027049D" w:rsidRPr="002D00A8" w:rsidRDefault="00117E5E" w:rsidP="00225AD4">
      <w:pPr>
        <w:pStyle w:val="210"/>
        <w:numPr>
          <w:ilvl w:val="0"/>
          <w:numId w:val="1"/>
        </w:numPr>
        <w:shd w:val="clear" w:color="auto" w:fill="auto"/>
        <w:tabs>
          <w:tab w:val="left" w:pos="993"/>
        </w:tabs>
        <w:ind w:firstLine="720"/>
      </w:pPr>
      <w:r w:rsidRPr="002D00A8">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27049D" w:rsidRPr="002D00A8" w:rsidRDefault="00117E5E" w:rsidP="00225AD4">
      <w:pPr>
        <w:pStyle w:val="210"/>
        <w:numPr>
          <w:ilvl w:val="0"/>
          <w:numId w:val="1"/>
        </w:numPr>
        <w:shd w:val="clear" w:color="auto" w:fill="auto"/>
        <w:tabs>
          <w:tab w:val="left" w:pos="993"/>
        </w:tabs>
        <w:ind w:firstLine="720"/>
      </w:pPr>
      <w:r w:rsidRPr="002D00A8">
        <w:t>участвовать в учебном диалоге при обсуждении прочитанного или прослушанного</w:t>
      </w:r>
    </w:p>
    <w:p w:rsidR="0027049D" w:rsidRPr="002D00A8" w:rsidRDefault="00117E5E">
      <w:pPr>
        <w:pStyle w:val="210"/>
        <w:shd w:val="clear" w:color="auto" w:fill="auto"/>
        <w:jc w:val="left"/>
      </w:pPr>
      <w:r w:rsidRPr="002D00A8">
        <w:t>текста.</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сопоставлять различные точки зрения;</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соотносить позицию автора с собственной точкой зрения;</w:t>
      </w:r>
    </w:p>
    <w:p w:rsidR="0027049D" w:rsidRPr="002D00A8" w:rsidRDefault="00117E5E" w:rsidP="00225AD4">
      <w:pPr>
        <w:pStyle w:val="510"/>
        <w:numPr>
          <w:ilvl w:val="0"/>
          <w:numId w:val="1"/>
        </w:numPr>
        <w:shd w:val="clear" w:color="auto" w:fill="auto"/>
        <w:tabs>
          <w:tab w:val="left" w:pos="993"/>
        </w:tabs>
        <w:ind w:firstLine="720"/>
        <w:rPr>
          <w:i w:val="0"/>
        </w:rPr>
      </w:pPr>
      <w:r w:rsidRPr="002D00A8">
        <w:rPr>
          <w:i w:val="0"/>
        </w:rPr>
        <w:t>в процессе работы с одним или несколькими источниками выявлять достоверную (противоречивую) информацию.</w:t>
      </w:r>
    </w:p>
    <w:p w:rsidR="006746CD" w:rsidRPr="002D00A8" w:rsidRDefault="006746CD">
      <w:pPr>
        <w:pStyle w:val="311"/>
        <w:keepNext/>
        <w:keepLines/>
        <w:shd w:val="clear" w:color="auto" w:fill="auto"/>
        <w:spacing w:after="240" w:line="274" w:lineRule="exact"/>
        <w:ind w:right="240"/>
        <w:jc w:val="both"/>
      </w:pPr>
      <w:bookmarkStart w:id="7" w:name="bookmark7"/>
    </w:p>
    <w:p w:rsidR="0027049D" w:rsidRPr="002D00A8" w:rsidRDefault="00117E5E">
      <w:pPr>
        <w:pStyle w:val="311"/>
        <w:keepNext/>
        <w:keepLines/>
        <w:shd w:val="clear" w:color="auto" w:fill="auto"/>
        <w:spacing w:after="240" w:line="274" w:lineRule="exact"/>
        <w:ind w:right="240"/>
        <w:jc w:val="both"/>
        <w:rPr>
          <w:color w:val="auto"/>
        </w:rPr>
      </w:pPr>
      <w:r w:rsidRPr="002D00A8">
        <w:rPr>
          <w:color w:val="auto"/>
        </w:rPr>
        <w:t>Планируемые результаты и содержание образовательной области «</w:t>
      </w:r>
      <w:r w:rsidR="00373A64" w:rsidRPr="002D00A8">
        <w:rPr>
          <w:color w:val="auto"/>
        </w:rPr>
        <w:t>Русский язык и литературное чтение</w:t>
      </w:r>
      <w:r w:rsidRPr="002D00A8">
        <w:rPr>
          <w:color w:val="auto"/>
        </w:rPr>
        <w:t>» на уровне начального общего образования</w:t>
      </w:r>
      <w:bookmarkEnd w:id="7"/>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Русский язык и литературное чтение</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Русский язык:</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Литературное чтение:</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1) понимание литературы как явления национальной и мировой культуры, средства сохранения и </w:t>
      </w:r>
      <w:r w:rsidRPr="002D00A8">
        <w:rPr>
          <w:rFonts w:ascii="Times New Roman" w:eastAsia="Times New Roman" w:hAnsi="Times New Roman" w:cs="Times New Roman"/>
          <w:color w:val="auto"/>
        </w:rPr>
        <w:lastRenderedPageBreak/>
        <w:t>передачи нравственных ценностей и традиций;</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049D" w:rsidRPr="002D00A8" w:rsidRDefault="00117E5E" w:rsidP="00225AD4">
      <w:pPr>
        <w:pStyle w:val="311"/>
        <w:keepNext/>
        <w:keepLines/>
        <w:numPr>
          <w:ilvl w:val="0"/>
          <w:numId w:val="7"/>
        </w:numPr>
        <w:shd w:val="clear" w:color="auto" w:fill="auto"/>
        <w:tabs>
          <w:tab w:val="left" w:pos="696"/>
        </w:tabs>
        <w:spacing w:after="0" w:line="274" w:lineRule="exact"/>
        <w:jc w:val="both"/>
      </w:pPr>
      <w:bookmarkStart w:id="8" w:name="bookmark8"/>
      <w:r w:rsidRPr="002D00A8">
        <w:t>Русский язык</w:t>
      </w:r>
      <w:bookmarkEnd w:id="8"/>
    </w:p>
    <w:p w:rsidR="0027049D" w:rsidRPr="002D00A8" w:rsidRDefault="00117E5E">
      <w:pPr>
        <w:pStyle w:val="210"/>
        <w:shd w:val="clear" w:color="auto" w:fill="auto"/>
        <w:tabs>
          <w:tab w:val="left" w:pos="4320"/>
          <w:tab w:val="left" w:pos="5760"/>
        </w:tabs>
        <w:ind w:firstLine="500"/>
      </w:pPr>
      <w:r w:rsidRPr="002D00A8">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w:t>
      </w:r>
      <w:r w:rsidR="006746CD" w:rsidRPr="002D00A8">
        <w:t xml:space="preserve"> явление национальной культуры,      </w:t>
      </w:r>
      <w:r w:rsidRPr="002D00A8">
        <w:t>у них</w:t>
      </w:r>
      <w:r w:rsidRPr="002D00A8">
        <w:tab/>
        <w:t>начнёт формироваться позитивное</w:t>
      </w:r>
    </w:p>
    <w:p w:rsidR="0027049D" w:rsidRPr="002D00A8" w:rsidRDefault="00117E5E">
      <w:pPr>
        <w:pStyle w:val="210"/>
        <w:shd w:val="clear" w:color="auto" w:fill="auto"/>
      </w:pPr>
      <w:r w:rsidRPr="002D00A8">
        <w:t>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27049D" w:rsidRPr="002D00A8" w:rsidRDefault="00117E5E">
      <w:pPr>
        <w:pStyle w:val="210"/>
        <w:shd w:val="clear" w:color="auto" w:fill="auto"/>
        <w:ind w:firstLine="740"/>
      </w:pPr>
      <w:r w:rsidRPr="002D00A8">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7049D" w:rsidRPr="002D00A8" w:rsidRDefault="00117E5E">
      <w:pPr>
        <w:pStyle w:val="210"/>
        <w:shd w:val="clear" w:color="auto" w:fill="auto"/>
        <w:ind w:firstLine="740"/>
      </w:pPr>
      <w:r w:rsidRPr="002D00A8">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7049D" w:rsidRPr="002D00A8" w:rsidRDefault="00117E5E">
      <w:pPr>
        <w:pStyle w:val="210"/>
        <w:shd w:val="clear" w:color="auto" w:fill="auto"/>
        <w:ind w:firstLine="720"/>
      </w:pPr>
      <w:r w:rsidRPr="002D00A8">
        <w:t>Выпускник на уровне начального общего образования:</w:t>
      </w:r>
    </w:p>
    <w:p w:rsidR="0027049D" w:rsidRPr="002D00A8" w:rsidRDefault="00117E5E">
      <w:pPr>
        <w:pStyle w:val="210"/>
        <w:shd w:val="clear" w:color="auto" w:fill="auto"/>
        <w:ind w:firstLine="720"/>
      </w:pPr>
      <w:r w:rsidRPr="002D00A8">
        <w:t>научится осознавать безошибочное письмо как одно из проявлений собственного уровня культуры;</w:t>
      </w:r>
    </w:p>
    <w:p w:rsidR="0027049D" w:rsidRPr="002D00A8" w:rsidRDefault="00117E5E">
      <w:pPr>
        <w:pStyle w:val="210"/>
        <w:shd w:val="clear" w:color="auto" w:fill="auto"/>
        <w:ind w:firstLine="720"/>
      </w:pPr>
      <w:r w:rsidRPr="002D00A8">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27049D" w:rsidRPr="002D00A8" w:rsidRDefault="00117E5E">
      <w:pPr>
        <w:pStyle w:val="210"/>
        <w:shd w:val="clear" w:color="auto" w:fill="auto"/>
        <w:ind w:firstLine="720"/>
      </w:pPr>
      <w:r w:rsidRPr="002D00A8">
        <w:t xml:space="preserve">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w:t>
      </w:r>
      <w:r w:rsidRPr="002D00A8">
        <w:lastRenderedPageBreak/>
        <w:t>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27049D" w:rsidRPr="002D00A8" w:rsidRDefault="00117E5E">
      <w:pPr>
        <w:pStyle w:val="210"/>
        <w:shd w:val="clear" w:color="auto" w:fill="auto"/>
        <w:spacing w:after="240"/>
        <w:ind w:firstLine="720"/>
      </w:pPr>
      <w:r w:rsidRPr="002D00A8">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27049D" w:rsidRPr="002D00A8" w:rsidRDefault="00117E5E">
      <w:pPr>
        <w:pStyle w:val="210"/>
        <w:shd w:val="clear" w:color="auto" w:fill="auto"/>
        <w:ind w:firstLine="500"/>
      </w:pPr>
      <w:r w:rsidRPr="002D00A8">
        <w:t>Содержательная линия «Система языка»</w:t>
      </w:r>
    </w:p>
    <w:p w:rsidR="0027049D" w:rsidRPr="002D00A8" w:rsidRDefault="00117E5E">
      <w:pPr>
        <w:pStyle w:val="710"/>
        <w:shd w:val="clear" w:color="auto" w:fill="auto"/>
        <w:ind w:firstLine="500"/>
      </w:pPr>
      <w:r w:rsidRPr="002D00A8">
        <w:t>Раздел «Фонетика и графика»</w:t>
      </w:r>
    </w:p>
    <w:p w:rsidR="0027049D" w:rsidRPr="002D00A8" w:rsidRDefault="00117E5E">
      <w:pPr>
        <w:pStyle w:val="710"/>
        <w:shd w:val="clear" w:color="auto" w:fill="auto"/>
        <w:ind w:firstLine="500"/>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20"/>
      </w:pPr>
      <w:r w:rsidRPr="002D00A8">
        <w:t>различать звуки и буквы;</w:t>
      </w:r>
    </w:p>
    <w:p w:rsidR="0027049D" w:rsidRPr="002D00A8" w:rsidRDefault="00117E5E" w:rsidP="00225AD4">
      <w:pPr>
        <w:pStyle w:val="210"/>
        <w:numPr>
          <w:ilvl w:val="0"/>
          <w:numId w:val="1"/>
        </w:numPr>
        <w:shd w:val="clear" w:color="auto" w:fill="auto"/>
        <w:tabs>
          <w:tab w:val="left" w:pos="993"/>
        </w:tabs>
        <w:ind w:firstLine="720"/>
      </w:pPr>
      <w:r w:rsidRPr="002D00A8">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27049D" w:rsidRPr="002D00A8" w:rsidRDefault="00117E5E" w:rsidP="00225AD4">
      <w:pPr>
        <w:pStyle w:val="210"/>
        <w:numPr>
          <w:ilvl w:val="0"/>
          <w:numId w:val="1"/>
        </w:numPr>
        <w:shd w:val="clear" w:color="auto" w:fill="auto"/>
        <w:tabs>
          <w:tab w:val="left" w:pos="993"/>
        </w:tabs>
        <w:ind w:firstLine="720"/>
      </w:pPr>
      <w:r w:rsidRPr="002D00A8">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7049D" w:rsidRPr="002D00A8" w:rsidRDefault="00117E5E">
      <w:pPr>
        <w:pStyle w:val="210"/>
        <w:shd w:val="clear" w:color="auto" w:fill="auto"/>
        <w:ind w:firstLine="500"/>
      </w:pPr>
      <w:r w:rsidRPr="002D00A8">
        <w:rPr>
          <w:rStyle w:val="23"/>
        </w:rPr>
        <w:t>Выпускник получит возможность научиться</w:t>
      </w:r>
      <w:r w:rsidRPr="002D00A8">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7049D" w:rsidRPr="002D00A8" w:rsidRDefault="00117E5E">
      <w:pPr>
        <w:pStyle w:val="710"/>
        <w:shd w:val="clear" w:color="auto" w:fill="auto"/>
        <w:ind w:firstLine="500"/>
      </w:pPr>
      <w:r w:rsidRPr="002D00A8">
        <w:t>Раздел «Орфоэпия»</w:t>
      </w:r>
    </w:p>
    <w:p w:rsidR="0027049D" w:rsidRPr="002D00A8" w:rsidRDefault="00117E5E">
      <w:pPr>
        <w:pStyle w:val="710"/>
        <w:shd w:val="clear" w:color="auto" w:fill="auto"/>
        <w:ind w:firstLine="500"/>
      </w:pPr>
      <w:r w:rsidRPr="002D00A8">
        <w:t>Выпускник получит возможность научиться:</w:t>
      </w:r>
    </w:p>
    <w:p w:rsidR="0027049D" w:rsidRPr="002D00A8" w:rsidRDefault="00117E5E" w:rsidP="00225AD4">
      <w:pPr>
        <w:pStyle w:val="210"/>
        <w:numPr>
          <w:ilvl w:val="0"/>
          <w:numId w:val="1"/>
        </w:numPr>
        <w:shd w:val="clear" w:color="auto" w:fill="auto"/>
        <w:tabs>
          <w:tab w:val="left" w:pos="993"/>
        </w:tabs>
        <w:ind w:firstLine="720"/>
      </w:pPr>
      <w:r w:rsidRPr="002D00A8">
        <w:t>соблюдать нормы русского языка в собственной речи и оценивать соблюдение этих норм в речи собеседников (в объёме представленного в учебнике материала);</w:t>
      </w:r>
    </w:p>
    <w:p w:rsidR="0027049D" w:rsidRPr="002D00A8" w:rsidRDefault="00117E5E" w:rsidP="00225AD4">
      <w:pPr>
        <w:pStyle w:val="210"/>
        <w:numPr>
          <w:ilvl w:val="0"/>
          <w:numId w:val="1"/>
        </w:numPr>
        <w:shd w:val="clear" w:color="auto" w:fill="auto"/>
        <w:tabs>
          <w:tab w:val="left" w:pos="993"/>
        </w:tabs>
        <w:ind w:firstLine="720"/>
      </w:pPr>
      <w:r w:rsidRPr="002D00A8">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(законным представителям) и др.</w:t>
      </w:r>
    </w:p>
    <w:p w:rsidR="0027049D" w:rsidRPr="002D00A8" w:rsidRDefault="00117E5E">
      <w:pPr>
        <w:pStyle w:val="710"/>
        <w:shd w:val="clear" w:color="auto" w:fill="auto"/>
        <w:ind w:firstLine="500"/>
      </w:pPr>
      <w:r w:rsidRPr="002D00A8">
        <w:t>Раздел «Состав слова (морфемика)»</w:t>
      </w:r>
    </w:p>
    <w:p w:rsidR="0027049D" w:rsidRPr="002D00A8" w:rsidRDefault="00117E5E">
      <w:pPr>
        <w:pStyle w:val="710"/>
        <w:shd w:val="clear" w:color="auto" w:fill="auto"/>
        <w:ind w:firstLine="500"/>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20"/>
      </w:pPr>
      <w:r w:rsidRPr="002D00A8">
        <w:t>различать изменяемые и неизменяемые слова;</w:t>
      </w:r>
    </w:p>
    <w:p w:rsidR="0027049D" w:rsidRPr="002D00A8" w:rsidRDefault="00117E5E" w:rsidP="00225AD4">
      <w:pPr>
        <w:pStyle w:val="210"/>
        <w:numPr>
          <w:ilvl w:val="0"/>
          <w:numId w:val="1"/>
        </w:numPr>
        <w:shd w:val="clear" w:color="auto" w:fill="auto"/>
        <w:tabs>
          <w:tab w:val="left" w:pos="993"/>
        </w:tabs>
        <w:ind w:firstLine="720"/>
      </w:pPr>
      <w:r w:rsidRPr="002D00A8">
        <w:t>различать родственные (однокоренные) слова и формы слова;</w:t>
      </w:r>
    </w:p>
    <w:p w:rsidR="0027049D" w:rsidRPr="002D00A8" w:rsidRDefault="00117E5E" w:rsidP="00225AD4">
      <w:pPr>
        <w:pStyle w:val="210"/>
        <w:numPr>
          <w:ilvl w:val="0"/>
          <w:numId w:val="1"/>
        </w:numPr>
        <w:shd w:val="clear" w:color="auto" w:fill="auto"/>
        <w:tabs>
          <w:tab w:val="left" w:pos="993"/>
        </w:tabs>
        <w:ind w:firstLine="720"/>
      </w:pPr>
      <w:r w:rsidRPr="002D00A8">
        <w:t>находить в словах с однозначно выделяемыми морфемами окончание, корень, приставку, суффикс.</w:t>
      </w:r>
    </w:p>
    <w:p w:rsidR="0027049D" w:rsidRPr="002D00A8" w:rsidRDefault="00117E5E">
      <w:pPr>
        <w:pStyle w:val="710"/>
        <w:shd w:val="clear" w:color="auto" w:fill="auto"/>
        <w:ind w:firstLine="720"/>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выполнять морфемный анализ слова в соответствии с предложенным учебником алгоритмом, оценивать правильность его выполнения;</w:t>
      </w:r>
    </w:p>
    <w:p w:rsidR="0027049D" w:rsidRPr="002D00A8" w:rsidRDefault="00117E5E" w:rsidP="00225AD4">
      <w:pPr>
        <w:pStyle w:val="510"/>
        <w:numPr>
          <w:ilvl w:val="0"/>
          <w:numId w:val="1"/>
        </w:numPr>
        <w:shd w:val="clear" w:color="auto" w:fill="auto"/>
        <w:tabs>
          <w:tab w:val="left" w:pos="993"/>
        </w:tabs>
        <w:spacing w:after="240"/>
        <w:ind w:firstLine="740"/>
        <w:rPr>
          <w:i w:val="0"/>
        </w:rPr>
      </w:pPr>
      <w:r w:rsidRPr="002D00A8">
        <w:rPr>
          <w:i w:val="0"/>
        </w:rPr>
        <w:t>использовать результаты выполненного морфемного анализа для решения орфографических и/или речевых задач.</w:t>
      </w:r>
    </w:p>
    <w:p w:rsidR="0027049D" w:rsidRPr="002D00A8" w:rsidRDefault="00117E5E">
      <w:pPr>
        <w:pStyle w:val="311"/>
        <w:keepNext/>
        <w:keepLines/>
        <w:shd w:val="clear" w:color="auto" w:fill="auto"/>
        <w:spacing w:after="0" w:line="274" w:lineRule="exact"/>
        <w:ind w:left="520"/>
        <w:jc w:val="left"/>
      </w:pPr>
      <w:bookmarkStart w:id="9" w:name="bookmark9"/>
      <w:r w:rsidRPr="002D00A8">
        <w:t>Раздел «Лексика»</w:t>
      </w:r>
      <w:bookmarkEnd w:id="9"/>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40"/>
      </w:pPr>
      <w:r w:rsidRPr="002D00A8">
        <w:t>выявлять слова, значение которых требует уточнения;</w:t>
      </w:r>
    </w:p>
    <w:p w:rsidR="0027049D" w:rsidRPr="002D00A8" w:rsidRDefault="00117E5E" w:rsidP="00225AD4">
      <w:pPr>
        <w:pStyle w:val="210"/>
        <w:numPr>
          <w:ilvl w:val="0"/>
          <w:numId w:val="1"/>
        </w:numPr>
        <w:shd w:val="clear" w:color="auto" w:fill="auto"/>
        <w:tabs>
          <w:tab w:val="left" w:pos="993"/>
        </w:tabs>
        <w:ind w:firstLine="740"/>
      </w:pPr>
      <w:r w:rsidRPr="002D00A8">
        <w:t>определять значение слова по тексту или уточнять с помощью толкового словаря</w:t>
      </w:r>
    </w:p>
    <w:p w:rsidR="0027049D" w:rsidRPr="002D00A8" w:rsidRDefault="00117E5E" w:rsidP="00225AD4">
      <w:pPr>
        <w:pStyle w:val="210"/>
        <w:numPr>
          <w:ilvl w:val="0"/>
          <w:numId w:val="1"/>
        </w:numPr>
        <w:shd w:val="clear" w:color="auto" w:fill="auto"/>
        <w:tabs>
          <w:tab w:val="left" w:pos="993"/>
        </w:tabs>
        <w:ind w:firstLine="740"/>
      </w:pPr>
      <w:r w:rsidRPr="002D00A8">
        <w:t>подбирать синонимы для устранения повторов в тексте.</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подбирать антонимы для точной характеристики предметов при их сравнении;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различать употребление в тексте слов в прямом и переносном значении (простые случаи);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оценивать уместность использования слов в тексте;</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выбирать слова из ряда предложенных для успешного решения коммуникативной задачи.</w:t>
      </w:r>
    </w:p>
    <w:p w:rsidR="0027049D" w:rsidRPr="002D00A8" w:rsidRDefault="00117E5E">
      <w:pPr>
        <w:pStyle w:val="710"/>
        <w:shd w:val="clear" w:color="auto" w:fill="auto"/>
        <w:ind w:left="520"/>
        <w:jc w:val="left"/>
      </w:pPr>
      <w:r w:rsidRPr="002D00A8">
        <w:t>Раздел «Морфология»</w:t>
      </w:r>
    </w:p>
    <w:p w:rsidR="0027049D" w:rsidRPr="002D00A8" w:rsidRDefault="00117E5E">
      <w:pPr>
        <w:pStyle w:val="710"/>
        <w:shd w:val="clear" w:color="auto" w:fill="auto"/>
        <w:ind w:left="520"/>
        <w:jc w:val="left"/>
      </w:pPr>
      <w:r w:rsidRPr="002D00A8">
        <w:lastRenderedPageBreak/>
        <w:t>Выпускник научится:</w:t>
      </w:r>
    </w:p>
    <w:p w:rsidR="0027049D" w:rsidRPr="002D00A8" w:rsidRDefault="00117E5E" w:rsidP="00225AD4">
      <w:pPr>
        <w:pStyle w:val="210"/>
        <w:numPr>
          <w:ilvl w:val="0"/>
          <w:numId w:val="1"/>
        </w:numPr>
        <w:shd w:val="clear" w:color="auto" w:fill="auto"/>
        <w:tabs>
          <w:tab w:val="left" w:pos="993"/>
        </w:tabs>
        <w:ind w:firstLine="740"/>
      </w:pPr>
      <w:r w:rsidRPr="002D00A8">
        <w:t>распознавать грамматические признаки слов;</w:t>
      </w:r>
    </w:p>
    <w:p w:rsidR="0027049D" w:rsidRPr="002D00A8" w:rsidRDefault="00117E5E" w:rsidP="00225AD4">
      <w:pPr>
        <w:pStyle w:val="210"/>
        <w:numPr>
          <w:ilvl w:val="0"/>
          <w:numId w:val="1"/>
        </w:numPr>
        <w:shd w:val="clear" w:color="auto" w:fill="auto"/>
        <w:tabs>
          <w:tab w:val="left" w:pos="993"/>
        </w:tabs>
        <w:ind w:firstLine="740"/>
      </w:pPr>
      <w:r w:rsidRPr="002D00A8">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D00A8">
        <w:rPr>
          <w:rStyle w:val="52"/>
          <w:iCs/>
        </w:rPr>
        <w:t xml:space="preserve">и, а, но, </w:t>
      </w:r>
      <w:r w:rsidRPr="002D00A8">
        <w:rPr>
          <w:i w:val="0"/>
        </w:rPr>
        <w:t xml:space="preserve">частицу </w:t>
      </w:r>
      <w:r w:rsidRPr="002D00A8">
        <w:rPr>
          <w:rStyle w:val="52"/>
          <w:iCs/>
        </w:rPr>
        <w:t xml:space="preserve">не </w:t>
      </w:r>
      <w:r w:rsidRPr="002D00A8">
        <w:rPr>
          <w:i w:val="0"/>
        </w:rPr>
        <w:t>при глаголах.</w:t>
      </w:r>
    </w:p>
    <w:p w:rsidR="0027049D" w:rsidRPr="002D00A8" w:rsidRDefault="00117E5E">
      <w:pPr>
        <w:pStyle w:val="710"/>
        <w:shd w:val="clear" w:color="auto" w:fill="auto"/>
        <w:ind w:left="520"/>
        <w:jc w:val="left"/>
      </w:pPr>
      <w:r w:rsidRPr="002D00A8">
        <w:t>Раздел «Синтаксис»</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40"/>
      </w:pPr>
      <w:r w:rsidRPr="002D00A8">
        <w:t>различать предложение, словосочетание, слово;</w:t>
      </w:r>
    </w:p>
    <w:p w:rsidR="0027049D" w:rsidRPr="002D00A8" w:rsidRDefault="00117E5E" w:rsidP="00225AD4">
      <w:pPr>
        <w:pStyle w:val="210"/>
        <w:numPr>
          <w:ilvl w:val="0"/>
          <w:numId w:val="1"/>
        </w:numPr>
        <w:shd w:val="clear" w:color="auto" w:fill="auto"/>
        <w:tabs>
          <w:tab w:val="left" w:pos="993"/>
        </w:tabs>
        <w:ind w:firstLine="740"/>
      </w:pPr>
      <w:r w:rsidRPr="002D00A8">
        <w:t>устанавливать при помощи смысловых вопросов связь между словами в словосочетании и предложении;</w:t>
      </w:r>
    </w:p>
    <w:p w:rsidR="0027049D" w:rsidRPr="002D00A8" w:rsidRDefault="00117E5E" w:rsidP="00225AD4">
      <w:pPr>
        <w:pStyle w:val="210"/>
        <w:numPr>
          <w:ilvl w:val="0"/>
          <w:numId w:val="1"/>
        </w:numPr>
        <w:shd w:val="clear" w:color="auto" w:fill="auto"/>
        <w:tabs>
          <w:tab w:val="left" w:pos="993"/>
          <w:tab w:val="left" w:pos="7172"/>
          <w:tab w:val="left" w:pos="7230"/>
        </w:tabs>
        <w:ind w:firstLine="740"/>
        <w:jc w:val="left"/>
      </w:pPr>
      <w:r w:rsidRPr="002D00A8">
        <w:t>классифицировать предложения поцеливысказывания,находитьповествовательные/побудительные/вопросительные предложения;</w:t>
      </w:r>
    </w:p>
    <w:p w:rsidR="0027049D" w:rsidRPr="002D00A8" w:rsidRDefault="00117E5E" w:rsidP="00225AD4">
      <w:pPr>
        <w:pStyle w:val="210"/>
        <w:numPr>
          <w:ilvl w:val="0"/>
          <w:numId w:val="1"/>
        </w:numPr>
        <w:shd w:val="clear" w:color="auto" w:fill="auto"/>
        <w:tabs>
          <w:tab w:val="left" w:pos="993"/>
        </w:tabs>
        <w:ind w:firstLine="740"/>
      </w:pPr>
      <w:r w:rsidRPr="002D00A8">
        <w:t>определять восклицательную/невосклицательную интонацию предложения;</w:t>
      </w:r>
    </w:p>
    <w:p w:rsidR="0027049D" w:rsidRPr="002D00A8" w:rsidRDefault="00117E5E" w:rsidP="00225AD4">
      <w:pPr>
        <w:pStyle w:val="210"/>
        <w:numPr>
          <w:ilvl w:val="0"/>
          <w:numId w:val="1"/>
        </w:numPr>
        <w:shd w:val="clear" w:color="auto" w:fill="auto"/>
        <w:tabs>
          <w:tab w:val="left" w:pos="993"/>
        </w:tabs>
        <w:ind w:firstLine="740"/>
      </w:pPr>
      <w:r w:rsidRPr="002D00A8">
        <w:t>находить главные и второстепенные (без деления на виды) члены предложения;</w:t>
      </w:r>
    </w:p>
    <w:p w:rsidR="0027049D" w:rsidRPr="002D00A8" w:rsidRDefault="00117E5E" w:rsidP="00225AD4">
      <w:pPr>
        <w:pStyle w:val="210"/>
        <w:numPr>
          <w:ilvl w:val="0"/>
          <w:numId w:val="1"/>
        </w:numPr>
        <w:shd w:val="clear" w:color="auto" w:fill="auto"/>
        <w:tabs>
          <w:tab w:val="left" w:pos="993"/>
        </w:tabs>
        <w:ind w:firstLine="740"/>
      </w:pPr>
      <w:r w:rsidRPr="002D00A8">
        <w:t>выделять предложения с однородными членами.</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различать второстепенные члены предложения</w:t>
      </w:r>
      <w:r w:rsidRPr="002D00A8">
        <w:rPr>
          <w:rStyle w:val="53"/>
        </w:rPr>
        <w:t>—</w:t>
      </w:r>
      <w:r w:rsidRPr="002D00A8">
        <w:rPr>
          <w:i w:val="0"/>
        </w:rPr>
        <w:t>определения, дополнения, обстоятельства;</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различать простые и сложные предложения.</w:t>
      </w:r>
    </w:p>
    <w:p w:rsidR="0027049D" w:rsidRPr="002D00A8" w:rsidRDefault="00117E5E">
      <w:pPr>
        <w:pStyle w:val="710"/>
        <w:shd w:val="clear" w:color="auto" w:fill="auto"/>
        <w:ind w:left="520"/>
        <w:jc w:val="left"/>
      </w:pPr>
      <w:r w:rsidRPr="002D00A8">
        <w:t>Содержательная линия «Орфография и пунктуация»</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993"/>
        </w:tabs>
        <w:ind w:firstLine="740"/>
      </w:pPr>
      <w:r w:rsidRPr="002D00A8">
        <w:t>применять правила правописания (в объёме содержания курса);</w:t>
      </w:r>
    </w:p>
    <w:p w:rsidR="0027049D" w:rsidRPr="002D00A8" w:rsidRDefault="00117E5E" w:rsidP="00225AD4">
      <w:pPr>
        <w:pStyle w:val="210"/>
        <w:numPr>
          <w:ilvl w:val="0"/>
          <w:numId w:val="1"/>
        </w:numPr>
        <w:shd w:val="clear" w:color="auto" w:fill="auto"/>
        <w:tabs>
          <w:tab w:val="left" w:pos="993"/>
        </w:tabs>
        <w:ind w:firstLine="740"/>
      </w:pPr>
      <w:r w:rsidRPr="002D00A8">
        <w:t>определять (уточнять) написание слова по орфографическому словарю учебника;</w:t>
      </w:r>
    </w:p>
    <w:p w:rsidR="0027049D" w:rsidRPr="002D00A8" w:rsidRDefault="00117E5E" w:rsidP="00225AD4">
      <w:pPr>
        <w:pStyle w:val="210"/>
        <w:numPr>
          <w:ilvl w:val="0"/>
          <w:numId w:val="1"/>
        </w:numPr>
        <w:shd w:val="clear" w:color="auto" w:fill="auto"/>
        <w:tabs>
          <w:tab w:val="left" w:pos="993"/>
        </w:tabs>
        <w:ind w:firstLine="740"/>
      </w:pPr>
      <w:r w:rsidRPr="002D00A8">
        <w:t>безошибочно списывать текст объёмом 80—90 слов;</w:t>
      </w:r>
    </w:p>
    <w:p w:rsidR="0027049D" w:rsidRPr="002D00A8" w:rsidRDefault="00117E5E" w:rsidP="00225AD4">
      <w:pPr>
        <w:pStyle w:val="210"/>
        <w:numPr>
          <w:ilvl w:val="0"/>
          <w:numId w:val="1"/>
        </w:numPr>
        <w:shd w:val="clear" w:color="auto" w:fill="auto"/>
        <w:tabs>
          <w:tab w:val="left" w:pos="993"/>
        </w:tabs>
        <w:ind w:firstLine="740"/>
      </w:pPr>
      <w:r w:rsidRPr="002D00A8">
        <w:t>писать под диктовку тексты объёмом 75—80 слов в соответствии с изученными правилами правописания;</w:t>
      </w:r>
    </w:p>
    <w:p w:rsidR="0027049D" w:rsidRPr="002D00A8" w:rsidRDefault="00117E5E" w:rsidP="00225AD4">
      <w:pPr>
        <w:pStyle w:val="210"/>
        <w:numPr>
          <w:ilvl w:val="0"/>
          <w:numId w:val="1"/>
        </w:numPr>
        <w:shd w:val="clear" w:color="auto" w:fill="auto"/>
        <w:tabs>
          <w:tab w:val="left" w:pos="993"/>
        </w:tabs>
        <w:ind w:firstLine="740"/>
      </w:pPr>
      <w:r w:rsidRPr="002D00A8">
        <w:t>проверять собственный и предложенный текст, находить и исправлять орфографические и пунктуационные ошибки.</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осознавать место возможного возникновения орфографической ошибки;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подбирать примеры с определённой орфограммой;</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при составлении собственных текстов перефразировать записываемое, чтобы</w:t>
      </w:r>
    </w:p>
    <w:p w:rsidR="0027049D" w:rsidRPr="002D00A8" w:rsidRDefault="006746CD" w:rsidP="006746CD">
      <w:pPr>
        <w:pStyle w:val="510"/>
        <w:shd w:val="clear" w:color="auto" w:fill="auto"/>
        <w:tabs>
          <w:tab w:val="left" w:pos="8237"/>
        </w:tabs>
        <w:ind w:firstLine="0"/>
        <w:rPr>
          <w:i w:val="0"/>
        </w:rPr>
      </w:pPr>
      <w:r w:rsidRPr="002D00A8">
        <w:rPr>
          <w:i w:val="0"/>
        </w:rPr>
        <w:t xml:space="preserve">избежать  </w:t>
      </w:r>
      <w:r w:rsidR="00117E5E" w:rsidRPr="002D00A8">
        <w:rPr>
          <w:i w:val="0"/>
        </w:rPr>
        <w:t>орфографическихи пунктуационных ошибок;</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27049D" w:rsidRPr="002D00A8" w:rsidRDefault="00117E5E">
      <w:pPr>
        <w:pStyle w:val="710"/>
        <w:shd w:val="clear" w:color="auto" w:fill="auto"/>
        <w:ind w:left="520"/>
        <w:jc w:val="left"/>
      </w:pPr>
      <w:r w:rsidRPr="002D00A8">
        <w:t>Содержательная линия «Развитие речи»</w:t>
      </w:r>
    </w:p>
    <w:p w:rsidR="0027049D" w:rsidRPr="002D00A8" w:rsidRDefault="00117E5E">
      <w:pPr>
        <w:pStyle w:val="710"/>
        <w:shd w:val="clear" w:color="auto" w:fill="auto"/>
        <w:ind w:left="520"/>
        <w:jc w:val="left"/>
      </w:pPr>
      <w:r w:rsidRPr="002D00A8">
        <w:t>Выпускник научится:</w:t>
      </w:r>
    </w:p>
    <w:p w:rsidR="0027049D" w:rsidRPr="002D00A8" w:rsidRDefault="00B06DB9" w:rsidP="00225AD4">
      <w:pPr>
        <w:pStyle w:val="210"/>
        <w:numPr>
          <w:ilvl w:val="0"/>
          <w:numId w:val="1"/>
        </w:numPr>
        <w:shd w:val="clear" w:color="auto" w:fill="auto"/>
        <w:tabs>
          <w:tab w:val="left" w:pos="993"/>
          <w:tab w:val="left" w:pos="3313"/>
          <w:tab w:val="left" w:pos="5492"/>
          <w:tab w:val="left" w:pos="7594"/>
          <w:tab w:val="left" w:pos="9116"/>
        </w:tabs>
        <w:ind w:firstLine="740"/>
      </w:pPr>
      <w:r>
        <w:t xml:space="preserve">оценивать </w:t>
      </w:r>
      <w:r w:rsidR="00117E5E" w:rsidRPr="002D00A8">
        <w:t>правильность(уместность)выбораязыковыхи неязыковых средств устного общения на уроке, в школе, в быту, со знакомыми и незнакомыми, с людьми разного возраста;</w:t>
      </w:r>
    </w:p>
    <w:p w:rsidR="0027049D" w:rsidRPr="002D00A8" w:rsidRDefault="00117E5E" w:rsidP="00225AD4">
      <w:pPr>
        <w:pStyle w:val="210"/>
        <w:numPr>
          <w:ilvl w:val="0"/>
          <w:numId w:val="1"/>
        </w:numPr>
        <w:shd w:val="clear" w:color="auto" w:fill="auto"/>
        <w:tabs>
          <w:tab w:val="left" w:pos="993"/>
        </w:tabs>
        <w:ind w:firstLine="740"/>
      </w:pPr>
      <w:r w:rsidRPr="002D00A8">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7049D" w:rsidRPr="002D00A8" w:rsidRDefault="00117E5E" w:rsidP="00225AD4">
      <w:pPr>
        <w:pStyle w:val="210"/>
        <w:numPr>
          <w:ilvl w:val="0"/>
          <w:numId w:val="1"/>
        </w:numPr>
        <w:shd w:val="clear" w:color="auto" w:fill="auto"/>
        <w:tabs>
          <w:tab w:val="left" w:pos="993"/>
        </w:tabs>
        <w:ind w:firstLine="740"/>
      </w:pPr>
      <w:r w:rsidRPr="002D00A8">
        <w:t>выражать собственное мнение и аргументировать его;</w:t>
      </w:r>
    </w:p>
    <w:p w:rsidR="0027049D" w:rsidRPr="002D00A8" w:rsidRDefault="00117E5E" w:rsidP="00225AD4">
      <w:pPr>
        <w:pStyle w:val="210"/>
        <w:numPr>
          <w:ilvl w:val="0"/>
          <w:numId w:val="1"/>
        </w:numPr>
        <w:shd w:val="clear" w:color="auto" w:fill="auto"/>
        <w:tabs>
          <w:tab w:val="left" w:pos="993"/>
        </w:tabs>
        <w:ind w:firstLine="740"/>
      </w:pPr>
      <w:r w:rsidRPr="002D00A8">
        <w:t>самостоятельно озаглавливать текст;</w:t>
      </w:r>
    </w:p>
    <w:p w:rsidR="0027049D" w:rsidRPr="002D00A8" w:rsidRDefault="00117E5E" w:rsidP="00225AD4">
      <w:pPr>
        <w:pStyle w:val="210"/>
        <w:numPr>
          <w:ilvl w:val="0"/>
          <w:numId w:val="1"/>
        </w:numPr>
        <w:shd w:val="clear" w:color="auto" w:fill="auto"/>
        <w:tabs>
          <w:tab w:val="left" w:pos="993"/>
        </w:tabs>
        <w:ind w:firstLine="740"/>
      </w:pPr>
      <w:r w:rsidRPr="002D00A8">
        <w:lastRenderedPageBreak/>
        <w:t>составлять план текста;</w:t>
      </w:r>
    </w:p>
    <w:p w:rsidR="0027049D" w:rsidRPr="002D00A8" w:rsidRDefault="00117E5E" w:rsidP="00225AD4">
      <w:pPr>
        <w:pStyle w:val="210"/>
        <w:numPr>
          <w:ilvl w:val="0"/>
          <w:numId w:val="1"/>
        </w:numPr>
        <w:shd w:val="clear" w:color="auto" w:fill="auto"/>
        <w:tabs>
          <w:tab w:val="left" w:pos="993"/>
        </w:tabs>
        <w:ind w:firstLine="740"/>
      </w:pPr>
      <w:r w:rsidRPr="002D00A8">
        <w:t>сочинять письма, поздравительные открытки, записки и другие небольшие тексты для конкретных ситуаций общения.</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создавать тексты по предложенному заголовку;</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подробно или выборочно пересказывать текст;</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пересказывать текст от другого лица;</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составлять устный рассказ на определённую тему с использованием разных типов речи: описание, повествование, рассуждение;</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анализировать и корректировать тексты с нарушенным порядком предложений, находить в тексте смысловые пропуски;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корректировать тексты, в которых допущены нарушения культуры речи;</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27049D" w:rsidRPr="002D00A8" w:rsidRDefault="00117E5E" w:rsidP="00225AD4">
      <w:pPr>
        <w:pStyle w:val="510"/>
        <w:numPr>
          <w:ilvl w:val="0"/>
          <w:numId w:val="1"/>
        </w:numPr>
        <w:shd w:val="clear" w:color="auto" w:fill="auto"/>
        <w:tabs>
          <w:tab w:val="left" w:pos="993"/>
        </w:tabs>
        <w:ind w:firstLine="740"/>
        <w:rPr>
          <w:i w:val="0"/>
        </w:rPr>
      </w:pPr>
      <w:r w:rsidRPr="002D00A8">
        <w:rPr>
          <w:i w:val="0"/>
        </w:rPr>
        <w:t xml:space="preserve">соблюдать нормы речевого взаимодействия при интерактивном общении </w:t>
      </w:r>
      <w:r w:rsidRPr="002D00A8">
        <w:rPr>
          <w:i w:val="0"/>
          <w:lang w:eastAsia="en-US" w:bidi="en-US"/>
        </w:rPr>
        <w:t>(</w:t>
      </w:r>
      <w:r w:rsidRPr="002D00A8">
        <w:rPr>
          <w:i w:val="0"/>
          <w:lang w:val="en-US" w:eastAsia="en-US" w:bidi="en-US"/>
        </w:rPr>
        <w:t>sms</w:t>
      </w:r>
      <w:r w:rsidRPr="002D00A8">
        <w:rPr>
          <w:i w:val="0"/>
        </w:rPr>
        <w:t>-сообщения, электронная почта, Интернет и другие виды и способы связи).</w:t>
      </w:r>
    </w:p>
    <w:p w:rsidR="0027049D" w:rsidRPr="002D00A8" w:rsidRDefault="00117E5E" w:rsidP="00225AD4">
      <w:pPr>
        <w:pStyle w:val="311"/>
        <w:keepNext/>
        <w:keepLines/>
        <w:numPr>
          <w:ilvl w:val="0"/>
          <w:numId w:val="7"/>
        </w:numPr>
        <w:shd w:val="clear" w:color="auto" w:fill="auto"/>
        <w:tabs>
          <w:tab w:val="left" w:pos="699"/>
        </w:tabs>
        <w:spacing w:after="0" w:line="274" w:lineRule="exact"/>
        <w:jc w:val="both"/>
      </w:pPr>
      <w:bookmarkStart w:id="10" w:name="bookmark10"/>
      <w:r w:rsidRPr="002D00A8">
        <w:t>Литературное чтение</w:t>
      </w:r>
      <w:bookmarkEnd w:id="10"/>
    </w:p>
    <w:p w:rsidR="0027049D" w:rsidRPr="002D00A8" w:rsidRDefault="00117E5E">
      <w:pPr>
        <w:pStyle w:val="210"/>
        <w:shd w:val="clear" w:color="auto" w:fill="auto"/>
        <w:ind w:firstLine="740"/>
      </w:pPr>
      <w:r w:rsidRPr="002D00A8">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w:t>
      </w:r>
      <w:r w:rsidRPr="002D00A8">
        <w:softHyphen/>
        <w:t>популярные и учебные тексты, которые помогут им сформировать собственную позицию в жизни, расширят кругозор.</w:t>
      </w:r>
    </w:p>
    <w:p w:rsidR="0027049D" w:rsidRPr="002D00A8" w:rsidRDefault="00117E5E">
      <w:pPr>
        <w:pStyle w:val="210"/>
        <w:shd w:val="clear" w:color="auto" w:fill="auto"/>
        <w:ind w:firstLine="740"/>
      </w:pPr>
      <w:r w:rsidRPr="002D00A8">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w:t>
      </w:r>
      <w:r w:rsidRPr="002D00A8">
        <w:softHyphen/>
        <w:t>нравственной отзывчивости.</w:t>
      </w:r>
    </w:p>
    <w:p w:rsidR="0027049D" w:rsidRPr="002D00A8" w:rsidRDefault="00117E5E">
      <w:pPr>
        <w:pStyle w:val="210"/>
        <w:shd w:val="clear" w:color="auto" w:fill="auto"/>
        <w:ind w:firstLine="720"/>
      </w:pPr>
      <w:r w:rsidRPr="002D00A8">
        <w:t>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языка, используемыми в художественных произведениях, научатся соотносить собственный жизненный опыт с художественными впечатлениями.</w:t>
      </w:r>
    </w:p>
    <w:p w:rsidR="0027049D" w:rsidRPr="002D00A8" w:rsidRDefault="00117E5E">
      <w:pPr>
        <w:pStyle w:val="210"/>
        <w:shd w:val="clear" w:color="auto" w:fill="auto"/>
        <w:ind w:firstLine="720"/>
      </w:pPr>
      <w:r w:rsidRPr="002D00A8">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27049D" w:rsidRPr="002D00A8" w:rsidRDefault="00117E5E" w:rsidP="006746CD">
      <w:pPr>
        <w:pStyle w:val="210"/>
        <w:shd w:val="clear" w:color="auto" w:fill="auto"/>
        <w:tabs>
          <w:tab w:val="left" w:pos="9072"/>
        </w:tabs>
        <w:ind w:firstLine="720"/>
      </w:pPr>
      <w:r w:rsidRPr="002D00A8">
        <w:t>Выпускники овладеют техник</w:t>
      </w:r>
      <w:r w:rsidR="006746CD" w:rsidRPr="002D00A8">
        <w:t xml:space="preserve">ой чтения (правильным плавным </w:t>
      </w:r>
      <w:r w:rsidRPr="002D00A8">
        <w:t>чтением,приближающимся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27049D" w:rsidRPr="002D00A8" w:rsidRDefault="00117E5E">
      <w:pPr>
        <w:pStyle w:val="210"/>
        <w:shd w:val="clear" w:color="auto" w:fill="auto"/>
        <w:ind w:firstLine="720"/>
      </w:pPr>
      <w:r w:rsidRPr="002D00A8">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w:t>
      </w:r>
      <w:r w:rsidRPr="002D00A8">
        <w:lastRenderedPageBreak/>
        <w:t>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7049D" w:rsidRPr="002D00A8" w:rsidRDefault="00117E5E">
      <w:pPr>
        <w:pStyle w:val="210"/>
        <w:shd w:val="clear" w:color="auto" w:fill="auto"/>
        <w:ind w:firstLine="720"/>
      </w:pPr>
      <w:r w:rsidRPr="002D00A8">
        <w:t>Выпускники начальной школы приобретут первичные умения работы с учебной и научно</w:t>
      </w:r>
      <w:r w:rsidRPr="002D00A8">
        <w:softHyphen/>
        <w:t>популярной литературой, будут находить и использовать информацию для практической работы.</w:t>
      </w:r>
    </w:p>
    <w:p w:rsidR="0027049D" w:rsidRPr="002D00A8" w:rsidRDefault="00117E5E">
      <w:pPr>
        <w:pStyle w:val="210"/>
        <w:shd w:val="clear" w:color="auto" w:fill="auto"/>
        <w:ind w:firstLine="720"/>
      </w:pPr>
      <w:r w:rsidRPr="002D00A8">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7049D" w:rsidRPr="002D00A8" w:rsidRDefault="00117E5E">
      <w:pPr>
        <w:pStyle w:val="710"/>
        <w:shd w:val="clear" w:color="auto" w:fill="auto"/>
        <w:ind w:left="480" w:right="4820"/>
        <w:jc w:val="left"/>
      </w:pPr>
      <w:r w:rsidRPr="002D00A8">
        <w:t>Виды речевой и читательской деятельности Выпускник научится:</w:t>
      </w:r>
    </w:p>
    <w:p w:rsidR="0027049D" w:rsidRPr="002D00A8" w:rsidRDefault="00117E5E" w:rsidP="00225AD4">
      <w:pPr>
        <w:pStyle w:val="210"/>
        <w:numPr>
          <w:ilvl w:val="0"/>
          <w:numId w:val="1"/>
        </w:numPr>
        <w:shd w:val="clear" w:color="auto" w:fill="auto"/>
        <w:tabs>
          <w:tab w:val="left" w:pos="1428"/>
        </w:tabs>
        <w:ind w:firstLine="720"/>
      </w:pPr>
      <w:r w:rsidRPr="002D00A8">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7049D" w:rsidRPr="002D00A8" w:rsidRDefault="00117E5E" w:rsidP="00225AD4">
      <w:pPr>
        <w:pStyle w:val="210"/>
        <w:numPr>
          <w:ilvl w:val="0"/>
          <w:numId w:val="1"/>
        </w:numPr>
        <w:shd w:val="clear" w:color="auto" w:fill="auto"/>
        <w:tabs>
          <w:tab w:val="left" w:pos="1428"/>
        </w:tabs>
        <w:ind w:firstLine="720"/>
      </w:pPr>
      <w:r w:rsidRPr="002D00A8">
        <w:t>прогнозировать содержание текста художественного произведения по заголовку, автору, жанру и осознавать цель чтения;</w:t>
      </w:r>
    </w:p>
    <w:p w:rsidR="0027049D" w:rsidRPr="002D00A8" w:rsidRDefault="00117E5E" w:rsidP="00225AD4">
      <w:pPr>
        <w:pStyle w:val="210"/>
        <w:numPr>
          <w:ilvl w:val="0"/>
          <w:numId w:val="1"/>
        </w:numPr>
        <w:shd w:val="clear" w:color="auto" w:fill="auto"/>
        <w:tabs>
          <w:tab w:val="left" w:pos="1428"/>
        </w:tabs>
        <w:ind w:firstLine="720"/>
      </w:pPr>
      <w:r w:rsidRPr="002D00A8">
        <w:t>читать со скоростью, позволяющей понимать смысл прочитанного;</w:t>
      </w:r>
    </w:p>
    <w:p w:rsidR="0027049D" w:rsidRPr="002D00A8" w:rsidRDefault="00117E5E" w:rsidP="00225AD4">
      <w:pPr>
        <w:pStyle w:val="210"/>
        <w:numPr>
          <w:ilvl w:val="0"/>
          <w:numId w:val="1"/>
        </w:numPr>
        <w:shd w:val="clear" w:color="auto" w:fill="auto"/>
        <w:tabs>
          <w:tab w:val="left" w:pos="1428"/>
        </w:tabs>
        <w:ind w:firstLine="720"/>
      </w:pPr>
      <w:r w:rsidRPr="002D00A8">
        <w:t>различать на практическом уровне виды текстов (художественный, учебный, справочный), опираясь на особенности каждого вида текста;</w:t>
      </w:r>
    </w:p>
    <w:p w:rsidR="0027049D" w:rsidRPr="002D00A8" w:rsidRDefault="00117E5E" w:rsidP="00225AD4">
      <w:pPr>
        <w:pStyle w:val="210"/>
        <w:numPr>
          <w:ilvl w:val="0"/>
          <w:numId w:val="1"/>
        </w:numPr>
        <w:shd w:val="clear" w:color="auto" w:fill="auto"/>
        <w:tabs>
          <w:tab w:val="left" w:pos="1428"/>
        </w:tabs>
        <w:ind w:firstLine="720"/>
      </w:pPr>
      <w:r w:rsidRPr="002D00A8">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7049D" w:rsidRPr="002D00A8" w:rsidRDefault="00117E5E" w:rsidP="00225AD4">
      <w:pPr>
        <w:pStyle w:val="210"/>
        <w:numPr>
          <w:ilvl w:val="0"/>
          <w:numId w:val="1"/>
        </w:numPr>
        <w:shd w:val="clear" w:color="auto" w:fill="auto"/>
        <w:tabs>
          <w:tab w:val="left" w:pos="1428"/>
        </w:tabs>
        <w:ind w:firstLine="720"/>
      </w:pPr>
      <w:r w:rsidRPr="002D00A8">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7049D" w:rsidRPr="002D00A8" w:rsidRDefault="00117E5E" w:rsidP="00225AD4">
      <w:pPr>
        <w:pStyle w:val="210"/>
        <w:numPr>
          <w:ilvl w:val="0"/>
          <w:numId w:val="1"/>
        </w:numPr>
        <w:shd w:val="clear" w:color="auto" w:fill="auto"/>
        <w:tabs>
          <w:tab w:val="left" w:pos="1428"/>
        </w:tabs>
        <w:ind w:firstLine="720"/>
      </w:pPr>
      <w:r w:rsidRPr="002D00A8">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27049D" w:rsidRPr="002D00A8" w:rsidRDefault="00117E5E" w:rsidP="00225AD4">
      <w:pPr>
        <w:pStyle w:val="210"/>
        <w:numPr>
          <w:ilvl w:val="0"/>
          <w:numId w:val="1"/>
        </w:numPr>
        <w:shd w:val="clear" w:color="auto" w:fill="auto"/>
        <w:tabs>
          <w:tab w:val="left" w:pos="1428"/>
        </w:tabs>
        <w:ind w:firstLine="720"/>
      </w:pPr>
      <w:r w:rsidRPr="002D00A8">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7049D" w:rsidRPr="002D00A8" w:rsidRDefault="00117E5E" w:rsidP="00225AD4">
      <w:pPr>
        <w:pStyle w:val="210"/>
        <w:numPr>
          <w:ilvl w:val="0"/>
          <w:numId w:val="1"/>
        </w:numPr>
        <w:shd w:val="clear" w:color="auto" w:fill="auto"/>
        <w:tabs>
          <w:tab w:val="left" w:pos="1420"/>
        </w:tabs>
        <w:ind w:firstLine="720"/>
      </w:pPr>
      <w:r w:rsidRPr="002D00A8">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7049D" w:rsidRPr="002D00A8" w:rsidRDefault="00117E5E" w:rsidP="00225AD4">
      <w:pPr>
        <w:pStyle w:val="210"/>
        <w:numPr>
          <w:ilvl w:val="0"/>
          <w:numId w:val="1"/>
        </w:numPr>
        <w:shd w:val="clear" w:color="auto" w:fill="auto"/>
        <w:tabs>
          <w:tab w:val="left" w:pos="1420"/>
        </w:tabs>
        <w:ind w:firstLine="720"/>
      </w:pPr>
      <w:r w:rsidRPr="002D00A8">
        <w:t>использовать простейшие приемы анализа различных видов текстов:</w:t>
      </w:r>
    </w:p>
    <w:p w:rsidR="0027049D" w:rsidRPr="002D00A8" w:rsidRDefault="00117E5E" w:rsidP="00225AD4">
      <w:pPr>
        <w:pStyle w:val="210"/>
        <w:numPr>
          <w:ilvl w:val="0"/>
          <w:numId w:val="1"/>
        </w:numPr>
        <w:shd w:val="clear" w:color="auto" w:fill="auto"/>
        <w:tabs>
          <w:tab w:val="left" w:pos="1420"/>
        </w:tabs>
        <w:ind w:firstLine="720"/>
      </w:pPr>
      <w:r w:rsidRPr="002D00A8">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27049D" w:rsidRPr="002D00A8" w:rsidRDefault="00117E5E" w:rsidP="00225AD4">
      <w:pPr>
        <w:pStyle w:val="210"/>
        <w:numPr>
          <w:ilvl w:val="0"/>
          <w:numId w:val="1"/>
        </w:numPr>
        <w:shd w:val="clear" w:color="auto" w:fill="auto"/>
        <w:tabs>
          <w:tab w:val="left" w:pos="1420"/>
        </w:tabs>
        <w:ind w:firstLine="720"/>
      </w:pPr>
      <w:r w:rsidRPr="002D00A8">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27049D" w:rsidRPr="002D00A8" w:rsidRDefault="00117E5E" w:rsidP="00225AD4">
      <w:pPr>
        <w:pStyle w:val="210"/>
        <w:numPr>
          <w:ilvl w:val="0"/>
          <w:numId w:val="1"/>
        </w:numPr>
        <w:shd w:val="clear" w:color="auto" w:fill="auto"/>
        <w:tabs>
          <w:tab w:val="left" w:pos="1420"/>
        </w:tabs>
        <w:ind w:firstLine="720"/>
      </w:pPr>
      <w:r w:rsidRPr="002D00A8">
        <w:t>использовать различные формы интерпретации содержания текстов:</w:t>
      </w:r>
    </w:p>
    <w:p w:rsidR="0027049D" w:rsidRPr="002D00A8" w:rsidRDefault="00117E5E" w:rsidP="00225AD4">
      <w:pPr>
        <w:pStyle w:val="210"/>
        <w:numPr>
          <w:ilvl w:val="0"/>
          <w:numId w:val="1"/>
        </w:numPr>
        <w:shd w:val="clear" w:color="auto" w:fill="auto"/>
        <w:tabs>
          <w:tab w:val="left" w:pos="1420"/>
        </w:tabs>
        <w:ind w:firstLine="720"/>
      </w:pPr>
      <w:r w:rsidRPr="002D00A8">
        <w:t xml:space="preserve">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w:t>
      </w:r>
      <w:r w:rsidRPr="002D00A8">
        <w:lastRenderedPageBreak/>
        <w:t>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27049D" w:rsidRPr="002D00A8" w:rsidRDefault="00117E5E" w:rsidP="00225AD4">
      <w:pPr>
        <w:pStyle w:val="210"/>
        <w:numPr>
          <w:ilvl w:val="0"/>
          <w:numId w:val="1"/>
        </w:numPr>
        <w:shd w:val="clear" w:color="auto" w:fill="auto"/>
        <w:tabs>
          <w:tab w:val="left" w:pos="1420"/>
        </w:tabs>
        <w:ind w:firstLine="720"/>
      </w:pPr>
      <w:r w:rsidRPr="002D00A8">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7049D" w:rsidRPr="002D00A8" w:rsidRDefault="00117E5E" w:rsidP="00225AD4">
      <w:pPr>
        <w:pStyle w:val="210"/>
        <w:numPr>
          <w:ilvl w:val="0"/>
          <w:numId w:val="1"/>
        </w:numPr>
        <w:shd w:val="clear" w:color="auto" w:fill="auto"/>
        <w:tabs>
          <w:tab w:val="left" w:pos="1420"/>
        </w:tabs>
        <w:ind w:firstLine="720"/>
      </w:pPr>
      <w:r w:rsidRPr="002D00A8">
        <w:t>ориентироваться в нравственном содержании прочитанного, самостоятельно делать выводы, соотносить поступки героев с нравственными нормами (толькодля художественных текстов);</w:t>
      </w:r>
    </w:p>
    <w:p w:rsidR="0027049D" w:rsidRPr="002D00A8" w:rsidRDefault="00117E5E" w:rsidP="00225AD4">
      <w:pPr>
        <w:pStyle w:val="210"/>
        <w:numPr>
          <w:ilvl w:val="0"/>
          <w:numId w:val="1"/>
        </w:numPr>
        <w:shd w:val="clear" w:color="auto" w:fill="auto"/>
        <w:tabs>
          <w:tab w:val="left" w:pos="1420"/>
        </w:tabs>
        <w:ind w:firstLine="720"/>
      </w:pPr>
      <w:r w:rsidRPr="002D00A8">
        <w:t>различать на практическом уровне виды текстов (художественный и научно</w:t>
      </w:r>
      <w:r w:rsidRPr="002D00A8">
        <w:softHyphen/>
        <w:t>популярный), опираясь на особенности каждого вида текста (для всех видов текстов);</w:t>
      </w:r>
    </w:p>
    <w:p w:rsidR="0027049D" w:rsidRPr="002D00A8" w:rsidRDefault="00117E5E" w:rsidP="00225AD4">
      <w:pPr>
        <w:pStyle w:val="210"/>
        <w:numPr>
          <w:ilvl w:val="0"/>
          <w:numId w:val="1"/>
        </w:numPr>
        <w:shd w:val="clear" w:color="auto" w:fill="auto"/>
        <w:tabs>
          <w:tab w:val="left" w:pos="1420"/>
        </w:tabs>
        <w:ind w:firstLine="720"/>
      </w:pPr>
      <w:r w:rsidRPr="002D00A8">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27049D" w:rsidRPr="002D00A8" w:rsidRDefault="00117E5E" w:rsidP="00225AD4">
      <w:pPr>
        <w:pStyle w:val="210"/>
        <w:numPr>
          <w:ilvl w:val="0"/>
          <w:numId w:val="1"/>
        </w:numPr>
        <w:shd w:val="clear" w:color="auto" w:fill="auto"/>
        <w:tabs>
          <w:tab w:val="left" w:pos="1420"/>
        </w:tabs>
        <w:ind w:firstLine="720"/>
      </w:pPr>
      <w:r w:rsidRPr="002D00A8">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20"/>
        </w:tabs>
        <w:ind w:firstLine="720"/>
        <w:rPr>
          <w:i w:val="0"/>
        </w:rPr>
      </w:pPr>
      <w:r w:rsidRPr="002D00A8">
        <w:rPr>
          <w:i w:val="0"/>
        </w:rPr>
        <w:t>осмысливать эстетические и нравственные ценности художественного текста и высказывать суждение;</w:t>
      </w:r>
    </w:p>
    <w:p w:rsidR="0027049D" w:rsidRPr="002D00A8" w:rsidRDefault="00117E5E" w:rsidP="00225AD4">
      <w:pPr>
        <w:pStyle w:val="510"/>
        <w:numPr>
          <w:ilvl w:val="0"/>
          <w:numId w:val="1"/>
        </w:numPr>
        <w:shd w:val="clear" w:color="auto" w:fill="auto"/>
        <w:tabs>
          <w:tab w:val="left" w:pos="1420"/>
        </w:tabs>
        <w:ind w:firstLine="720"/>
        <w:rPr>
          <w:i w:val="0"/>
        </w:rPr>
      </w:pPr>
      <w:r w:rsidRPr="002D00A8">
        <w:rPr>
          <w:i w:val="0"/>
        </w:rPr>
        <w:t>осмысливать эстетические и нравственные ценности художественного текста и высказывать собственное суждение;</w:t>
      </w:r>
    </w:p>
    <w:p w:rsidR="0027049D" w:rsidRPr="002D00A8" w:rsidRDefault="00117E5E" w:rsidP="00225AD4">
      <w:pPr>
        <w:pStyle w:val="510"/>
        <w:numPr>
          <w:ilvl w:val="0"/>
          <w:numId w:val="1"/>
        </w:numPr>
        <w:shd w:val="clear" w:color="auto" w:fill="auto"/>
        <w:tabs>
          <w:tab w:val="left" w:pos="1420"/>
        </w:tabs>
        <w:ind w:firstLine="720"/>
        <w:rPr>
          <w:i w:val="0"/>
        </w:rPr>
      </w:pPr>
      <w:r w:rsidRPr="002D00A8">
        <w:rPr>
          <w:i w:val="0"/>
        </w:rPr>
        <w:t>высказывать собственное суждение о прочитанном (прослушанном) произведении, доказывать и подтверждать его фактами со ссылками на текст;</w:t>
      </w:r>
    </w:p>
    <w:p w:rsidR="0027049D" w:rsidRPr="002D00A8" w:rsidRDefault="00117E5E" w:rsidP="00225AD4">
      <w:pPr>
        <w:pStyle w:val="510"/>
        <w:numPr>
          <w:ilvl w:val="0"/>
          <w:numId w:val="1"/>
        </w:numPr>
        <w:shd w:val="clear" w:color="auto" w:fill="auto"/>
        <w:tabs>
          <w:tab w:val="left" w:pos="1420"/>
        </w:tabs>
        <w:ind w:firstLine="720"/>
        <w:rPr>
          <w:i w:val="0"/>
        </w:rPr>
      </w:pPr>
      <w:r w:rsidRPr="002D00A8">
        <w:rPr>
          <w:i w:val="0"/>
        </w:rPr>
        <w:t>устанавливать ассоциации с жизненным опытом, с впечатлениями от восприятия других видов искусства;</w:t>
      </w:r>
    </w:p>
    <w:p w:rsidR="0027049D" w:rsidRPr="002D00A8" w:rsidRDefault="00117E5E" w:rsidP="00225AD4">
      <w:pPr>
        <w:pStyle w:val="510"/>
        <w:numPr>
          <w:ilvl w:val="0"/>
          <w:numId w:val="1"/>
        </w:numPr>
        <w:shd w:val="clear" w:color="auto" w:fill="auto"/>
        <w:tabs>
          <w:tab w:val="left" w:pos="1420"/>
        </w:tabs>
        <w:ind w:firstLine="720"/>
        <w:rPr>
          <w:i w:val="0"/>
        </w:rPr>
      </w:pPr>
      <w:r w:rsidRPr="002D00A8">
        <w:rPr>
          <w:i w:val="0"/>
        </w:rPr>
        <w:t>составлять по аналогии устные рассказы (повествование, рассуждение, описание).</w:t>
      </w:r>
    </w:p>
    <w:p w:rsidR="0027049D" w:rsidRPr="002D00A8" w:rsidRDefault="00117E5E">
      <w:pPr>
        <w:pStyle w:val="710"/>
        <w:shd w:val="clear" w:color="auto" w:fill="auto"/>
        <w:ind w:left="480"/>
        <w:jc w:val="left"/>
      </w:pPr>
      <w:r w:rsidRPr="002D00A8">
        <w:t>Круг детского чтения (для всех видов текстов)</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28"/>
        </w:tabs>
        <w:ind w:firstLine="720"/>
      </w:pPr>
      <w:r w:rsidRPr="002D00A8">
        <w:t>осуществлять выбор книги в библиотеке (или в контролируемом Интернете) по заданной тематике или по собственному желанию;</w:t>
      </w:r>
    </w:p>
    <w:p w:rsidR="0027049D" w:rsidRPr="002D00A8" w:rsidRDefault="00117E5E" w:rsidP="00225AD4">
      <w:pPr>
        <w:pStyle w:val="210"/>
        <w:numPr>
          <w:ilvl w:val="0"/>
          <w:numId w:val="1"/>
        </w:numPr>
        <w:shd w:val="clear" w:color="auto" w:fill="auto"/>
        <w:tabs>
          <w:tab w:val="left" w:pos="1428"/>
        </w:tabs>
        <w:ind w:firstLine="720"/>
      </w:pPr>
      <w:r w:rsidRPr="002D00A8">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27049D" w:rsidRPr="002D00A8" w:rsidRDefault="00117E5E" w:rsidP="00225AD4">
      <w:pPr>
        <w:pStyle w:val="210"/>
        <w:numPr>
          <w:ilvl w:val="0"/>
          <w:numId w:val="1"/>
        </w:numPr>
        <w:shd w:val="clear" w:color="auto" w:fill="auto"/>
        <w:tabs>
          <w:tab w:val="left" w:pos="1428"/>
        </w:tabs>
        <w:ind w:firstLine="720"/>
      </w:pPr>
      <w:r w:rsidRPr="002D00A8">
        <w:t>составлять аннотацию и краткий отзыв на прочитанное произведение по заданному образцу.</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28"/>
        </w:tabs>
        <w:ind w:firstLine="720"/>
        <w:rPr>
          <w:i w:val="0"/>
        </w:rPr>
      </w:pPr>
      <w:r w:rsidRPr="002D00A8">
        <w:rPr>
          <w:i w:val="0"/>
        </w:rPr>
        <w:t>работать с тематическим каталогом;</w:t>
      </w:r>
    </w:p>
    <w:p w:rsidR="0027049D" w:rsidRPr="002D00A8" w:rsidRDefault="00117E5E" w:rsidP="00225AD4">
      <w:pPr>
        <w:pStyle w:val="510"/>
        <w:numPr>
          <w:ilvl w:val="0"/>
          <w:numId w:val="1"/>
        </w:numPr>
        <w:shd w:val="clear" w:color="auto" w:fill="auto"/>
        <w:tabs>
          <w:tab w:val="left" w:pos="1428"/>
        </w:tabs>
        <w:ind w:firstLine="720"/>
        <w:rPr>
          <w:i w:val="0"/>
        </w:rPr>
      </w:pPr>
      <w:r w:rsidRPr="002D00A8">
        <w:rPr>
          <w:i w:val="0"/>
        </w:rPr>
        <w:t>работать с детской периодикой;</w:t>
      </w:r>
    </w:p>
    <w:p w:rsidR="0027049D" w:rsidRPr="002D00A8" w:rsidRDefault="00117E5E" w:rsidP="00225AD4">
      <w:pPr>
        <w:pStyle w:val="510"/>
        <w:numPr>
          <w:ilvl w:val="0"/>
          <w:numId w:val="1"/>
        </w:numPr>
        <w:shd w:val="clear" w:color="auto" w:fill="auto"/>
        <w:tabs>
          <w:tab w:val="left" w:pos="1428"/>
        </w:tabs>
        <w:ind w:firstLine="720"/>
        <w:rPr>
          <w:i w:val="0"/>
        </w:rPr>
      </w:pPr>
      <w:r w:rsidRPr="002D00A8">
        <w:rPr>
          <w:i w:val="0"/>
        </w:rPr>
        <w:t>самостоятельно писать отзыв о прочитанной книге (в свободной форме).</w:t>
      </w:r>
    </w:p>
    <w:p w:rsidR="0027049D" w:rsidRPr="002D00A8" w:rsidRDefault="00117E5E">
      <w:pPr>
        <w:pStyle w:val="710"/>
        <w:shd w:val="clear" w:color="auto" w:fill="auto"/>
        <w:ind w:left="480"/>
        <w:jc w:val="left"/>
      </w:pPr>
      <w:r w:rsidRPr="002D00A8">
        <w:t>Литературоведческая пропедевтика (только для художественных текстов)</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28"/>
          <w:tab w:val="right" w:pos="10094"/>
        </w:tabs>
        <w:ind w:firstLine="720"/>
      </w:pPr>
      <w:r w:rsidRPr="002D00A8">
        <w:t>распознавать некоторые отличительные</w:t>
      </w:r>
      <w:r w:rsidRPr="002D00A8">
        <w:tab/>
        <w:t>особенности художественных</w:t>
      </w:r>
    </w:p>
    <w:p w:rsidR="0027049D" w:rsidRPr="002D00A8" w:rsidRDefault="00117E5E">
      <w:pPr>
        <w:pStyle w:val="210"/>
        <w:shd w:val="clear" w:color="auto" w:fill="auto"/>
      </w:pPr>
      <w:r w:rsidRPr="002D00A8">
        <w:t>произведений (на примерах художественных образов и средств художественной выразительности);</w:t>
      </w:r>
    </w:p>
    <w:p w:rsidR="0027049D" w:rsidRPr="002D00A8" w:rsidRDefault="00117E5E" w:rsidP="00225AD4">
      <w:pPr>
        <w:pStyle w:val="210"/>
        <w:numPr>
          <w:ilvl w:val="0"/>
          <w:numId w:val="1"/>
        </w:numPr>
        <w:shd w:val="clear" w:color="auto" w:fill="auto"/>
        <w:tabs>
          <w:tab w:val="left" w:pos="1428"/>
          <w:tab w:val="left" w:pos="3053"/>
          <w:tab w:val="left" w:pos="3960"/>
          <w:tab w:val="left" w:pos="7454"/>
        </w:tabs>
        <w:ind w:firstLine="720"/>
      </w:pPr>
      <w:r w:rsidRPr="002D00A8">
        <w:t>отличатьнапрактическом уровнепрозаический текстот стихотворного, приводить примеры прозаических и стихотворных текстов;</w:t>
      </w:r>
    </w:p>
    <w:p w:rsidR="0027049D" w:rsidRPr="002D00A8" w:rsidRDefault="00117E5E" w:rsidP="00225AD4">
      <w:pPr>
        <w:pStyle w:val="210"/>
        <w:numPr>
          <w:ilvl w:val="0"/>
          <w:numId w:val="1"/>
        </w:numPr>
        <w:shd w:val="clear" w:color="auto" w:fill="auto"/>
        <w:tabs>
          <w:tab w:val="left" w:pos="1428"/>
        </w:tabs>
        <w:ind w:firstLine="720"/>
      </w:pPr>
      <w:r w:rsidRPr="002D00A8">
        <w:t>различать художественные произведения разных жанров (рассказ, басня, сказка, загадка, пословица), приводить примеры этих произведений;</w:t>
      </w:r>
    </w:p>
    <w:p w:rsidR="0027049D" w:rsidRPr="002D00A8" w:rsidRDefault="00117E5E" w:rsidP="00225AD4">
      <w:pPr>
        <w:pStyle w:val="210"/>
        <w:numPr>
          <w:ilvl w:val="0"/>
          <w:numId w:val="1"/>
        </w:numPr>
        <w:shd w:val="clear" w:color="auto" w:fill="auto"/>
        <w:tabs>
          <w:tab w:val="left" w:pos="1428"/>
        </w:tabs>
        <w:ind w:firstLine="720"/>
      </w:pPr>
      <w:r w:rsidRPr="002D00A8">
        <w:t>находить средства художественной выразительности (метафора, олицетворение, эпитет).</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210"/>
        <w:numPr>
          <w:ilvl w:val="0"/>
          <w:numId w:val="1"/>
        </w:numPr>
        <w:shd w:val="clear" w:color="auto" w:fill="auto"/>
        <w:tabs>
          <w:tab w:val="left" w:pos="1428"/>
        </w:tabs>
        <w:ind w:firstLine="720"/>
      </w:pPr>
      <w:r w:rsidRPr="002D00A8">
        <w:t>воспринимать художественную литературу как вид искусства, приводить примеры проявления художественного вымысла в произведениях;</w:t>
      </w:r>
    </w:p>
    <w:p w:rsidR="0027049D" w:rsidRPr="002D00A8" w:rsidRDefault="00117E5E" w:rsidP="00225AD4">
      <w:pPr>
        <w:pStyle w:val="210"/>
        <w:numPr>
          <w:ilvl w:val="0"/>
          <w:numId w:val="1"/>
        </w:numPr>
        <w:shd w:val="clear" w:color="auto" w:fill="auto"/>
        <w:tabs>
          <w:tab w:val="left" w:pos="1428"/>
        </w:tabs>
        <w:ind w:firstLine="720"/>
      </w:pPr>
      <w:r w:rsidRPr="002D00A8">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7049D" w:rsidRPr="002D00A8" w:rsidRDefault="00117E5E" w:rsidP="00225AD4">
      <w:pPr>
        <w:pStyle w:val="210"/>
        <w:numPr>
          <w:ilvl w:val="0"/>
          <w:numId w:val="1"/>
        </w:numPr>
        <w:shd w:val="clear" w:color="auto" w:fill="auto"/>
        <w:tabs>
          <w:tab w:val="left" w:pos="1428"/>
        </w:tabs>
        <w:ind w:firstLine="720"/>
      </w:pPr>
      <w:r w:rsidRPr="002D00A8">
        <w:t>определять позиции героев художественного текста, позицию автора художественного текста.</w:t>
      </w:r>
    </w:p>
    <w:p w:rsidR="0027049D" w:rsidRPr="002D00A8" w:rsidRDefault="00117E5E">
      <w:pPr>
        <w:pStyle w:val="710"/>
        <w:shd w:val="clear" w:color="auto" w:fill="auto"/>
        <w:ind w:left="480"/>
        <w:jc w:val="left"/>
      </w:pPr>
      <w:r w:rsidRPr="002D00A8">
        <w:t>Творческая деятельность (только для художественных текстов)</w:t>
      </w:r>
    </w:p>
    <w:p w:rsidR="0027049D" w:rsidRPr="002D00A8" w:rsidRDefault="00117E5E">
      <w:pPr>
        <w:pStyle w:val="710"/>
        <w:shd w:val="clear" w:color="auto" w:fill="auto"/>
        <w:ind w:firstLine="720"/>
      </w:pPr>
      <w:r w:rsidRPr="002D00A8">
        <w:t>Выпускник научится:</w:t>
      </w:r>
    </w:p>
    <w:p w:rsidR="0027049D" w:rsidRPr="002D00A8" w:rsidRDefault="00117E5E" w:rsidP="00225AD4">
      <w:pPr>
        <w:pStyle w:val="210"/>
        <w:numPr>
          <w:ilvl w:val="0"/>
          <w:numId w:val="1"/>
        </w:numPr>
        <w:shd w:val="clear" w:color="auto" w:fill="auto"/>
        <w:tabs>
          <w:tab w:val="left" w:pos="1428"/>
        </w:tabs>
        <w:ind w:firstLine="720"/>
      </w:pPr>
      <w:r w:rsidRPr="002D00A8">
        <w:t>создавать по аналогии собственный текст в жанре сказки и загадки;</w:t>
      </w:r>
    </w:p>
    <w:p w:rsidR="0027049D" w:rsidRPr="002D00A8" w:rsidRDefault="00117E5E" w:rsidP="00225AD4">
      <w:pPr>
        <w:pStyle w:val="210"/>
        <w:numPr>
          <w:ilvl w:val="0"/>
          <w:numId w:val="1"/>
        </w:numPr>
        <w:shd w:val="clear" w:color="auto" w:fill="auto"/>
        <w:tabs>
          <w:tab w:val="left" w:pos="1428"/>
        </w:tabs>
        <w:ind w:firstLine="720"/>
      </w:pPr>
      <w:r w:rsidRPr="002D00A8">
        <w:t>восстанавливать текст, дополняя его начало или окончание или пополняя его событиями;</w:t>
      </w:r>
    </w:p>
    <w:p w:rsidR="0027049D" w:rsidRPr="002D00A8" w:rsidRDefault="00117E5E" w:rsidP="00225AD4">
      <w:pPr>
        <w:pStyle w:val="210"/>
        <w:numPr>
          <w:ilvl w:val="0"/>
          <w:numId w:val="1"/>
        </w:numPr>
        <w:shd w:val="clear" w:color="auto" w:fill="auto"/>
        <w:tabs>
          <w:tab w:val="left" w:pos="1428"/>
        </w:tabs>
        <w:ind w:firstLine="720"/>
      </w:pPr>
      <w:r w:rsidRPr="002D00A8">
        <w:t>составлять устный рассказ по репродукциям картин художников и/или на основе личного опыта;</w:t>
      </w:r>
    </w:p>
    <w:p w:rsidR="0027049D" w:rsidRPr="002D00A8" w:rsidRDefault="00117E5E" w:rsidP="00225AD4">
      <w:pPr>
        <w:pStyle w:val="210"/>
        <w:numPr>
          <w:ilvl w:val="0"/>
          <w:numId w:val="1"/>
        </w:numPr>
        <w:shd w:val="clear" w:color="auto" w:fill="auto"/>
        <w:tabs>
          <w:tab w:val="left" w:pos="1428"/>
        </w:tabs>
        <w:ind w:firstLine="720"/>
      </w:pPr>
      <w:r w:rsidRPr="002D00A8">
        <w:t>составлять устный рассказ на основе прочитанных произведений с учетом коммуникативной задачи (для разных адресатов).</w:t>
      </w:r>
    </w:p>
    <w:p w:rsidR="0027049D" w:rsidRPr="002D00A8" w:rsidRDefault="00117E5E">
      <w:pPr>
        <w:pStyle w:val="710"/>
        <w:shd w:val="clear" w:color="auto" w:fill="auto"/>
        <w:ind w:firstLine="720"/>
      </w:pPr>
      <w:r w:rsidRPr="002D00A8">
        <w:t>Выпускник получит возможность научиться:</w:t>
      </w:r>
    </w:p>
    <w:p w:rsidR="0027049D" w:rsidRPr="002D00A8" w:rsidRDefault="00117E5E" w:rsidP="00225AD4">
      <w:pPr>
        <w:pStyle w:val="210"/>
        <w:numPr>
          <w:ilvl w:val="0"/>
          <w:numId w:val="1"/>
        </w:numPr>
        <w:shd w:val="clear" w:color="auto" w:fill="auto"/>
        <w:tabs>
          <w:tab w:val="left" w:pos="1428"/>
        </w:tabs>
        <w:ind w:firstLine="720"/>
      </w:pPr>
      <w:r w:rsidRPr="002D00A8">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7049D" w:rsidRPr="002D00A8" w:rsidRDefault="00117E5E" w:rsidP="00225AD4">
      <w:pPr>
        <w:pStyle w:val="210"/>
        <w:numPr>
          <w:ilvl w:val="0"/>
          <w:numId w:val="1"/>
        </w:numPr>
        <w:shd w:val="clear" w:color="auto" w:fill="auto"/>
        <w:tabs>
          <w:tab w:val="left" w:pos="1428"/>
        </w:tabs>
        <w:ind w:firstLine="720"/>
      </w:pPr>
      <w:r w:rsidRPr="002D00A8">
        <w:t>писать сочинения по поводу прочитанного в виде читательских аннотации или отзыва;</w:t>
      </w:r>
    </w:p>
    <w:p w:rsidR="0027049D" w:rsidRPr="002D00A8" w:rsidRDefault="00117E5E" w:rsidP="00225AD4">
      <w:pPr>
        <w:pStyle w:val="210"/>
        <w:numPr>
          <w:ilvl w:val="0"/>
          <w:numId w:val="1"/>
        </w:numPr>
        <w:shd w:val="clear" w:color="auto" w:fill="auto"/>
        <w:tabs>
          <w:tab w:val="left" w:pos="1428"/>
        </w:tabs>
        <w:ind w:firstLine="720"/>
      </w:pPr>
      <w:r w:rsidRPr="002D00A8">
        <w:t>создавать серии иллюстраций с короткими текстами по содержанию прочитанного (прослушанного) произведения;</w:t>
      </w:r>
    </w:p>
    <w:p w:rsidR="0027049D" w:rsidRPr="002D00A8" w:rsidRDefault="00117E5E" w:rsidP="00225AD4">
      <w:pPr>
        <w:pStyle w:val="210"/>
        <w:numPr>
          <w:ilvl w:val="0"/>
          <w:numId w:val="1"/>
        </w:numPr>
        <w:shd w:val="clear" w:color="auto" w:fill="auto"/>
        <w:tabs>
          <w:tab w:val="left" w:pos="1428"/>
        </w:tabs>
        <w:ind w:firstLine="720"/>
      </w:pPr>
      <w:r w:rsidRPr="002D00A8">
        <w:t>создавать проекты в виде книжек-самоделок, презентаций с аудиовизуальной поддержкой и пояснениями;</w:t>
      </w:r>
    </w:p>
    <w:p w:rsidR="0027049D" w:rsidRPr="002D00A8" w:rsidRDefault="00117E5E" w:rsidP="00225AD4">
      <w:pPr>
        <w:pStyle w:val="210"/>
        <w:numPr>
          <w:ilvl w:val="0"/>
          <w:numId w:val="1"/>
        </w:numPr>
        <w:shd w:val="clear" w:color="auto" w:fill="auto"/>
        <w:tabs>
          <w:tab w:val="left" w:pos="1428"/>
        </w:tabs>
        <w:spacing w:after="240"/>
        <w:ind w:firstLine="740"/>
      </w:pPr>
      <w:r w:rsidRPr="002D00A8">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103D81" w:rsidRPr="002D00A8" w:rsidRDefault="00117E5E" w:rsidP="00103D81">
      <w:pPr>
        <w:spacing w:before="188" w:after="188"/>
        <w:jc w:val="both"/>
        <w:rPr>
          <w:rFonts w:ascii="Times New Roman" w:hAnsi="Times New Roman" w:cs="Times New Roman"/>
          <w:color w:val="auto"/>
        </w:rPr>
      </w:pPr>
      <w:bookmarkStart w:id="11" w:name="bookmark11"/>
      <w:r w:rsidRPr="002D00A8">
        <w:rPr>
          <w:rFonts w:ascii="Times New Roman" w:hAnsi="Times New Roman" w:cs="Times New Roman"/>
          <w:color w:val="auto"/>
        </w:rPr>
        <w:t>Иностранный язык (английский</w:t>
      </w:r>
      <w:bookmarkEnd w:id="11"/>
      <w:r w:rsidR="00103D81" w:rsidRPr="002D00A8">
        <w:rPr>
          <w:rFonts w:ascii="Times New Roman" w:hAnsi="Times New Roman" w:cs="Times New Roman"/>
          <w:color w:val="auto"/>
        </w:rPr>
        <w:t>)</w:t>
      </w:r>
    </w:p>
    <w:p w:rsidR="00103D81" w:rsidRPr="002D00A8" w:rsidRDefault="006746CD" w:rsidP="00103D81">
      <w:pPr>
        <w:spacing w:before="188" w:after="188"/>
        <w:jc w:val="both"/>
        <w:rPr>
          <w:rFonts w:ascii="Times New Roman" w:eastAsia="Times New Roman" w:hAnsi="Times New Roman" w:cs="Times New Roman"/>
          <w:color w:val="auto"/>
        </w:rPr>
      </w:pPr>
      <w:r w:rsidRPr="002D00A8">
        <w:rPr>
          <w:rFonts w:ascii="Times New Roman" w:hAnsi="Times New Roman" w:cs="Times New Roman"/>
          <w:color w:val="auto"/>
        </w:rPr>
        <w:t>1</w:t>
      </w:r>
      <w:r w:rsidR="00103D81" w:rsidRPr="002D00A8">
        <w:rPr>
          <w:rFonts w:ascii="Times New Roman" w:eastAsia="Times New Roman" w:hAnsi="Times New Roman" w:cs="Times New Roman"/>
          <w:color w:val="auto"/>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03D81" w:rsidRPr="002D00A8" w:rsidRDefault="00103D81" w:rsidP="00103D81">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03D81" w:rsidRPr="002D00A8" w:rsidRDefault="00103D81" w:rsidP="00103D81">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7049D" w:rsidRPr="002D00A8" w:rsidRDefault="00117E5E">
      <w:pPr>
        <w:pStyle w:val="210"/>
        <w:shd w:val="clear" w:color="auto" w:fill="auto"/>
        <w:ind w:firstLine="480"/>
      </w:pPr>
      <w:r w:rsidRPr="002D00A8">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7049D" w:rsidRPr="002D00A8" w:rsidRDefault="00117E5E">
      <w:pPr>
        <w:pStyle w:val="210"/>
        <w:shd w:val="clear" w:color="auto" w:fill="auto"/>
        <w:ind w:firstLine="740"/>
      </w:pPr>
      <w:r w:rsidRPr="002D00A8">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w:t>
      </w:r>
      <w:r w:rsidRPr="002D00A8">
        <w:lastRenderedPageBreak/>
        <w:t>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27049D" w:rsidRPr="002D00A8" w:rsidRDefault="00117E5E">
      <w:pPr>
        <w:pStyle w:val="210"/>
        <w:shd w:val="clear" w:color="auto" w:fill="auto"/>
        <w:ind w:firstLine="740"/>
      </w:pPr>
      <w:r w:rsidRPr="002D00A8">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7049D" w:rsidRPr="002D00A8" w:rsidRDefault="00117E5E">
      <w:pPr>
        <w:pStyle w:val="210"/>
        <w:shd w:val="clear" w:color="auto" w:fill="auto"/>
        <w:ind w:firstLine="740"/>
      </w:pPr>
      <w:r w:rsidRPr="002D00A8">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7049D" w:rsidRPr="002D00A8" w:rsidRDefault="00117E5E">
      <w:pPr>
        <w:pStyle w:val="210"/>
        <w:shd w:val="clear" w:color="auto" w:fill="auto"/>
        <w:ind w:firstLine="740"/>
      </w:pPr>
      <w:r w:rsidRPr="002D00A8">
        <w:t>В результате изучения иностранного языка на уровне начального общего образования у обучающихся:</w:t>
      </w:r>
    </w:p>
    <w:p w:rsidR="0027049D" w:rsidRPr="002D00A8" w:rsidRDefault="00117E5E">
      <w:pPr>
        <w:pStyle w:val="210"/>
        <w:shd w:val="clear" w:color="auto" w:fill="auto"/>
        <w:ind w:firstLine="740"/>
      </w:pPr>
      <w:r w:rsidRPr="002D00A8">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27049D" w:rsidRPr="002D00A8" w:rsidRDefault="00117E5E">
      <w:pPr>
        <w:pStyle w:val="210"/>
        <w:shd w:val="clear" w:color="auto" w:fill="auto"/>
        <w:ind w:firstLine="740"/>
      </w:pPr>
      <w:r w:rsidRPr="002D00A8">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7049D" w:rsidRPr="002D00A8" w:rsidRDefault="00117E5E">
      <w:pPr>
        <w:pStyle w:val="210"/>
        <w:shd w:val="clear" w:color="auto" w:fill="auto"/>
        <w:spacing w:after="240"/>
        <w:ind w:firstLine="740"/>
      </w:pPr>
      <w:r w:rsidRPr="002D00A8">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7049D" w:rsidRPr="002D00A8" w:rsidRDefault="00117E5E">
      <w:pPr>
        <w:pStyle w:val="311"/>
        <w:keepNext/>
        <w:keepLines/>
        <w:shd w:val="clear" w:color="auto" w:fill="auto"/>
        <w:spacing w:after="0" w:line="274" w:lineRule="exact"/>
        <w:ind w:firstLine="480"/>
        <w:jc w:val="both"/>
      </w:pPr>
      <w:bookmarkStart w:id="12" w:name="bookmark12"/>
      <w:r w:rsidRPr="002D00A8">
        <w:t>Коммуникативные умения</w:t>
      </w:r>
      <w:bookmarkEnd w:id="12"/>
    </w:p>
    <w:p w:rsidR="0027049D" w:rsidRPr="002D00A8" w:rsidRDefault="00117E5E">
      <w:pPr>
        <w:pStyle w:val="710"/>
        <w:shd w:val="clear" w:color="auto" w:fill="auto"/>
        <w:ind w:firstLine="480"/>
      </w:pPr>
      <w:r w:rsidRPr="002D00A8">
        <w:t>Говорение</w:t>
      </w:r>
    </w:p>
    <w:p w:rsidR="0027049D" w:rsidRPr="002D00A8" w:rsidRDefault="00117E5E">
      <w:pPr>
        <w:pStyle w:val="710"/>
        <w:shd w:val="clear" w:color="auto" w:fill="auto"/>
        <w:ind w:firstLine="480"/>
      </w:pPr>
      <w:r w:rsidRPr="002D00A8">
        <w:t>Выпускник научится:</w:t>
      </w:r>
    </w:p>
    <w:p w:rsidR="0027049D" w:rsidRPr="002D00A8" w:rsidRDefault="00117E5E" w:rsidP="00225AD4">
      <w:pPr>
        <w:pStyle w:val="210"/>
        <w:numPr>
          <w:ilvl w:val="0"/>
          <w:numId w:val="1"/>
        </w:numPr>
        <w:shd w:val="clear" w:color="auto" w:fill="auto"/>
        <w:tabs>
          <w:tab w:val="left" w:pos="1428"/>
        </w:tabs>
        <w:ind w:firstLine="740"/>
      </w:pPr>
      <w:r w:rsidRPr="002D00A8">
        <w:t>участвовать в элементарных диалогах, соблюдая нормы речевого этикета, принятые в англоязычных странах;</w:t>
      </w:r>
    </w:p>
    <w:p w:rsidR="0027049D" w:rsidRPr="002D00A8" w:rsidRDefault="00117E5E" w:rsidP="00225AD4">
      <w:pPr>
        <w:pStyle w:val="210"/>
        <w:numPr>
          <w:ilvl w:val="0"/>
          <w:numId w:val="1"/>
        </w:numPr>
        <w:shd w:val="clear" w:color="auto" w:fill="auto"/>
        <w:tabs>
          <w:tab w:val="left" w:pos="1428"/>
        </w:tabs>
        <w:ind w:firstLine="740"/>
      </w:pPr>
      <w:r w:rsidRPr="002D00A8">
        <w:t>составлять небольшое описание предмета, картинки, пер</w:t>
      </w:r>
      <w:r w:rsidRPr="002D00A8">
        <w:softHyphen/>
        <w:t>сонажа;</w:t>
      </w:r>
    </w:p>
    <w:p w:rsidR="0027049D" w:rsidRPr="002D00A8" w:rsidRDefault="00117E5E" w:rsidP="00225AD4">
      <w:pPr>
        <w:pStyle w:val="210"/>
        <w:numPr>
          <w:ilvl w:val="0"/>
          <w:numId w:val="1"/>
        </w:numPr>
        <w:shd w:val="clear" w:color="auto" w:fill="auto"/>
        <w:tabs>
          <w:tab w:val="left" w:pos="1428"/>
        </w:tabs>
        <w:ind w:firstLine="740"/>
      </w:pPr>
      <w:r w:rsidRPr="002D00A8">
        <w:t>рассказывать о себе, своей семье, друге.</w:t>
      </w:r>
    </w:p>
    <w:p w:rsidR="0027049D" w:rsidRPr="002D00A8" w:rsidRDefault="00117E5E">
      <w:pPr>
        <w:pStyle w:val="710"/>
        <w:shd w:val="clear" w:color="auto" w:fill="auto"/>
        <w:ind w:firstLine="480"/>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воспроизводить наизусть небольшие произведения детского фольклора;</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составлять краткую характеристику персонажа;</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кратко излагать содержание прочитанного текста.</w:t>
      </w:r>
    </w:p>
    <w:p w:rsidR="0027049D" w:rsidRPr="002D00A8" w:rsidRDefault="00117E5E">
      <w:pPr>
        <w:pStyle w:val="710"/>
        <w:shd w:val="clear" w:color="auto" w:fill="auto"/>
        <w:ind w:left="480"/>
        <w:jc w:val="left"/>
      </w:pPr>
      <w:r w:rsidRPr="002D00A8">
        <w:t>Аудирование</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42"/>
        </w:tabs>
        <w:ind w:firstLine="720"/>
        <w:jc w:val="left"/>
      </w:pPr>
      <w:r w:rsidRPr="002D00A8">
        <w:t>понимать на слух речь учителя и одноклассников при непосредственном общении и вербально/невербально реагировать на услышанное;</w:t>
      </w:r>
    </w:p>
    <w:p w:rsidR="0027049D" w:rsidRPr="002D00A8" w:rsidRDefault="00117E5E" w:rsidP="00225AD4">
      <w:pPr>
        <w:pStyle w:val="210"/>
        <w:numPr>
          <w:ilvl w:val="0"/>
          <w:numId w:val="1"/>
        </w:numPr>
        <w:shd w:val="clear" w:color="auto" w:fill="auto"/>
        <w:tabs>
          <w:tab w:val="left" w:pos="1442"/>
        </w:tabs>
        <w:ind w:firstLine="720"/>
        <w:jc w:val="left"/>
      </w:pPr>
      <w:r w:rsidRPr="002D00A8">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2"/>
        </w:tabs>
        <w:ind w:firstLine="720"/>
        <w:jc w:val="left"/>
        <w:rPr>
          <w:i w:val="0"/>
        </w:rPr>
      </w:pPr>
      <w:r w:rsidRPr="002D00A8">
        <w:rPr>
          <w:i w:val="0"/>
        </w:rPr>
        <w:t>воспринимать на слух аудиотекст и полностью понимать содержащуюся в нём информацию;</w:t>
      </w:r>
    </w:p>
    <w:p w:rsidR="0027049D" w:rsidRPr="002D00A8" w:rsidRDefault="00117E5E" w:rsidP="00225AD4">
      <w:pPr>
        <w:pStyle w:val="510"/>
        <w:numPr>
          <w:ilvl w:val="0"/>
          <w:numId w:val="1"/>
        </w:numPr>
        <w:shd w:val="clear" w:color="auto" w:fill="auto"/>
        <w:tabs>
          <w:tab w:val="left" w:pos="1442"/>
        </w:tabs>
        <w:ind w:firstLine="720"/>
        <w:jc w:val="left"/>
        <w:rPr>
          <w:i w:val="0"/>
        </w:rPr>
      </w:pPr>
      <w:r w:rsidRPr="002D00A8">
        <w:rPr>
          <w:i w:val="0"/>
        </w:rPr>
        <w:t>использовать контекстуальную или языковую догадку при восприятии на слух текстов, содержащих некоторые незнакомые слова.</w:t>
      </w:r>
    </w:p>
    <w:p w:rsidR="00B06DB9" w:rsidRDefault="00B06DB9">
      <w:pPr>
        <w:pStyle w:val="710"/>
        <w:shd w:val="clear" w:color="auto" w:fill="auto"/>
        <w:ind w:left="480"/>
        <w:jc w:val="left"/>
      </w:pPr>
    </w:p>
    <w:p w:rsidR="0027049D" w:rsidRPr="002D00A8" w:rsidRDefault="00117E5E">
      <w:pPr>
        <w:pStyle w:val="710"/>
        <w:shd w:val="clear" w:color="auto" w:fill="auto"/>
        <w:ind w:left="480"/>
        <w:jc w:val="left"/>
      </w:pPr>
      <w:r w:rsidRPr="002D00A8">
        <w:lastRenderedPageBreak/>
        <w:t>Чтение</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42"/>
        </w:tabs>
        <w:ind w:left="720"/>
      </w:pPr>
      <w:r w:rsidRPr="002D00A8">
        <w:t>соотносить графический образ английского слова с его звуковым образом;</w:t>
      </w:r>
    </w:p>
    <w:p w:rsidR="0027049D" w:rsidRPr="002D00A8" w:rsidRDefault="00117E5E" w:rsidP="00225AD4">
      <w:pPr>
        <w:pStyle w:val="210"/>
        <w:numPr>
          <w:ilvl w:val="0"/>
          <w:numId w:val="1"/>
        </w:numPr>
        <w:shd w:val="clear" w:color="auto" w:fill="auto"/>
        <w:tabs>
          <w:tab w:val="left" w:pos="1442"/>
        </w:tabs>
        <w:ind w:firstLine="720"/>
        <w:jc w:val="left"/>
      </w:pPr>
      <w:r w:rsidRPr="002D00A8">
        <w:t>читать вслух небольшой текст, построенный на изученном языковом материале, соблюдая правила произношенияи соответствующую интонацию;</w:t>
      </w:r>
    </w:p>
    <w:p w:rsidR="0027049D" w:rsidRPr="002D00A8" w:rsidRDefault="00117E5E" w:rsidP="00225AD4">
      <w:pPr>
        <w:pStyle w:val="210"/>
        <w:numPr>
          <w:ilvl w:val="0"/>
          <w:numId w:val="1"/>
        </w:numPr>
        <w:shd w:val="clear" w:color="auto" w:fill="auto"/>
        <w:tabs>
          <w:tab w:val="left" w:pos="1442"/>
        </w:tabs>
        <w:ind w:firstLine="720"/>
        <w:jc w:val="left"/>
      </w:pPr>
      <w:r w:rsidRPr="002D00A8">
        <w:t>читать про себя и понимать содержание небольшого текста, построенного в основном на изученном языковом материале;</w:t>
      </w:r>
    </w:p>
    <w:p w:rsidR="0027049D" w:rsidRPr="002D00A8" w:rsidRDefault="00117E5E" w:rsidP="00225AD4">
      <w:pPr>
        <w:pStyle w:val="210"/>
        <w:numPr>
          <w:ilvl w:val="0"/>
          <w:numId w:val="1"/>
        </w:numPr>
        <w:shd w:val="clear" w:color="auto" w:fill="auto"/>
        <w:tabs>
          <w:tab w:val="left" w:pos="1442"/>
        </w:tabs>
        <w:ind w:left="720"/>
      </w:pPr>
      <w:r w:rsidRPr="002D00A8">
        <w:t>читать про себя и находить в тексте необходимую информацию.</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догадываться о значении незнакомых слов по контексту;</w:t>
      </w:r>
    </w:p>
    <w:p w:rsidR="0027049D" w:rsidRPr="002D00A8" w:rsidRDefault="00117E5E" w:rsidP="00225AD4">
      <w:pPr>
        <w:pStyle w:val="510"/>
        <w:numPr>
          <w:ilvl w:val="0"/>
          <w:numId w:val="1"/>
        </w:numPr>
        <w:shd w:val="clear" w:color="auto" w:fill="auto"/>
        <w:tabs>
          <w:tab w:val="left" w:pos="1442"/>
        </w:tabs>
        <w:ind w:firstLine="720"/>
        <w:jc w:val="left"/>
        <w:rPr>
          <w:i w:val="0"/>
        </w:rPr>
      </w:pPr>
      <w:r w:rsidRPr="002D00A8">
        <w:rPr>
          <w:i w:val="0"/>
        </w:rPr>
        <w:t>не обращать внимания на незнакомые слова, не мешающие понимать основное содержание текста.</w:t>
      </w:r>
    </w:p>
    <w:p w:rsidR="0027049D" w:rsidRPr="002D00A8" w:rsidRDefault="00117E5E">
      <w:pPr>
        <w:pStyle w:val="710"/>
        <w:shd w:val="clear" w:color="auto" w:fill="auto"/>
        <w:ind w:left="480"/>
        <w:jc w:val="left"/>
      </w:pPr>
      <w:r w:rsidRPr="002D00A8">
        <w:t>Письмо</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42"/>
        </w:tabs>
        <w:ind w:left="720"/>
      </w:pPr>
      <w:r w:rsidRPr="002D00A8">
        <w:t>выписывать из текста слова, словосочетания и предложения;</w:t>
      </w:r>
    </w:p>
    <w:p w:rsidR="0027049D" w:rsidRPr="002D00A8" w:rsidRDefault="00117E5E" w:rsidP="00225AD4">
      <w:pPr>
        <w:pStyle w:val="210"/>
        <w:numPr>
          <w:ilvl w:val="0"/>
          <w:numId w:val="1"/>
        </w:numPr>
        <w:shd w:val="clear" w:color="auto" w:fill="auto"/>
        <w:tabs>
          <w:tab w:val="left" w:pos="1442"/>
        </w:tabs>
        <w:ind w:firstLine="720"/>
        <w:jc w:val="left"/>
      </w:pPr>
      <w:r w:rsidRPr="002D00A8">
        <w:t>писать поздравительную открытку с Новым годом, Рождеством, днём рождения (с опорой на образец);</w:t>
      </w:r>
    </w:p>
    <w:p w:rsidR="0027049D" w:rsidRPr="002D00A8" w:rsidRDefault="00117E5E" w:rsidP="00225AD4">
      <w:pPr>
        <w:pStyle w:val="210"/>
        <w:numPr>
          <w:ilvl w:val="0"/>
          <w:numId w:val="1"/>
        </w:numPr>
        <w:shd w:val="clear" w:color="auto" w:fill="auto"/>
        <w:tabs>
          <w:tab w:val="left" w:pos="1442"/>
        </w:tabs>
        <w:ind w:left="720"/>
      </w:pPr>
      <w:r w:rsidRPr="002D00A8">
        <w:t>писать по образцу краткое письмо зарубежному другу.</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в письменной форме кратко отвечать на вопросы к тексту;</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составлять рассказ в письменной форме по плану/ключевым словам;</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заполнять простую анкету;</w:t>
      </w:r>
    </w:p>
    <w:p w:rsidR="0027049D" w:rsidRPr="002D00A8" w:rsidRDefault="00117E5E" w:rsidP="00225AD4">
      <w:pPr>
        <w:pStyle w:val="510"/>
        <w:numPr>
          <w:ilvl w:val="0"/>
          <w:numId w:val="1"/>
        </w:numPr>
        <w:shd w:val="clear" w:color="auto" w:fill="auto"/>
        <w:tabs>
          <w:tab w:val="left" w:pos="1442"/>
        </w:tabs>
        <w:ind w:firstLine="720"/>
        <w:jc w:val="left"/>
        <w:rPr>
          <w:i w:val="0"/>
        </w:rPr>
      </w:pPr>
      <w:r w:rsidRPr="002D00A8">
        <w:rPr>
          <w:i w:val="0"/>
        </w:rPr>
        <w:t>правильно оформлять конверт, сервисные поля в системе электронной почты (адрес, тема сообщения).</w:t>
      </w:r>
    </w:p>
    <w:p w:rsidR="0027049D" w:rsidRPr="002D00A8" w:rsidRDefault="00117E5E">
      <w:pPr>
        <w:pStyle w:val="710"/>
        <w:shd w:val="clear" w:color="auto" w:fill="auto"/>
        <w:ind w:left="480" w:right="4340"/>
        <w:jc w:val="left"/>
      </w:pPr>
      <w:r w:rsidRPr="002D00A8">
        <w:t>Языковые средстваи навыки оперирования ими Г рафика, каллиграфия, орфография Выпускник научится:</w:t>
      </w:r>
    </w:p>
    <w:p w:rsidR="0027049D" w:rsidRPr="002D00A8" w:rsidRDefault="00117E5E" w:rsidP="00225AD4">
      <w:pPr>
        <w:pStyle w:val="210"/>
        <w:numPr>
          <w:ilvl w:val="0"/>
          <w:numId w:val="1"/>
        </w:numPr>
        <w:shd w:val="clear" w:color="auto" w:fill="auto"/>
        <w:tabs>
          <w:tab w:val="left" w:pos="1442"/>
        </w:tabs>
        <w:ind w:firstLine="720"/>
        <w:jc w:val="left"/>
      </w:pPr>
      <w:r w:rsidRPr="002D00A8">
        <w:t>воспроизводить графически и каллиграфически корректно все буквы английского алфавита (полупечатное написание букв, буквосочетаний, слов);</w:t>
      </w:r>
    </w:p>
    <w:p w:rsidR="0027049D" w:rsidRPr="002D00A8" w:rsidRDefault="00117E5E" w:rsidP="00225AD4">
      <w:pPr>
        <w:pStyle w:val="210"/>
        <w:numPr>
          <w:ilvl w:val="0"/>
          <w:numId w:val="1"/>
        </w:numPr>
        <w:shd w:val="clear" w:color="auto" w:fill="auto"/>
        <w:tabs>
          <w:tab w:val="left" w:pos="1442"/>
        </w:tabs>
        <w:ind w:left="720"/>
      </w:pPr>
      <w:r w:rsidRPr="002D00A8">
        <w:t>пользоваться английским алфавитом, знать последовательность букв в нём;</w:t>
      </w:r>
    </w:p>
    <w:p w:rsidR="0027049D" w:rsidRPr="002D00A8" w:rsidRDefault="00117E5E" w:rsidP="00225AD4">
      <w:pPr>
        <w:pStyle w:val="210"/>
        <w:numPr>
          <w:ilvl w:val="0"/>
          <w:numId w:val="1"/>
        </w:numPr>
        <w:shd w:val="clear" w:color="auto" w:fill="auto"/>
        <w:tabs>
          <w:tab w:val="left" w:pos="1442"/>
        </w:tabs>
        <w:ind w:left="720"/>
      </w:pPr>
      <w:r w:rsidRPr="002D00A8">
        <w:t>списывать текст;</w:t>
      </w:r>
    </w:p>
    <w:p w:rsidR="0027049D" w:rsidRPr="002D00A8" w:rsidRDefault="00117E5E" w:rsidP="00225AD4">
      <w:pPr>
        <w:pStyle w:val="210"/>
        <w:numPr>
          <w:ilvl w:val="0"/>
          <w:numId w:val="1"/>
        </w:numPr>
        <w:shd w:val="clear" w:color="auto" w:fill="auto"/>
        <w:tabs>
          <w:tab w:val="left" w:pos="1442"/>
        </w:tabs>
        <w:ind w:left="720"/>
      </w:pPr>
      <w:r w:rsidRPr="002D00A8">
        <w:t>восстанавливать слово в соответствии с решаемой учебной задачей;</w:t>
      </w:r>
    </w:p>
    <w:p w:rsidR="0027049D" w:rsidRPr="002D00A8" w:rsidRDefault="00117E5E" w:rsidP="00225AD4">
      <w:pPr>
        <w:pStyle w:val="210"/>
        <w:numPr>
          <w:ilvl w:val="0"/>
          <w:numId w:val="1"/>
        </w:numPr>
        <w:shd w:val="clear" w:color="auto" w:fill="auto"/>
        <w:tabs>
          <w:tab w:val="left" w:pos="1442"/>
        </w:tabs>
        <w:ind w:left="720"/>
      </w:pPr>
      <w:r w:rsidRPr="002D00A8">
        <w:t>отличать буквы от знаков транскрипции.</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2"/>
        </w:tabs>
        <w:ind w:firstLine="720"/>
        <w:jc w:val="left"/>
        <w:rPr>
          <w:i w:val="0"/>
        </w:rPr>
      </w:pPr>
      <w:r w:rsidRPr="002D00A8">
        <w:rPr>
          <w:i w:val="0"/>
        </w:rPr>
        <w:t>сравнивать и анализировать буквосочетания английского языка и их транскрипцию;</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группировать слова в соответствии с изученными правилами чтения;</w:t>
      </w:r>
    </w:p>
    <w:p w:rsidR="0027049D" w:rsidRPr="002D00A8" w:rsidRDefault="00117E5E" w:rsidP="00225AD4">
      <w:pPr>
        <w:pStyle w:val="510"/>
        <w:numPr>
          <w:ilvl w:val="0"/>
          <w:numId w:val="1"/>
        </w:numPr>
        <w:shd w:val="clear" w:color="auto" w:fill="auto"/>
        <w:tabs>
          <w:tab w:val="left" w:pos="1442"/>
        </w:tabs>
        <w:ind w:left="720" w:firstLine="0"/>
        <w:rPr>
          <w:i w:val="0"/>
        </w:rPr>
      </w:pPr>
      <w:r w:rsidRPr="002D00A8">
        <w:rPr>
          <w:i w:val="0"/>
        </w:rPr>
        <w:t>уточнять написание слова по словарю;</w:t>
      </w:r>
    </w:p>
    <w:p w:rsidR="0027049D" w:rsidRPr="002D00A8" w:rsidRDefault="00117E5E" w:rsidP="00225AD4">
      <w:pPr>
        <w:pStyle w:val="510"/>
        <w:numPr>
          <w:ilvl w:val="0"/>
          <w:numId w:val="1"/>
        </w:numPr>
        <w:shd w:val="clear" w:color="auto" w:fill="auto"/>
        <w:tabs>
          <w:tab w:val="left" w:pos="1448"/>
        </w:tabs>
        <w:ind w:firstLine="740"/>
        <w:jc w:val="left"/>
        <w:rPr>
          <w:i w:val="0"/>
        </w:rPr>
      </w:pPr>
      <w:r w:rsidRPr="002D00A8">
        <w:rPr>
          <w:i w:val="0"/>
        </w:rPr>
        <w:t>использовать экранный перевод отдельных слов (с русского языка на иностранный и обратно).</w:t>
      </w:r>
    </w:p>
    <w:p w:rsidR="0027049D" w:rsidRPr="002D00A8" w:rsidRDefault="00117E5E">
      <w:pPr>
        <w:pStyle w:val="710"/>
        <w:shd w:val="clear" w:color="auto" w:fill="auto"/>
        <w:ind w:left="520"/>
        <w:jc w:val="left"/>
      </w:pPr>
      <w:r w:rsidRPr="002D00A8">
        <w:t>Фонетическая сторона речи</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48"/>
        </w:tabs>
        <w:ind w:firstLine="740"/>
        <w:jc w:val="left"/>
      </w:pPr>
      <w:r w:rsidRPr="002D00A8">
        <w:t>различать на слух и адекватно произносить все звуки английского языка, соблюдая нормы произношения звуков;</w:t>
      </w:r>
    </w:p>
    <w:p w:rsidR="0027049D" w:rsidRPr="002D00A8" w:rsidRDefault="00117E5E" w:rsidP="00225AD4">
      <w:pPr>
        <w:pStyle w:val="210"/>
        <w:numPr>
          <w:ilvl w:val="0"/>
          <w:numId w:val="1"/>
        </w:numPr>
        <w:shd w:val="clear" w:color="auto" w:fill="auto"/>
        <w:tabs>
          <w:tab w:val="left" w:pos="1448"/>
        </w:tabs>
        <w:ind w:left="740"/>
      </w:pPr>
      <w:r w:rsidRPr="002D00A8">
        <w:t>соблюдать правильное ударение в изолированном слове, фразе;</w:t>
      </w:r>
    </w:p>
    <w:p w:rsidR="0027049D" w:rsidRPr="002D00A8" w:rsidRDefault="00117E5E" w:rsidP="00225AD4">
      <w:pPr>
        <w:pStyle w:val="210"/>
        <w:numPr>
          <w:ilvl w:val="0"/>
          <w:numId w:val="1"/>
        </w:numPr>
        <w:shd w:val="clear" w:color="auto" w:fill="auto"/>
        <w:tabs>
          <w:tab w:val="left" w:pos="1448"/>
        </w:tabs>
        <w:ind w:left="740"/>
      </w:pPr>
      <w:r w:rsidRPr="002D00A8">
        <w:t>различать коммуникативные типы предложений по интонации;</w:t>
      </w:r>
    </w:p>
    <w:p w:rsidR="0027049D" w:rsidRPr="002D00A8" w:rsidRDefault="00117E5E" w:rsidP="00225AD4">
      <w:pPr>
        <w:pStyle w:val="210"/>
        <w:numPr>
          <w:ilvl w:val="0"/>
          <w:numId w:val="1"/>
        </w:numPr>
        <w:shd w:val="clear" w:color="auto" w:fill="auto"/>
        <w:tabs>
          <w:tab w:val="left" w:pos="1448"/>
        </w:tabs>
        <w:ind w:firstLine="740"/>
        <w:jc w:val="left"/>
      </w:pPr>
      <w:r w:rsidRPr="002D00A8">
        <w:t>корректно произносить предложения с точки зрения их ритмико-интонационных особенностей.</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8"/>
        </w:tabs>
        <w:ind w:left="740" w:firstLine="0"/>
        <w:rPr>
          <w:i w:val="0"/>
        </w:rPr>
      </w:pPr>
      <w:r w:rsidRPr="002D00A8">
        <w:rPr>
          <w:i w:val="0"/>
        </w:rPr>
        <w:t xml:space="preserve">распознавать связующее </w:t>
      </w:r>
      <w:r w:rsidRPr="002D00A8">
        <w:rPr>
          <w:rStyle w:val="52"/>
          <w:iCs/>
          <w:lang w:val="en-US" w:eastAsia="en-US" w:bidi="en-US"/>
        </w:rPr>
        <w:t>r</w:t>
      </w:r>
      <w:r w:rsidRPr="002D00A8">
        <w:rPr>
          <w:i w:val="0"/>
        </w:rPr>
        <w:t>в речи и уметь его использовать;</w:t>
      </w:r>
    </w:p>
    <w:p w:rsidR="0027049D" w:rsidRPr="002D00A8" w:rsidRDefault="00117E5E" w:rsidP="00225AD4">
      <w:pPr>
        <w:pStyle w:val="510"/>
        <w:numPr>
          <w:ilvl w:val="0"/>
          <w:numId w:val="1"/>
        </w:numPr>
        <w:shd w:val="clear" w:color="auto" w:fill="auto"/>
        <w:tabs>
          <w:tab w:val="left" w:pos="1448"/>
        </w:tabs>
        <w:ind w:left="740" w:firstLine="0"/>
        <w:rPr>
          <w:i w:val="0"/>
        </w:rPr>
      </w:pPr>
      <w:r w:rsidRPr="002D00A8">
        <w:rPr>
          <w:i w:val="0"/>
        </w:rPr>
        <w:t>соблюдать интонацию перечисления;</w:t>
      </w:r>
    </w:p>
    <w:p w:rsidR="0027049D" w:rsidRPr="002D00A8" w:rsidRDefault="00117E5E" w:rsidP="00225AD4">
      <w:pPr>
        <w:pStyle w:val="510"/>
        <w:numPr>
          <w:ilvl w:val="0"/>
          <w:numId w:val="1"/>
        </w:numPr>
        <w:shd w:val="clear" w:color="auto" w:fill="auto"/>
        <w:tabs>
          <w:tab w:val="left" w:pos="1448"/>
        </w:tabs>
        <w:ind w:firstLine="740"/>
        <w:jc w:val="left"/>
        <w:rPr>
          <w:i w:val="0"/>
        </w:rPr>
      </w:pPr>
      <w:r w:rsidRPr="002D00A8">
        <w:rPr>
          <w:i w:val="0"/>
        </w:rPr>
        <w:t>соблюдать правило отсутствия ударения на служебных словах (артиклях, союзах, предлогах);</w:t>
      </w:r>
    </w:p>
    <w:p w:rsidR="0027049D" w:rsidRPr="002D00A8" w:rsidRDefault="00117E5E" w:rsidP="00225AD4">
      <w:pPr>
        <w:pStyle w:val="510"/>
        <w:numPr>
          <w:ilvl w:val="0"/>
          <w:numId w:val="1"/>
        </w:numPr>
        <w:shd w:val="clear" w:color="auto" w:fill="auto"/>
        <w:tabs>
          <w:tab w:val="left" w:pos="1448"/>
        </w:tabs>
        <w:ind w:left="740" w:firstLine="0"/>
        <w:rPr>
          <w:i w:val="0"/>
        </w:rPr>
      </w:pPr>
      <w:r w:rsidRPr="002D00A8">
        <w:rPr>
          <w:i w:val="0"/>
        </w:rPr>
        <w:lastRenderedPageBreak/>
        <w:t>читать изучаемые слова по транскрипции.</w:t>
      </w:r>
    </w:p>
    <w:p w:rsidR="0027049D" w:rsidRPr="002D00A8" w:rsidRDefault="00117E5E">
      <w:pPr>
        <w:pStyle w:val="710"/>
        <w:shd w:val="clear" w:color="auto" w:fill="auto"/>
        <w:ind w:left="520"/>
        <w:jc w:val="left"/>
      </w:pPr>
      <w:r w:rsidRPr="002D00A8">
        <w:t>Лексическая сторона речи</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48"/>
        </w:tabs>
        <w:ind w:firstLine="740"/>
        <w:jc w:val="left"/>
      </w:pPr>
      <w:r w:rsidRPr="002D00A8">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27049D" w:rsidRPr="002D00A8" w:rsidRDefault="00117E5E" w:rsidP="00225AD4">
      <w:pPr>
        <w:pStyle w:val="210"/>
        <w:numPr>
          <w:ilvl w:val="0"/>
          <w:numId w:val="1"/>
        </w:numPr>
        <w:shd w:val="clear" w:color="auto" w:fill="auto"/>
        <w:tabs>
          <w:tab w:val="left" w:pos="1448"/>
          <w:tab w:val="right" w:pos="3270"/>
          <w:tab w:val="left" w:pos="3474"/>
          <w:tab w:val="right" w:pos="10107"/>
        </w:tabs>
        <w:ind w:left="740"/>
      </w:pPr>
      <w:r w:rsidRPr="002D00A8">
        <w:t>оперировать</w:t>
      </w:r>
      <w:r w:rsidRPr="002D00A8">
        <w:tab/>
        <w:t>в</w:t>
      </w:r>
      <w:r w:rsidRPr="002D00A8">
        <w:tab/>
        <w:t>процессе</w:t>
      </w:r>
      <w:r w:rsidRPr="002D00A8">
        <w:tab/>
        <w:t>общения активной лексикой в соответствии с</w:t>
      </w:r>
    </w:p>
    <w:p w:rsidR="0027049D" w:rsidRPr="002D00A8" w:rsidRDefault="00117E5E">
      <w:pPr>
        <w:pStyle w:val="210"/>
        <w:shd w:val="clear" w:color="auto" w:fill="auto"/>
      </w:pPr>
      <w:r w:rsidRPr="002D00A8">
        <w:t>коммуникативной задачей;</w:t>
      </w:r>
    </w:p>
    <w:p w:rsidR="0027049D" w:rsidRPr="002D00A8" w:rsidRDefault="00117E5E" w:rsidP="00225AD4">
      <w:pPr>
        <w:pStyle w:val="210"/>
        <w:numPr>
          <w:ilvl w:val="0"/>
          <w:numId w:val="1"/>
        </w:numPr>
        <w:shd w:val="clear" w:color="auto" w:fill="auto"/>
        <w:tabs>
          <w:tab w:val="left" w:pos="1448"/>
        </w:tabs>
        <w:ind w:left="740"/>
      </w:pPr>
      <w:r w:rsidRPr="002D00A8">
        <w:t>восстанавливать текст в соответствии с решаемой учебной задачей.</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8"/>
        </w:tabs>
        <w:ind w:left="740" w:firstLine="0"/>
        <w:rPr>
          <w:i w:val="0"/>
        </w:rPr>
      </w:pPr>
      <w:r w:rsidRPr="002D00A8">
        <w:rPr>
          <w:i w:val="0"/>
        </w:rPr>
        <w:t>узнавать простые словообразовательные элементы;</w:t>
      </w:r>
    </w:p>
    <w:p w:rsidR="0027049D" w:rsidRPr="00B06DB9" w:rsidRDefault="00117E5E" w:rsidP="00225AD4">
      <w:pPr>
        <w:pStyle w:val="510"/>
        <w:numPr>
          <w:ilvl w:val="0"/>
          <w:numId w:val="1"/>
        </w:numPr>
        <w:shd w:val="clear" w:color="auto" w:fill="auto"/>
        <w:tabs>
          <w:tab w:val="left" w:pos="1448"/>
          <w:tab w:val="right" w:pos="3270"/>
          <w:tab w:val="left" w:pos="3474"/>
          <w:tab w:val="right" w:pos="10107"/>
        </w:tabs>
        <w:ind w:left="740" w:firstLine="0"/>
        <w:rPr>
          <w:i w:val="0"/>
        </w:rPr>
      </w:pPr>
      <w:r w:rsidRPr="00B06DB9">
        <w:rPr>
          <w:i w:val="0"/>
        </w:rPr>
        <w:t>опиратьсяна</w:t>
      </w:r>
      <w:r w:rsidRPr="00B06DB9">
        <w:rPr>
          <w:i w:val="0"/>
        </w:rPr>
        <w:tab/>
        <w:t>языковуюдогадку в процессе чтения и аудирования</w:t>
      </w:r>
      <w:r w:rsidR="00AE709B">
        <w:rPr>
          <w:i w:val="0"/>
        </w:rPr>
        <w:t xml:space="preserve"> </w:t>
      </w:r>
      <w:r w:rsidRPr="00B06DB9">
        <w:rPr>
          <w:i w:val="0"/>
        </w:rPr>
        <w:t>(интернациональные и сложные слова).</w:t>
      </w:r>
    </w:p>
    <w:p w:rsidR="0027049D" w:rsidRPr="002D00A8" w:rsidRDefault="00B06DB9">
      <w:pPr>
        <w:pStyle w:val="710"/>
        <w:shd w:val="clear" w:color="auto" w:fill="auto"/>
        <w:ind w:left="520"/>
        <w:jc w:val="left"/>
      </w:pPr>
      <w:r>
        <w:t>Г</w:t>
      </w:r>
      <w:r w:rsidR="00117E5E" w:rsidRPr="002D00A8">
        <w:t>рамматическая сторона речи</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48"/>
          <w:tab w:val="right" w:pos="3270"/>
          <w:tab w:val="right" w:pos="10107"/>
        </w:tabs>
        <w:ind w:left="740"/>
      </w:pPr>
      <w:r w:rsidRPr="002D00A8">
        <w:t>распознавать</w:t>
      </w:r>
      <w:r w:rsidRPr="002D00A8">
        <w:tab/>
        <w:t>и употреблять в</w:t>
      </w:r>
      <w:r w:rsidRPr="002D00A8">
        <w:tab/>
        <w:t>речи основные коммуникативные типы предложений;</w:t>
      </w:r>
    </w:p>
    <w:p w:rsidR="0027049D" w:rsidRPr="002D00A8" w:rsidRDefault="00117E5E" w:rsidP="00225AD4">
      <w:pPr>
        <w:pStyle w:val="210"/>
        <w:numPr>
          <w:ilvl w:val="0"/>
          <w:numId w:val="1"/>
        </w:numPr>
        <w:shd w:val="clear" w:color="auto" w:fill="auto"/>
        <w:tabs>
          <w:tab w:val="left" w:pos="1448"/>
          <w:tab w:val="right" w:pos="3270"/>
          <w:tab w:val="left" w:pos="3474"/>
          <w:tab w:val="right" w:pos="10107"/>
        </w:tabs>
        <w:ind w:left="740"/>
      </w:pPr>
      <w:r w:rsidRPr="002D00A8">
        <w:t>распознавать</w:t>
      </w:r>
      <w:r w:rsidRPr="002D00A8">
        <w:tab/>
        <w:t>в</w:t>
      </w:r>
      <w:r w:rsidRPr="002D00A8">
        <w:tab/>
        <w:t>тексте иупотреблять в речи изученные части речи:</w:t>
      </w:r>
    </w:p>
    <w:p w:rsidR="0027049D" w:rsidRPr="002D00A8" w:rsidRDefault="00117E5E">
      <w:pPr>
        <w:pStyle w:val="210"/>
        <w:shd w:val="clear" w:color="auto" w:fill="auto"/>
      </w:pPr>
      <w:r w:rsidRPr="002D00A8">
        <w:t xml:space="preserve">существительные с определённым/неопределённым/нулевым артиклем; существительные в единственном и множественном числе; глагол-связку </w:t>
      </w:r>
      <w:r w:rsidRPr="002D00A8">
        <w:rPr>
          <w:lang w:val="en-US" w:eastAsia="en-US" w:bidi="en-US"/>
        </w:rPr>
        <w:t>tobe</w:t>
      </w:r>
      <w:r w:rsidRPr="002D00A8">
        <w:rPr>
          <w:lang w:eastAsia="en-US" w:bidi="en-US"/>
        </w:rPr>
        <w:t xml:space="preserve">; </w:t>
      </w:r>
      <w:r w:rsidRPr="002D00A8">
        <w:t xml:space="preserve">глаголы в </w:t>
      </w:r>
      <w:r w:rsidRPr="002D00A8">
        <w:rPr>
          <w:lang w:val="en-US" w:eastAsia="en-US" w:bidi="en-US"/>
        </w:rPr>
        <w:t>Present</w:t>
      </w:r>
      <w:r w:rsidRPr="002D00A8">
        <w:rPr>
          <w:lang w:eastAsia="en-US" w:bidi="en-US"/>
        </w:rPr>
        <w:t xml:space="preserve">, </w:t>
      </w:r>
      <w:r w:rsidRPr="002D00A8">
        <w:rPr>
          <w:lang w:val="en-US" w:eastAsia="en-US" w:bidi="en-US"/>
        </w:rPr>
        <w:t>Past</w:t>
      </w:r>
      <w:r w:rsidRPr="002D00A8">
        <w:rPr>
          <w:lang w:eastAsia="en-US" w:bidi="en-US"/>
        </w:rPr>
        <w:t xml:space="preserve">, </w:t>
      </w:r>
      <w:r w:rsidRPr="002D00A8">
        <w:rPr>
          <w:lang w:val="en-US" w:eastAsia="en-US" w:bidi="en-US"/>
        </w:rPr>
        <w:t>FutureSimple</w:t>
      </w:r>
      <w:r w:rsidRPr="002D00A8">
        <w:rPr>
          <w:lang w:eastAsia="en-US" w:bidi="en-US"/>
        </w:rPr>
        <w:t xml:space="preserve">; </w:t>
      </w:r>
      <w:r w:rsidRPr="002D00A8">
        <w:t xml:space="preserve">модальные глаголы </w:t>
      </w:r>
      <w:r w:rsidRPr="002D00A8">
        <w:rPr>
          <w:lang w:val="en-US" w:eastAsia="en-US" w:bidi="en-US"/>
        </w:rPr>
        <w:t>can</w:t>
      </w:r>
      <w:r w:rsidRPr="002D00A8">
        <w:rPr>
          <w:lang w:eastAsia="en-US" w:bidi="en-US"/>
        </w:rPr>
        <w:t xml:space="preserve">, </w:t>
      </w:r>
      <w:r w:rsidRPr="002D00A8">
        <w:rPr>
          <w:lang w:val="en-US" w:eastAsia="en-US" w:bidi="en-US"/>
        </w:rPr>
        <w:t>may</w:t>
      </w:r>
      <w:r w:rsidRPr="002D00A8">
        <w:rPr>
          <w:lang w:eastAsia="en-US" w:bidi="en-US"/>
        </w:rPr>
        <w:t xml:space="preserve">, </w:t>
      </w:r>
      <w:r w:rsidRPr="002D00A8">
        <w:rPr>
          <w:lang w:val="en-US" w:eastAsia="en-US" w:bidi="en-US"/>
        </w:rPr>
        <w:t>must</w:t>
      </w:r>
      <w:r w:rsidRPr="002D00A8">
        <w:rPr>
          <w:lang w:eastAsia="en-US" w:bidi="en-US"/>
        </w:rPr>
        <w:t xml:space="preserve">; </w:t>
      </w:r>
      <w:r w:rsidRPr="002D00A8">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48"/>
        </w:tabs>
        <w:ind w:left="740" w:firstLine="0"/>
        <w:rPr>
          <w:i w:val="0"/>
        </w:rPr>
      </w:pPr>
      <w:r w:rsidRPr="002D00A8">
        <w:rPr>
          <w:i w:val="0"/>
        </w:rPr>
        <w:t xml:space="preserve">узнавать сложносочинённые предложения с союзами </w:t>
      </w:r>
      <w:r w:rsidRPr="002D00A8">
        <w:rPr>
          <w:i w:val="0"/>
          <w:lang w:val="en-US" w:eastAsia="en-US" w:bidi="en-US"/>
        </w:rPr>
        <w:t>and</w:t>
      </w:r>
      <w:r w:rsidRPr="002D00A8">
        <w:rPr>
          <w:i w:val="0"/>
        </w:rPr>
        <w:t xml:space="preserve">и </w:t>
      </w:r>
      <w:r w:rsidRPr="002D00A8">
        <w:rPr>
          <w:i w:val="0"/>
          <w:lang w:val="en-US" w:eastAsia="en-US" w:bidi="en-US"/>
        </w:rPr>
        <w:t>but</w:t>
      </w:r>
      <w:r w:rsidRPr="002D00A8">
        <w:rPr>
          <w:i w:val="0"/>
          <w:lang w:eastAsia="en-US" w:bidi="en-US"/>
        </w:rPr>
        <w:t>;</w:t>
      </w:r>
    </w:p>
    <w:p w:rsidR="0027049D" w:rsidRPr="002D00A8" w:rsidRDefault="00117E5E" w:rsidP="00225AD4">
      <w:pPr>
        <w:pStyle w:val="510"/>
        <w:numPr>
          <w:ilvl w:val="0"/>
          <w:numId w:val="1"/>
        </w:numPr>
        <w:shd w:val="clear" w:color="auto" w:fill="auto"/>
        <w:tabs>
          <w:tab w:val="left" w:pos="1448"/>
        </w:tabs>
        <w:ind w:firstLine="740"/>
        <w:jc w:val="left"/>
        <w:rPr>
          <w:i w:val="0"/>
          <w:lang w:val="en-US"/>
        </w:rPr>
      </w:pPr>
      <w:r w:rsidRPr="002D00A8">
        <w:rPr>
          <w:i w:val="0"/>
        </w:rPr>
        <w:t xml:space="preserve">использовать в речи безличные предложения </w:t>
      </w:r>
      <w:r w:rsidRPr="002D00A8">
        <w:rPr>
          <w:i w:val="0"/>
          <w:lang w:eastAsia="en-US" w:bidi="en-US"/>
        </w:rPr>
        <w:t>(</w:t>
      </w:r>
      <w:r w:rsidRPr="002D00A8">
        <w:rPr>
          <w:i w:val="0"/>
          <w:lang w:val="en-US" w:eastAsia="en-US" w:bidi="en-US"/>
        </w:rPr>
        <w:t>It</w:t>
      </w:r>
      <w:r w:rsidRPr="002D00A8">
        <w:rPr>
          <w:i w:val="0"/>
          <w:lang w:eastAsia="en-US" w:bidi="en-US"/>
        </w:rPr>
        <w:t>’</w:t>
      </w:r>
      <w:r w:rsidRPr="002D00A8">
        <w:rPr>
          <w:i w:val="0"/>
          <w:lang w:val="en-US" w:eastAsia="en-US" w:bidi="en-US"/>
        </w:rPr>
        <w:t>scold</w:t>
      </w:r>
      <w:r w:rsidRPr="002D00A8">
        <w:rPr>
          <w:i w:val="0"/>
          <w:lang w:eastAsia="en-US" w:bidi="en-US"/>
        </w:rPr>
        <w:t>.</w:t>
      </w:r>
      <w:r w:rsidRPr="002D00A8">
        <w:rPr>
          <w:i w:val="0"/>
          <w:lang w:val="en-US" w:eastAsia="en-US" w:bidi="en-US"/>
        </w:rPr>
        <w:t>It</w:t>
      </w:r>
      <w:r w:rsidRPr="00C427BC">
        <w:rPr>
          <w:i w:val="0"/>
          <w:lang w:eastAsia="en-US" w:bidi="en-US"/>
        </w:rPr>
        <w:t>’</w:t>
      </w:r>
      <w:r w:rsidRPr="002D00A8">
        <w:rPr>
          <w:i w:val="0"/>
          <w:lang w:val="en-US" w:eastAsia="en-US" w:bidi="en-US"/>
        </w:rPr>
        <w:t>s</w:t>
      </w:r>
      <w:r w:rsidRPr="00C427BC">
        <w:rPr>
          <w:i w:val="0"/>
          <w:lang w:eastAsia="en-US" w:bidi="en-US"/>
        </w:rPr>
        <w:t xml:space="preserve"> </w:t>
      </w:r>
      <w:r w:rsidRPr="00C427BC">
        <w:rPr>
          <w:i w:val="0"/>
        </w:rPr>
        <w:t xml:space="preserve">5 </w:t>
      </w:r>
      <w:r w:rsidRPr="002D00A8">
        <w:rPr>
          <w:i w:val="0"/>
          <w:lang w:val="en-US" w:eastAsia="en-US" w:bidi="en-US"/>
        </w:rPr>
        <w:t>o</w:t>
      </w:r>
      <w:r w:rsidRPr="00C427BC">
        <w:rPr>
          <w:i w:val="0"/>
          <w:lang w:eastAsia="en-US" w:bidi="en-US"/>
        </w:rPr>
        <w:t>’</w:t>
      </w:r>
      <w:r w:rsidRPr="002D00A8">
        <w:rPr>
          <w:i w:val="0"/>
          <w:lang w:val="en-US" w:eastAsia="en-US" w:bidi="en-US"/>
        </w:rPr>
        <w:t>clock</w:t>
      </w:r>
      <w:r w:rsidRPr="00C427BC">
        <w:rPr>
          <w:i w:val="0"/>
          <w:lang w:eastAsia="en-US" w:bidi="en-US"/>
        </w:rPr>
        <w:t xml:space="preserve">. </w:t>
      </w:r>
      <w:r w:rsidRPr="002D00A8">
        <w:rPr>
          <w:i w:val="0"/>
          <w:lang w:val="en-US" w:eastAsia="en-US" w:bidi="en-US"/>
        </w:rPr>
        <w:t xml:space="preserve">It’s interesting), </w:t>
      </w:r>
      <w:r w:rsidRPr="002D00A8">
        <w:rPr>
          <w:i w:val="0"/>
        </w:rPr>
        <w:t>предложениясконструкцией</w:t>
      </w:r>
      <w:r w:rsidRPr="002D00A8">
        <w:rPr>
          <w:i w:val="0"/>
          <w:lang w:val="en-US" w:eastAsia="en-US" w:bidi="en-US"/>
        </w:rPr>
        <w:t>there is/there are;</w:t>
      </w:r>
    </w:p>
    <w:p w:rsidR="0027049D" w:rsidRPr="002D00A8" w:rsidRDefault="00117E5E" w:rsidP="00225AD4">
      <w:pPr>
        <w:pStyle w:val="510"/>
        <w:numPr>
          <w:ilvl w:val="0"/>
          <w:numId w:val="1"/>
        </w:numPr>
        <w:shd w:val="clear" w:color="auto" w:fill="auto"/>
        <w:tabs>
          <w:tab w:val="left" w:pos="1448"/>
        </w:tabs>
        <w:ind w:firstLine="740"/>
        <w:jc w:val="left"/>
        <w:rPr>
          <w:i w:val="0"/>
          <w:lang w:val="en-US"/>
        </w:rPr>
      </w:pPr>
      <w:r w:rsidRPr="002D00A8">
        <w:rPr>
          <w:i w:val="0"/>
        </w:rPr>
        <w:t xml:space="preserve">оперировать в речи неопределёнными местоимениями </w:t>
      </w:r>
      <w:r w:rsidRPr="002D00A8">
        <w:rPr>
          <w:i w:val="0"/>
          <w:lang w:val="en-US" w:eastAsia="en-US" w:bidi="en-US"/>
        </w:rPr>
        <w:t>some</w:t>
      </w:r>
      <w:r w:rsidRPr="002D00A8">
        <w:rPr>
          <w:i w:val="0"/>
          <w:lang w:eastAsia="en-US" w:bidi="en-US"/>
        </w:rPr>
        <w:t xml:space="preserve">, </w:t>
      </w:r>
      <w:r w:rsidRPr="002D00A8">
        <w:rPr>
          <w:i w:val="0"/>
          <w:lang w:val="en-US" w:eastAsia="en-US" w:bidi="en-US"/>
        </w:rPr>
        <w:t>any</w:t>
      </w:r>
      <w:r w:rsidRPr="002D00A8">
        <w:rPr>
          <w:i w:val="0"/>
        </w:rPr>
        <w:t>(некоторые случаи употребления:</w:t>
      </w:r>
      <w:r w:rsidRPr="002D00A8">
        <w:rPr>
          <w:i w:val="0"/>
          <w:lang w:val="en-US" w:eastAsia="en-US" w:bidi="en-US"/>
        </w:rPr>
        <w:t>CanIhavesometea</w:t>
      </w:r>
      <w:r w:rsidRPr="002D00A8">
        <w:rPr>
          <w:i w:val="0"/>
          <w:lang w:eastAsia="en-US" w:bidi="en-US"/>
        </w:rPr>
        <w:t xml:space="preserve">? </w:t>
      </w:r>
      <w:r w:rsidRPr="002D00A8">
        <w:rPr>
          <w:i w:val="0"/>
          <w:lang w:val="en-US" w:eastAsia="en-US" w:bidi="en-US"/>
        </w:rPr>
        <w:t>Is there any milk in the fridge?</w:t>
      </w:r>
      <w:r w:rsidRPr="002D00A8">
        <w:rPr>
          <w:rStyle w:val="53"/>
          <w:lang w:val="en-US" w:eastAsia="en-US" w:bidi="en-US"/>
        </w:rPr>
        <w:t xml:space="preserve"> — </w:t>
      </w:r>
      <w:r w:rsidRPr="002D00A8">
        <w:rPr>
          <w:i w:val="0"/>
          <w:lang w:val="en-US" w:eastAsia="en-US" w:bidi="en-US"/>
        </w:rPr>
        <w:t>No, there isn’t any);</w:t>
      </w:r>
    </w:p>
    <w:p w:rsidR="0027049D" w:rsidRPr="002D00A8" w:rsidRDefault="00117E5E" w:rsidP="00225AD4">
      <w:pPr>
        <w:pStyle w:val="510"/>
        <w:numPr>
          <w:ilvl w:val="0"/>
          <w:numId w:val="1"/>
        </w:numPr>
        <w:shd w:val="clear" w:color="auto" w:fill="auto"/>
        <w:tabs>
          <w:tab w:val="left" w:pos="1448"/>
        </w:tabs>
        <w:ind w:firstLine="740"/>
        <w:jc w:val="left"/>
        <w:rPr>
          <w:i w:val="0"/>
          <w:lang w:val="en-US"/>
        </w:rPr>
      </w:pPr>
      <w:r w:rsidRPr="002D00A8">
        <w:rPr>
          <w:i w:val="0"/>
        </w:rPr>
        <w:t>оперироватьвречинаречиямивремени</w:t>
      </w:r>
      <w:r w:rsidRPr="002D00A8">
        <w:rPr>
          <w:i w:val="0"/>
          <w:lang w:val="en-US" w:eastAsia="en-US" w:bidi="en-US"/>
        </w:rPr>
        <w:t xml:space="preserve">(yesterday, tomorrow, never, usually, often, sometimes); </w:t>
      </w:r>
      <w:r w:rsidRPr="002D00A8">
        <w:rPr>
          <w:i w:val="0"/>
        </w:rPr>
        <w:t>наречиями</w:t>
      </w:r>
      <w:r w:rsidR="00652613" w:rsidRPr="00652613">
        <w:rPr>
          <w:i w:val="0"/>
          <w:lang w:val="en-US"/>
        </w:rPr>
        <w:t xml:space="preserve"> </w:t>
      </w:r>
      <w:r w:rsidRPr="002D00A8">
        <w:rPr>
          <w:i w:val="0"/>
        </w:rPr>
        <w:t>степени</w:t>
      </w:r>
      <w:r w:rsidRPr="002D00A8">
        <w:rPr>
          <w:i w:val="0"/>
          <w:lang w:val="en-US" w:eastAsia="en-US" w:bidi="en-US"/>
        </w:rPr>
        <w:t>(much, little, very);</w:t>
      </w:r>
    </w:p>
    <w:p w:rsidR="0027049D" w:rsidRPr="002D00A8" w:rsidRDefault="00117E5E" w:rsidP="00225AD4">
      <w:pPr>
        <w:pStyle w:val="510"/>
        <w:numPr>
          <w:ilvl w:val="0"/>
          <w:numId w:val="1"/>
        </w:numPr>
        <w:shd w:val="clear" w:color="auto" w:fill="auto"/>
        <w:tabs>
          <w:tab w:val="left" w:pos="1448"/>
        </w:tabs>
        <w:ind w:firstLine="740"/>
        <w:jc w:val="left"/>
        <w:rPr>
          <w:i w:val="0"/>
        </w:rPr>
      </w:pPr>
      <w:r w:rsidRPr="002D00A8">
        <w:rPr>
          <w:i w:val="0"/>
        </w:rPr>
        <w:t>распознавать в тексте и дифференцировать слова по определённым признакам (существительные, прилагательные, модальные/смысловые глаголы).</w:t>
      </w:r>
    </w:p>
    <w:p w:rsidR="0027049D" w:rsidRPr="002D00A8" w:rsidRDefault="005531FE" w:rsidP="005531FE">
      <w:pPr>
        <w:pStyle w:val="311"/>
        <w:keepNext/>
        <w:keepLines/>
        <w:shd w:val="clear" w:color="auto" w:fill="auto"/>
        <w:tabs>
          <w:tab w:val="left" w:pos="709"/>
        </w:tabs>
        <w:spacing w:after="0" w:line="274" w:lineRule="exact"/>
        <w:jc w:val="both"/>
      </w:pPr>
      <w:bookmarkStart w:id="13" w:name="bookmark13"/>
      <w:r>
        <w:t xml:space="preserve">1.2.5  </w:t>
      </w:r>
      <w:r w:rsidR="00117E5E" w:rsidRPr="002D00A8">
        <w:t>Математика и информатика</w:t>
      </w:r>
      <w:bookmarkEnd w:id="13"/>
    </w:p>
    <w:p w:rsidR="0027049D" w:rsidRPr="002D00A8" w:rsidRDefault="00117E5E">
      <w:pPr>
        <w:pStyle w:val="210"/>
        <w:shd w:val="clear" w:color="auto" w:fill="auto"/>
        <w:ind w:firstLine="900"/>
        <w:jc w:val="left"/>
      </w:pPr>
      <w:r w:rsidRPr="002D00A8">
        <w:t>В результате изучения курса математики обучающиеся на уровне начального общего образования:</w:t>
      </w:r>
    </w:p>
    <w:p w:rsidR="0027049D" w:rsidRPr="002D00A8" w:rsidRDefault="00117E5E">
      <w:pPr>
        <w:pStyle w:val="210"/>
        <w:shd w:val="clear" w:color="auto" w:fill="auto"/>
        <w:ind w:firstLine="740"/>
        <w:jc w:val="left"/>
      </w:pPr>
      <w:r w:rsidRPr="002D00A8">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7049D" w:rsidRPr="002D00A8" w:rsidRDefault="00117E5E">
      <w:pPr>
        <w:pStyle w:val="210"/>
        <w:shd w:val="clear" w:color="auto" w:fill="auto"/>
        <w:ind w:firstLine="720"/>
      </w:pPr>
      <w:r w:rsidRPr="002D00A8">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7049D" w:rsidRPr="002D00A8" w:rsidRDefault="00117E5E">
      <w:pPr>
        <w:pStyle w:val="210"/>
        <w:shd w:val="clear" w:color="auto" w:fill="auto"/>
        <w:ind w:firstLine="720"/>
      </w:pPr>
      <w:r w:rsidRPr="002D00A8">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7049D" w:rsidRPr="002D00A8" w:rsidRDefault="00117E5E">
      <w:pPr>
        <w:pStyle w:val="210"/>
        <w:shd w:val="clear" w:color="auto" w:fill="auto"/>
        <w:ind w:firstLine="720"/>
      </w:pPr>
      <w:r w:rsidRPr="002D00A8">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7049D" w:rsidRPr="002D00A8" w:rsidRDefault="00117E5E">
      <w:pPr>
        <w:pStyle w:val="210"/>
        <w:shd w:val="clear" w:color="auto" w:fill="auto"/>
        <w:ind w:firstLine="720"/>
      </w:pPr>
      <w:r w:rsidRPr="002D00A8">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7049D" w:rsidRPr="002D00A8" w:rsidRDefault="00117E5E">
      <w:pPr>
        <w:pStyle w:val="210"/>
        <w:shd w:val="clear" w:color="auto" w:fill="auto"/>
        <w:ind w:firstLine="720"/>
      </w:pPr>
      <w:r w:rsidRPr="002D00A8">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7049D" w:rsidRPr="002D00A8" w:rsidRDefault="00117E5E">
      <w:pPr>
        <w:pStyle w:val="710"/>
        <w:shd w:val="clear" w:color="auto" w:fill="auto"/>
        <w:ind w:left="480"/>
        <w:jc w:val="left"/>
      </w:pPr>
      <w:r w:rsidRPr="002D00A8">
        <w:lastRenderedPageBreak/>
        <w:t>Числа и величины</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33"/>
        </w:tabs>
        <w:ind w:firstLine="720"/>
      </w:pPr>
      <w:r w:rsidRPr="002D00A8">
        <w:t>читать, записывать, сравнивать, упорядочивать числа от нуля до миллиона;</w:t>
      </w:r>
    </w:p>
    <w:p w:rsidR="0027049D" w:rsidRPr="002D00A8" w:rsidRDefault="00117E5E" w:rsidP="00225AD4">
      <w:pPr>
        <w:pStyle w:val="210"/>
        <w:numPr>
          <w:ilvl w:val="0"/>
          <w:numId w:val="1"/>
        </w:numPr>
        <w:shd w:val="clear" w:color="auto" w:fill="auto"/>
        <w:tabs>
          <w:tab w:val="left" w:pos="1433"/>
        </w:tabs>
        <w:ind w:firstLine="720"/>
      </w:pPr>
      <w:r w:rsidRPr="002D00A8">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7049D" w:rsidRPr="002D00A8" w:rsidRDefault="00117E5E" w:rsidP="00225AD4">
      <w:pPr>
        <w:pStyle w:val="210"/>
        <w:numPr>
          <w:ilvl w:val="0"/>
          <w:numId w:val="1"/>
        </w:numPr>
        <w:shd w:val="clear" w:color="auto" w:fill="auto"/>
        <w:tabs>
          <w:tab w:val="left" w:pos="1433"/>
        </w:tabs>
        <w:ind w:firstLine="720"/>
      </w:pPr>
      <w:r w:rsidRPr="002D00A8">
        <w:t>группировать числа по заданному или самостоятельно установленному признаку;</w:t>
      </w:r>
    </w:p>
    <w:p w:rsidR="0027049D" w:rsidRPr="002D00A8" w:rsidRDefault="00117E5E" w:rsidP="00225AD4">
      <w:pPr>
        <w:pStyle w:val="210"/>
        <w:numPr>
          <w:ilvl w:val="0"/>
          <w:numId w:val="1"/>
        </w:numPr>
        <w:shd w:val="clear" w:color="auto" w:fill="auto"/>
        <w:tabs>
          <w:tab w:val="left" w:pos="1433"/>
        </w:tabs>
        <w:ind w:firstLine="720"/>
      </w:pPr>
      <w:r w:rsidRPr="002D00A8">
        <w:t>классифицировать числа по одному или нескольким основаниям, объяснять свои действия;</w:t>
      </w:r>
    </w:p>
    <w:p w:rsidR="0027049D" w:rsidRPr="002D00A8" w:rsidRDefault="00117E5E" w:rsidP="00225AD4">
      <w:pPr>
        <w:pStyle w:val="210"/>
        <w:numPr>
          <w:ilvl w:val="0"/>
          <w:numId w:val="1"/>
        </w:numPr>
        <w:shd w:val="clear" w:color="auto" w:fill="auto"/>
        <w:tabs>
          <w:tab w:val="left" w:pos="1433"/>
        </w:tabs>
        <w:ind w:firstLine="720"/>
      </w:pPr>
      <w:r w:rsidRPr="002D00A8">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33"/>
        </w:tabs>
        <w:ind w:firstLine="720"/>
        <w:rPr>
          <w:i w:val="0"/>
        </w:rPr>
      </w:pPr>
      <w:r w:rsidRPr="002D00A8">
        <w:rPr>
          <w:i w:val="0"/>
        </w:rPr>
        <w:t>выбирать единицу для измерения данной величины (длины, массы, площади, времени), объяснять свои действия.</w:t>
      </w:r>
    </w:p>
    <w:p w:rsidR="0027049D" w:rsidRPr="002D00A8" w:rsidRDefault="00117E5E">
      <w:pPr>
        <w:pStyle w:val="710"/>
        <w:shd w:val="clear" w:color="auto" w:fill="auto"/>
        <w:ind w:left="480"/>
        <w:jc w:val="left"/>
      </w:pPr>
      <w:r w:rsidRPr="002D00A8">
        <w:t>Арифметические действия</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33"/>
        </w:tabs>
        <w:ind w:firstLine="720"/>
      </w:pPr>
      <w:r w:rsidRPr="002D00A8">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27049D" w:rsidRPr="002D00A8" w:rsidRDefault="00117E5E" w:rsidP="00225AD4">
      <w:pPr>
        <w:pStyle w:val="210"/>
        <w:numPr>
          <w:ilvl w:val="0"/>
          <w:numId w:val="1"/>
        </w:numPr>
        <w:shd w:val="clear" w:color="auto" w:fill="auto"/>
        <w:tabs>
          <w:tab w:val="left" w:pos="1433"/>
        </w:tabs>
        <w:ind w:firstLine="720"/>
      </w:pPr>
      <w:r w:rsidRPr="002D00A8">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7049D" w:rsidRPr="002D00A8" w:rsidRDefault="00117E5E" w:rsidP="00225AD4">
      <w:pPr>
        <w:pStyle w:val="210"/>
        <w:numPr>
          <w:ilvl w:val="0"/>
          <w:numId w:val="1"/>
        </w:numPr>
        <w:shd w:val="clear" w:color="auto" w:fill="auto"/>
        <w:tabs>
          <w:tab w:val="left" w:pos="1433"/>
        </w:tabs>
        <w:ind w:firstLine="720"/>
      </w:pPr>
      <w:r w:rsidRPr="002D00A8">
        <w:t>выделять неизвестный компонент арифметического действия и находить его значение;</w:t>
      </w:r>
    </w:p>
    <w:p w:rsidR="0027049D" w:rsidRPr="002D00A8" w:rsidRDefault="00117E5E" w:rsidP="00225AD4">
      <w:pPr>
        <w:pStyle w:val="210"/>
        <w:numPr>
          <w:ilvl w:val="0"/>
          <w:numId w:val="1"/>
        </w:numPr>
        <w:shd w:val="clear" w:color="auto" w:fill="auto"/>
        <w:tabs>
          <w:tab w:val="left" w:pos="1433"/>
        </w:tabs>
        <w:ind w:firstLine="720"/>
      </w:pPr>
      <w:r w:rsidRPr="002D00A8">
        <w:t>вычислять значение числового выражения (содержащего 2—3 арифметических действия, со скобками и без скобок).</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33"/>
        </w:tabs>
        <w:ind w:firstLine="720"/>
        <w:rPr>
          <w:i w:val="0"/>
        </w:rPr>
      </w:pPr>
      <w:r w:rsidRPr="002D00A8">
        <w:rPr>
          <w:i w:val="0"/>
        </w:rPr>
        <w:t>выполнять действия с величинами;</w:t>
      </w:r>
    </w:p>
    <w:p w:rsidR="0027049D" w:rsidRPr="002D00A8" w:rsidRDefault="00117E5E" w:rsidP="00225AD4">
      <w:pPr>
        <w:pStyle w:val="510"/>
        <w:numPr>
          <w:ilvl w:val="0"/>
          <w:numId w:val="1"/>
        </w:numPr>
        <w:shd w:val="clear" w:color="auto" w:fill="auto"/>
        <w:tabs>
          <w:tab w:val="left" w:pos="1433"/>
        </w:tabs>
        <w:ind w:firstLine="720"/>
        <w:rPr>
          <w:i w:val="0"/>
        </w:rPr>
      </w:pPr>
      <w:r w:rsidRPr="002D00A8">
        <w:rPr>
          <w:i w:val="0"/>
        </w:rPr>
        <w:t>использовать свойства арифметических действий для удобства вычислений;</w:t>
      </w:r>
    </w:p>
    <w:p w:rsidR="0027049D" w:rsidRPr="002D00A8" w:rsidRDefault="00117E5E" w:rsidP="00225AD4">
      <w:pPr>
        <w:pStyle w:val="510"/>
        <w:numPr>
          <w:ilvl w:val="0"/>
          <w:numId w:val="1"/>
        </w:numPr>
        <w:shd w:val="clear" w:color="auto" w:fill="auto"/>
        <w:tabs>
          <w:tab w:val="left" w:pos="1433"/>
        </w:tabs>
        <w:ind w:firstLine="720"/>
        <w:rPr>
          <w:i w:val="0"/>
        </w:rPr>
      </w:pPr>
      <w:r w:rsidRPr="002D00A8">
        <w:rPr>
          <w:i w:val="0"/>
        </w:rPr>
        <w:t>проводить проверку правильности вычислений (с помощью обратного действия, прикидки и оценки результата действия и др.).</w:t>
      </w:r>
    </w:p>
    <w:p w:rsidR="0027049D" w:rsidRPr="002D00A8" w:rsidRDefault="00117E5E">
      <w:pPr>
        <w:pStyle w:val="311"/>
        <w:keepNext/>
        <w:keepLines/>
        <w:shd w:val="clear" w:color="auto" w:fill="auto"/>
        <w:spacing w:after="0" w:line="274" w:lineRule="exact"/>
        <w:ind w:firstLine="480"/>
        <w:jc w:val="left"/>
      </w:pPr>
      <w:bookmarkStart w:id="14" w:name="bookmark14"/>
      <w:r w:rsidRPr="002D00A8">
        <w:t>Работа с текстовыми задачами</w:t>
      </w:r>
      <w:bookmarkEnd w:id="14"/>
    </w:p>
    <w:p w:rsidR="0027049D" w:rsidRPr="002D00A8" w:rsidRDefault="00117E5E">
      <w:pPr>
        <w:pStyle w:val="710"/>
        <w:shd w:val="clear" w:color="auto" w:fill="auto"/>
        <w:ind w:firstLine="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37"/>
        </w:tabs>
        <w:ind w:firstLine="720"/>
        <w:jc w:val="left"/>
      </w:pPr>
      <w:r w:rsidRPr="002D00A8">
        <w:t>устанавливать зависимость между величинами, представленными в задаче, планировать ход решения задачи, выбирать и объяснять выбор действий;</w:t>
      </w:r>
    </w:p>
    <w:p w:rsidR="0027049D" w:rsidRPr="002D00A8" w:rsidRDefault="00117E5E" w:rsidP="00225AD4">
      <w:pPr>
        <w:pStyle w:val="210"/>
        <w:numPr>
          <w:ilvl w:val="0"/>
          <w:numId w:val="1"/>
        </w:numPr>
        <w:shd w:val="clear" w:color="auto" w:fill="auto"/>
        <w:tabs>
          <w:tab w:val="left" w:pos="1437"/>
        </w:tabs>
        <w:ind w:firstLine="720"/>
        <w:jc w:val="left"/>
      </w:pPr>
      <w:r w:rsidRPr="002D00A8">
        <w:t>решать арифметическим способом (в 1—2 действия) учебные задачи и задачи, связанные с повседневной жизнью;</w:t>
      </w:r>
    </w:p>
    <w:p w:rsidR="0027049D" w:rsidRPr="002D00A8" w:rsidRDefault="00117E5E" w:rsidP="00225AD4">
      <w:pPr>
        <w:pStyle w:val="210"/>
        <w:numPr>
          <w:ilvl w:val="0"/>
          <w:numId w:val="1"/>
        </w:numPr>
        <w:shd w:val="clear" w:color="auto" w:fill="auto"/>
        <w:tabs>
          <w:tab w:val="left" w:pos="1437"/>
        </w:tabs>
        <w:ind w:firstLine="720"/>
        <w:jc w:val="left"/>
      </w:pPr>
      <w:r w:rsidRPr="002D00A8">
        <w:t>решать задачи на нахождение доли величины и величины по значению её доли (половина, треть, четверть, пятая, десятая часть);</w:t>
      </w:r>
    </w:p>
    <w:p w:rsidR="0027049D" w:rsidRPr="002D00A8" w:rsidRDefault="00117E5E" w:rsidP="00225AD4">
      <w:pPr>
        <w:pStyle w:val="210"/>
        <w:numPr>
          <w:ilvl w:val="0"/>
          <w:numId w:val="1"/>
        </w:numPr>
        <w:shd w:val="clear" w:color="auto" w:fill="auto"/>
        <w:tabs>
          <w:tab w:val="left" w:pos="1437"/>
        </w:tabs>
        <w:ind w:left="720"/>
      </w:pPr>
      <w:r w:rsidRPr="002D00A8">
        <w:t>оценивать правильность хода решения и реальность ответа на вопрос задачи.</w:t>
      </w:r>
    </w:p>
    <w:p w:rsidR="0027049D" w:rsidRPr="002D00A8" w:rsidRDefault="00117E5E">
      <w:pPr>
        <w:pStyle w:val="710"/>
        <w:shd w:val="clear" w:color="auto" w:fill="auto"/>
        <w:ind w:firstLine="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37"/>
        </w:tabs>
        <w:ind w:left="720" w:firstLine="0"/>
        <w:rPr>
          <w:i w:val="0"/>
        </w:rPr>
      </w:pPr>
      <w:r w:rsidRPr="002D00A8">
        <w:rPr>
          <w:i w:val="0"/>
        </w:rPr>
        <w:t>решать задачи в 3—4 действия;</w:t>
      </w:r>
    </w:p>
    <w:p w:rsidR="0027049D" w:rsidRPr="002D00A8" w:rsidRDefault="00117E5E" w:rsidP="00225AD4">
      <w:pPr>
        <w:pStyle w:val="510"/>
        <w:numPr>
          <w:ilvl w:val="0"/>
          <w:numId w:val="1"/>
        </w:numPr>
        <w:shd w:val="clear" w:color="auto" w:fill="auto"/>
        <w:tabs>
          <w:tab w:val="left" w:pos="1437"/>
        </w:tabs>
        <w:ind w:left="720" w:firstLine="0"/>
        <w:rPr>
          <w:i w:val="0"/>
        </w:rPr>
      </w:pPr>
      <w:r w:rsidRPr="002D00A8">
        <w:rPr>
          <w:i w:val="0"/>
        </w:rPr>
        <w:t>находить разные способы решения задачи.</w:t>
      </w:r>
    </w:p>
    <w:p w:rsidR="0027049D" w:rsidRPr="002D00A8" w:rsidRDefault="00117E5E">
      <w:pPr>
        <w:pStyle w:val="710"/>
        <w:shd w:val="clear" w:color="auto" w:fill="auto"/>
        <w:ind w:firstLine="480"/>
        <w:jc w:val="left"/>
      </w:pPr>
      <w:r w:rsidRPr="002D00A8">
        <w:t>Пространственныеотношения</w:t>
      </w:r>
    </w:p>
    <w:p w:rsidR="0027049D" w:rsidRPr="002D00A8" w:rsidRDefault="00117E5E">
      <w:pPr>
        <w:pStyle w:val="710"/>
        <w:shd w:val="clear" w:color="auto" w:fill="auto"/>
        <w:ind w:firstLine="480"/>
        <w:jc w:val="left"/>
      </w:pPr>
      <w:r w:rsidRPr="002D00A8">
        <w:t>Г еометрические фигуры</w:t>
      </w:r>
    </w:p>
    <w:p w:rsidR="0027049D" w:rsidRPr="002D00A8" w:rsidRDefault="00117E5E">
      <w:pPr>
        <w:pStyle w:val="710"/>
        <w:shd w:val="clear" w:color="auto" w:fill="auto"/>
        <w:ind w:firstLine="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37"/>
        </w:tabs>
        <w:ind w:left="720"/>
      </w:pPr>
      <w:r w:rsidRPr="002D00A8">
        <w:t>описывать взаимное расположение предметов в пространстве и на плоскости;</w:t>
      </w:r>
    </w:p>
    <w:p w:rsidR="0027049D" w:rsidRPr="002D00A8" w:rsidRDefault="00117E5E" w:rsidP="00225AD4">
      <w:pPr>
        <w:pStyle w:val="210"/>
        <w:numPr>
          <w:ilvl w:val="0"/>
          <w:numId w:val="1"/>
        </w:numPr>
        <w:shd w:val="clear" w:color="auto" w:fill="auto"/>
        <w:tabs>
          <w:tab w:val="left" w:pos="1437"/>
        </w:tabs>
        <w:ind w:firstLine="720"/>
        <w:jc w:val="left"/>
      </w:pPr>
      <w:r w:rsidRPr="002D00A8">
        <w:t xml:space="preserve">распознавать, называть, изображать геометрические фигуры (точка, отрезок, </w:t>
      </w:r>
      <w:r w:rsidRPr="002D00A8">
        <w:lastRenderedPageBreak/>
        <w:t>ломаная, прямой угол, многоугольник, треугольник, прямоугольник, квадрат, окружность, круг);</w:t>
      </w:r>
    </w:p>
    <w:p w:rsidR="0027049D" w:rsidRPr="002D00A8" w:rsidRDefault="00117E5E" w:rsidP="00225AD4">
      <w:pPr>
        <w:pStyle w:val="210"/>
        <w:numPr>
          <w:ilvl w:val="0"/>
          <w:numId w:val="1"/>
        </w:numPr>
        <w:shd w:val="clear" w:color="auto" w:fill="auto"/>
        <w:tabs>
          <w:tab w:val="left" w:pos="1437"/>
        </w:tabs>
        <w:ind w:firstLine="720"/>
        <w:jc w:val="left"/>
      </w:pPr>
      <w:r w:rsidRPr="002D00A8">
        <w:t>выполнять построение геометрических фигур с заданными измерениями (отрезок, квадрат, прямоугольник) с помощью линейки, угольника;</w:t>
      </w:r>
    </w:p>
    <w:p w:rsidR="0027049D" w:rsidRPr="002D00A8" w:rsidRDefault="00117E5E" w:rsidP="00225AD4">
      <w:pPr>
        <w:pStyle w:val="210"/>
        <w:numPr>
          <w:ilvl w:val="0"/>
          <w:numId w:val="1"/>
        </w:numPr>
        <w:shd w:val="clear" w:color="auto" w:fill="auto"/>
        <w:tabs>
          <w:tab w:val="left" w:pos="1437"/>
        </w:tabs>
        <w:ind w:left="720"/>
      </w:pPr>
      <w:r w:rsidRPr="002D00A8">
        <w:t>использовать свойства прямоугольника и квадрата для решения задач;</w:t>
      </w:r>
    </w:p>
    <w:p w:rsidR="0027049D" w:rsidRPr="002D00A8" w:rsidRDefault="00117E5E" w:rsidP="00225AD4">
      <w:pPr>
        <w:pStyle w:val="210"/>
        <w:numPr>
          <w:ilvl w:val="0"/>
          <w:numId w:val="1"/>
        </w:numPr>
        <w:shd w:val="clear" w:color="auto" w:fill="auto"/>
        <w:tabs>
          <w:tab w:val="left" w:pos="1437"/>
        </w:tabs>
        <w:ind w:left="720"/>
      </w:pPr>
      <w:r w:rsidRPr="002D00A8">
        <w:t>распознавать и называть геометрические тела (куб, шар);</w:t>
      </w:r>
    </w:p>
    <w:p w:rsidR="0027049D" w:rsidRPr="002D00A8" w:rsidRDefault="00117E5E" w:rsidP="00225AD4">
      <w:pPr>
        <w:pStyle w:val="210"/>
        <w:numPr>
          <w:ilvl w:val="0"/>
          <w:numId w:val="1"/>
        </w:numPr>
        <w:shd w:val="clear" w:color="auto" w:fill="auto"/>
        <w:tabs>
          <w:tab w:val="left" w:pos="1437"/>
        </w:tabs>
        <w:ind w:left="720"/>
      </w:pPr>
      <w:r w:rsidRPr="002D00A8">
        <w:t>соотносить реальные объекты с моделями геометрических фигур.</w:t>
      </w:r>
    </w:p>
    <w:p w:rsidR="0027049D" w:rsidRPr="002D00A8" w:rsidRDefault="00117E5E">
      <w:pPr>
        <w:pStyle w:val="510"/>
        <w:shd w:val="clear" w:color="auto" w:fill="auto"/>
        <w:ind w:firstLine="480"/>
        <w:jc w:val="left"/>
        <w:rPr>
          <w:i w:val="0"/>
        </w:rPr>
      </w:pPr>
      <w:r w:rsidRPr="002D00A8">
        <w:rPr>
          <w:rStyle w:val="54"/>
        </w:rPr>
        <w:t xml:space="preserve">Выпускник получит возможность </w:t>
      </w:r>
      <w:r w:rsidRPr="002D00A8">
        <w:rPr>
          <w:rStyle w:val="520"/>
          <w:iCs/>
        </w:rPr>
        <w:t>научиться</w:t>
      </w:r>
      <w:r w:rsidRPr="002D00A8">
        <w:rPr>
          <w:i w:val="0"/>
        </w:rPr>
        <w:t>распознавать, различать и называть геометрические тела: параллелепипед, пирамиду, цилиндр, конус.</w:t>
      </w:r>
    </w:p>
    <w:p w:rsidR="0027049D" w:rsidRPr="002D00A8" w:rsidRDefault="00117E5E">
      <w:pPr>
        <w:pStyle w:val="710"/>
        <w:shd w:val="clear" w:color="auto" w:fill="auto"/>
        <w:ind w:firstLine="480"/>
        <w:jc w:val="left"/>
      </w:pPr>
      <w:r w:rsidRPr="002D00A8">
        <w:t>Геометрические величины</w:t>
      </w:r>
    </w:p>
    <w:p w:rsidR="0027049D" w:rsidRPr="002D00A8" w:rsidRDefault="00117E5E">
      <w:pPr>
        <w:pStyle w:val="710"/>
        <w:shd w:val="clear" w:color="auto" w:fill="auto"/>
        <w:ind w:firstLine="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37"/>
        </w:tabs>
        <w:ind w:left="720"/>
      </w:pPr>
      <w:r w:rsidRPr="002D00A8">
        <w:t>измерять длину отрезка;</w:t>
      </w:r>
    </w:p>
    <w:p w:rsidR="0027049D" w:rsidRPr="002D00A8" w:rsidRDefault="00117E5E" w:rsidP="00225AD4">
      <w:pPr>
        <w:pStyle w:val="210"/>
        <w:numPr>
          <w:ilvl w:val="0"/>
          <w:numId w:val="1"/>
        </w:numPr>
        <w:shd w:val="clear" w:color="auto" w:fill="auto"/>
        <w:tabs>
          <w:tab w:val="left" w:pos="1437"/>
        </w:tabs>
        <w:ind w:firstLine="720"/>
        <w:jc w:val="left"/>
      </w:pPr>
      <w:r w:rsidRPr="002D00A8">
        <w:t>вычислять периметр треугольника, прямоугольника и квадрата, площадь прямоугольника и квадрата;</w:t>
      </w:r>
    </w:p>
    <w:p w:rsidR="0027049D" w:rsidRPr="002D00A8" w:rsidRDefault="00117E5E" w:rsidP="00225AD4">
      <w:pPr>
        <w:pStyle w:val="210"/>
        <w:numPr>
          <w:ilvl w:val="0"/>
          <w:numId w:val="1"/>
        </w:numPr>
        <w:shd w:val="clear" w:color="auto" w:fill="auto"/>
        <w:tabs>
          <w:tab w:val="left" w:pos="1437"/>
        </w:tabs>
        <w:ind w:left="720"/>
      </w:pPr>
      <w:r w:rsidRPr="002D00A8">
        <w:t>оценивать размеры геометрических объектов, расстояния приближённо (на глаз).</w:t>
      </w:r>
    </w:p>
    <w:p w:rsidR="0027049D" w:rsidRPr="002D00A8" w:rsidRDefault="00117E5E">
      <w:pPr>
        <w:pStyle w:val="510"/>
        <w:shd w:val="clear" w:color="auto" w:fill="auto"/>
        <w:ind w:firstLine="480"/>
        <w:jc w:val="left"/>
        <w:rPr>
          <w:i w:val="0"/>
        </w:rPr>
      </w:pPr>
      <w:r w:rsidRPr="002D00A8">
        <w:rPr>
          <w:rStyle w:val="54"/>
        </w:rPr>
        <w:t xml:space="preserve">Выпускник получит возможность </w:t>
      </w:r>
      <w:r w:rsidRPr="002D00A8">
        <w:rPr>
          <w:rStyle w:val="520"/>
          <w:iCs/>
        </w:rPr>
        <w:t>научиться</w:t>
      </w:r>
      <w:r w:rsidRPr="002D00A8">
        <w:rPr>
          <w:i w:val="0"/>
        </w:rPr>
        <w:t>вычислять периметр многоугольника,</w:t>
      </w:r>
    </w:p>
    <w:p w:rsidR="0027049D" w:rsidRPr="002D00A8" w:rsidRDefault="00117E5E">
      <w:pPr>
        <w:pStyle w:val="510"/>
        <w:shd w:val="clear" w:color="auto" w:fill="auto"/>
        <w:ind w:firstLine="0"/>
        <w:jc w:val="left"/>
        <w:rPr>
          <w:i w:val="0"/>
        </w:rPr>
      </w:pPr>
      <w:r w:rsidRPr="002D00A8">
        <w:rPr>
          <w:i w:val="0"/>
        </w:rPr>
        <w:t>площадь фигуры, составленной из прямоугольников.</w:t>
      </w:r>
    </w:p>
    <w:p w:rsidR="0027049D" w:rsidRPr="002D00A8" w:rsidRDefault="00117E5E">
      <w:pPr>
        <w:pStyle w:val="710"/>
        <w:shd w:val="clear" w:color="auto" w:fill="auto"/>
        <w:ind w:firstLine="480"/>
        <w:jc w:val="left"/>
      </w:pPr>
      <w:r w:rsidRPr="002D00A8">
        <w:t>Работа с информацией</w:t>
      </w:r>
    </w:p>
    <w:p w:rsidR="0027049D" w:rsidRPr="002D00A8" w:rsidRDefault="00117E5E">
      <w:pPr>
        <w:pStyle w:val="710"/>
        <w:shd w:val="clear" w:color="auto" w:fill="auto"/>
        <w:ind w:firstLine="480"/>
        <w:jc w:val="left"/>
      </w:pPr>
      <w:r w:rsidRPr="002D00A8">
        <w:t>Выпускник научится:</w:t>
      </w:r>
    </w:p>
    <w:p w:rsidR="0027049D" w:rsidRPr="002D00A8" w:rsidRDefault="00117E5E" w:rsidP="00225AD4">
      <w:pPr>
        <w:pStyle w:val="210"/>
        <w:numPr>
          <w:ilvl w:val="0"/>
          <w:numId w:val="1"/>
        </w:numPr>
        <w:shd w:val="clear" w:color="auto" w:fill="auto"/>
        <w:tabs>
          <w:tab w:val="left" w:pos="1437"/>
        </w:tabs>
        <w:ind w:left="720"/>
      </w:pPr>
      <w:r w:rsidRPr="002D00A8">
        <w:t>читать несложные готовые таблицы;</w:t>
      </w:r>
    </w:p>
    <w:p w:rsidR="0027049D" w:rsidRPr="002D00A8" w:rsidRDefault="00117E5E" w:rsidP="00225AD4">
      <w:pPr>
        <w:pStyle w:val="210"/>
        <w:numPr>
          <w:ilvl w:val="0"/>
          <w:numId w:val="1"/>
        </w:numPr>
        <w:shd w:val="clear" w:color="auto" w:fill="auto"/>
        <w:tabs>
          <w:tab w:val="left" w:pos="1437"/>
        </w:tabs>
        <w:ind w:left="720"/>
      </w:pPr>
      <w:r w:rsidRPr="002D00A8">
        <w:t>заполнять несложные готовые таблицы;</w:t>
      </w:r>
    </w:p>
    <w:p w:rsidR="0027049D" w:rsidRPr="002D00A8" w:rsidRDefault="00117E5E" w:rsidP="00225AD4">
      <w:pPr>
        <w:pStyle w:val="210"/>
        <w:numPr>
          <w:ilvl w:val="0"/>
          <w:numId w:val="1"/>
        </w:numPr>
        <w:shd w:val="clear" w:color="auto" w:fill="auto"/>
        <w:tabs>
          <w:tab w:val="left" w:pos="1437"/>
        </w:tabs>
        <w:ind w:left="720"/>
      </w:pPr>
      <w:r w:rsidRPr="002D00A8">
        <w:t>читать несложные готовые столбчатые диаграммы.</w:t>
      </w:r>
    </w:p>
    <w:p w:rsidR="0027049D" w:rsidRPr="002D00A8" w:rsidRDefault="00117E5E">
      <w:pPr>
        <w:pStyle w:val="710"/>
        <w:shd w:val="clear" w:color="auto" w:fill="auto"/>
        <w:ind w:firstLine="480"/>
        <w:jc w:val="left"/>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1437"/>
        </w:tabs>
        <w:ind w:left="720" w:firstLine="0"/>
        <w:rPr>
          <w:i w:val="0"/>
        </w:rPr>
      </w:pPr>
      <w:r w:rsidRPr="002D00A8">
        <w:rPr>
          <w:i w:val="0"/>
        </w:rPr>
        <w:t>читать несложные готовые круговые диаграммы;</w:t>
      </w:r>
    </w:p>
    <w:p w:rsidR="0027049D" w:rsidRPr="002D00A8" w:rsidRDefault="00117E5E" w:rsidP="00225AD4">
      <w:pPr>
        <w:pStyle w:val="510"/>
        <w:numPr>
          <w:ilvl w:val="0"/>
          <w:numId w:val="1"/>
        </w:numPr>
        <w:shd w:val="clear" w:color="auto" w:fill="auto"/>
        <w:tabs>
          <w:tab w:val="left" w:pos="1437"/>
        </w:tabs>
        <w:ind w:left="720" w:firstLine="0"/>
        <w:rPr>
          <w:i w:val="0"/>
        </w:rPr>
      </w:pPr>
      <w:r w:rsidRPr="002D00A8">
        <w:rPr>
          <w:i w:val="0"/>
        </w:rPr>
        <w:t>достраивать несложную готовую столбчатую диаграмму;</w:t>
      </w:r>
    </w:p>
    <w:p w:rsidR="0027049D" w:rsidRPr="002D00A8" w:rsidRDefault="00117E5E" w:rsidP="00225AD4">
      <w:pPr>
        <w:pStyle w:val="510"/>
        <w:numPr>
          <w:ilvl w:val="0"/>
          <w:numId w:val="1"/>
        </w:numPr>
        <w:shd w:val="clear" w:color="auto" w:fill="auto"/>
        <w:tabs>
          <w:tab w:val="left" w:pos="1437"/>
        </w:tabs>
        <w:ind w:firstLine="720"/>
        <w:jc w:val="left"/>
        <w:rPr>
          <w:i w:val="0"/>
        </w:rPr>
      </w:pPr>
      <w:r w:rsidRPr="002D00A8">
        <w:rPr>
          <w:i w:val="0"/>
        </w:rPr>
        <w:t>сравнивать и обобщать информацию, представленную в строках и столбцах несложных таблиц и диаграмм;</w:t>
      </w:r>
    </w:p>
    <w:p w:rsidR="0027049D" w:rsidRPr="002D00A8" w:rsidRDefault="00117E5E" w:rsidP="00225AD4">
      <w:pPr>
        <w:pStyle w:val="510"/>
        <w:numPr>
          <w:ilvl w:val="0"/>
          <w:numId w:val="1"/>
        </w:numPr>
        <w:shd w:val="clear" w:color="auto" w:fill="auto"/>
        <w:tabs>
          <w:tab w:val="left" w:pos="1437"/>
        </w:tabs>
        <w:ind w:firstLine="720"/>
        <w:jc w:val="left"/>
        <w:rPr>
          <w:i w:val="0"/>
        </w:rPr>
      </w:pPr>
      <w:r w:rsidRPr="002D00A8">
        <w:rPr>
          <w:i w:val="0"/>
        </w:rPr>
        <w:t>понимать простейшие выражения, содержащие логические связки и слова («...и...», «если... то...», «верно/неверно, что...», «каждый», «все», «некоторые», «не»);</w:t>
      </w:r>
    </w:p>
    <w:p w:rsidR="0027049D" w:rsidRPr="002D00A8" w:rsidRDefault="00117E5E" w:rsidP="00225AD4">
      <w:pPr>
        <w:pStyle w:val="510"/>
        <w:numPr>
          <w:ilvl w:val="0"/>
          <w:numId w:val="1"/>
        </w:numPr>
        <w:shd w:val="clear" w:color="auto" w:fill="auto"/>
        <w:tabs>
          <w:tab w:val="left" w:pos="1437"/>
        </w:tabs>
        <w:ind w:firstLine="720"/>
        <w:jc w:val="left"/>
        <w:rPr>
          <w:i w:val="0"/>
        </w:rPr>
      </w:pPr>
      <w:r w:rsidRPr="002D00A8">
        <w:rPr>
          <w:i w:val="0"/>
        </w:rPr>
        <w:t>составлять, записывать и выполнять инструкцию (простой алгоритм), план поиска информации;</w:t>
      </w:r>
    </w:p>
    <w:p w:rsidR="0027049D" w:rsidRPr="002D00A8" w:rsidRDefault="00117E5E" w:rsidP="00225AD4">
      <w:pPr>
        <w:pStyle w:val="510"/>
        <w:numPr>
          <w:ilvl w:val="0"/>
          <w:numId w:val="1"/>
        </w:numPr>
        <w:shd w:val="clear" w:color="auto" w:fill="auto"/>
        <w:tabs>
          <w:tab w:val="left" w:pos="1437"/>
        </w:tabs>
        <w:ind w:firstLine="720"/>
        <w:jc w:val="left"/>
        <w:rPr>
          <w:i w:val="0"/>
        </w:rPr>
      </w:pPr>
      <w:r w:rsidRPr="002D00A8">
        <w:rPr>
          <w:i w:val="0"/>
        </w:rPr>
        <w:t>распознавать одну и ту же информацию, представленную в разной форме (таблицы и диаграммы);</w:t>
      </w:r>
    </w:p>
    <w:p w:rsidR="0027049D" w:rsidRPr="002D00A8" w:rsidRDefault="00117E5E" w:rsidP="00225AD4">
      <w:pPr>
        <w:pStyle w:val="510"/>
        <w:numPr>
          <w:ilvl w:val="0"/>
          <w:numId w:val="1"/>
        </w:numPr>
        <w:shd w:val="clear" w:color="auto" w:fill="auto"/>
        <w:tabs>
          <w:tab w:val="left" w:pos="1437"/>
        </w:tabs>
        <w:ind w:firstLine="720"/>
        <w:jc w:val="left"/>
        <w:rPr>
          <w:i w:val="0"/>
        </w:rPr>
      </w:pPr>
      <w:r w:rsidRPr="002D00A8">
        <w:rPr>
          <w:i w:val="0"/>
        </w:rPr>
        <w:t>планировать несложные исследования, собирать и представлять полученную информацию с помощью таблиц и диаграмм;</w:t>
      </w:r>
    </w:p>
    <w:p w:rsidR="0027049D" w:rsidRPr="002D00A8" w:rsidRDefault="00117E5E" w:rsidP="00225AD4">
      <w:pPr>
        <w:pStyle w:val="510"/>
        <w:numPr>
          <w:ilvl w:val="0"/>
          <w:numId w:val="1"/>
        </w:numPr>
        <w:shd w:val="clear" w:color="auto" w:fill="auto"/>
        <w:tabs>
          <w:tab w:val="left" w:pos="1416"/>
        </w:tabs>
        <w:spacing w:after="244" w:line="278" w:lineRule="exact"/>
        <w:ind w:firstLine="740"/>
        <w:rPr>
          <w:i w:val="0"/>
        </w:rPr>
      </w:pPr>
      <w:r w:rsidRPr="002D00A8">
        <w:rPr>
          <w:i w:val="0"/>
        </w:rPr>
        <w:t>интерпретировать информацию, полученную при проведении несложных исследований (объяснять, сравниватьи обобщать данные, делать выводы и прогнозы).</w:t>
      </w:r>
    </w:p>
    <w:p w:rsidR="0027049D" w:rsidRPr="002D00A8" w:rsidRDefault="005531FE" w:rsidP="005531FE">
      <w:pPr>
        <w:pStyle w:val="311"/>
        <w:keepNext/>
        <w:keepLines/>
        <w:shd w:val="clear" w:color="auto" w:fill="auto"/>
        <w:tabs>
          <w:tab w:val="left" w:pos="701"/>
        </w:tabs>
        <w:spacing w:after="0" w:line="274" w:lineRule="exact"/>
        <w:jc w:val="both"/>
      </w:pPr>
      <w:bookmarkStart w:id="15" w:name="bookmark15"/>
      <w:r>
        <w:t xml:space="preserve">1.2.6.   </w:t>
      </w:r>
      <w:r w:rsidR="00117E5E" w:rsidRPr="002D00A8">
        <w:t>Основы религиозных культур и светской этики</w:t>
      </w:r>
      <w:bookmarkEnd w:id="15"/>
    </w:p>
    <w:p w:rsidR="0027049D" w:rsidRPr="002D00A8" w:rsidRDefault="00117E5E">
      <w:pPr>
        <w:pStyle w:val="210"/>
        <w:shd w:val="clear" w:color="auto" w:fill="auto"/>
        <w:ind w:firstLine="740"/>
      </w:pPr>
      <w:r w:rsidRPr="002D00A8">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27049D" w:rsidRPr="002D00A8" w:rsidRDefault="00117E5E">
      <w:pPr>
        <w:pStyle w:val="710"/>
        <w:shd w:val="clear" w:color="auto" w:fill="auto"/>
        <w:ind w:firstLine="740"/>
      </w:pPr>
      <w:r w:rsidRPr="002D00A8">
        <w:t>Общие планируемые результаты</w:t>
      </w:r>
      <w:r w:rsidRPr="002D00A8">
        <w:rPr>
          <w:rStyle w:val="72"/>
        </w:rPr>
        <w:t>.</w:t>
      </w:r>
    </w:p>
    <w:p w:rsidR="0027049D" w:rsidRPr="002D00A8" w:rsidRDefault="00117E5E">
      <w:pPr>
        <w:pStyle w:val="210"/>
        <w:shd w:val="clear" w:color="auto" w:fill="auto"/>
        <w:ind w:firstLine="740"/>
      </w:pPr>
      <w:r w:rsidRPr="002D00A8">
        <w:t xml:space="preserve">В результате освоения каждого модуля курса </w:t>
      </w:r>
      <w:r w:rsidRPr="002D00A8">
        <w:rPr>
          <w:rStyle w:val="23"/>
        </w:rPr>
        <w:t>выпускник научится</w:t>
      </w:r>
      <w:r w:rsidRPr="002D00A8">
        <w:t>:</w:t>
      </w:r>
    </w:p>
    <w:p w:rsidR="0027049D" w:rsidRPr="002D00A8" w:rsidRDefault="00117E5E" w:rsidP="00225AD4">
      <w:pPr>
        <w:pStyle w:val="210"/>
        <w:numPr>
          <w:ilvl w:val="0"/>
          <w:numId w:val="1"/>
        </w:numPr>
        <w:shd w:val="clear" w:color="auto" w:fill="auto"/>
        <w:tabs>
          <w:tab w:val="left" w:pos="968"/>
        </w:tabs>
        <w:ind w:firstLine="740"/>
      </w:pPr>
      <w:r w:rsidRPr="002D00A8">
        <w:t>понимать значение нравственных норм и ценностей для достойной жизни личности, семьи, общества;</w:t>
      </w:r>
    </w:p>
    <w:p w:rsidR="0027049D" w:rsidRPr="002D00A8" w:rsidRDefault="00117E5E" w:rsidP="00225AD4">
      <w:pPr>
        <w:pStyle w:val="210"/>
        <w:numPr>
          <w:ilvl w:val="0"/>
          <w:numId w:val="1"/>
        </w:numPr>
        <w:shd w:val="clear" w:color="auto" w:fill="auto"/>
        <w:tabs>
          <w:tab w:val="left" w:pos="968"/>
        </w:tabs>
        <w:ind w:firstLine="740"/>
      </w:pPr>
      <w:r w:rsidRPr="002D00A8">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7049D" w:rsidRPr="002D00A8" w:rsidRDefault="00117E5E" w:rsidP="00225AD4">
      <w:pPr>
        <w:pStyle w:val="210"/>
        <w:numPr>
          <w:ilvl w:val="0"/>
          <w:numId w:val="1"/>
        </w:numPr>
        <w:shd w:val="clear" w:color="auto" w:fill="auto"/>
        <w:tabs>
          <w:tab w:val="left" w:pos="968"/>
        </w:tabs>
        <w:ind w:firstLine="740"/>
      </w:pPr>
      <w:r w:rsidRPr="002D00A8">
        <w:t>осознавать ценность человеческой жизни, необходимость стремления к нравственному совершенствованию и духовному развитию;</w:t>
      </w:r>
    </w:p>
    <w:p w:rsidR="0027049D" w:rsidRPr="002D00A8" w:rsidRDefault="00117E5E" w:rsidP="00225AD4">
      <w:pPr>
        <w:pStyle w:val="210"/>
        <w:numPr>
          <w:ilvl w:val="0"/>
          <w:numId w:val="1"/>
        </w:numPr>
        <w:shd w:val="clear" w:color="auto" w:fill="auto"/>
        <w:tabs>
          <w:tab w:val="left" w:pos="977"/>
        </w:tabs>
        <w:ind w:firstLine="740"/>
      </w:pPr>
      <w:r w:rsidRPr="002D00A8">
        <w:lastRenderedPageBreak/>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27049D" w:rsidRPr="002D00A8" w:rsidRDefault="00117E5E" w:rsidP="00225AD4">
      <w:pPr>
        <w:pStyle w:val="210"/>
        <w:numPr>
          <w:ilvl w:val="0"/>
          <w:numId w:val="1"/>
        </w:numPr>
        <w:shd w:val="clear" w:color="auto" w:fill="auto"/>
        <w:tabs>
          <w:tab w:val="left" w:pos="968"/>
        </w:tabs>
        <w:ind w:firstLine="740"/>
      </w:pPr>
      <w:r w:rsidRPr="002D00A8">
        <w:t>ориентироваться в вопросах нравственного выбора на внутреннюю установку личности поступать согласно своей совести;</w:t>
      </w:r>
    </w:p>
    <w:p w:rsidR="0027049D" w:rsidRPr="002D00A8" w:rsidRDefault="00117E5E">
      <w:pPr>
        <w:pStyle w:val="710"/>
        <w:shd w:val="clear" w:color="auto" w:fill="auto"/>
        <w:ind w:firstLine="740"/>
      </w:pPr>
      <w:r w:rsidRPr="002D00A8">
        <w:t>Планируемые результаты по учебным модулям</w:t>
      </w:r>
      <w:r w:rsidRPr="002D00A8">
        <w:rPr>
          <w:rStyle w:val="72"/>
        </w:rPr>
        <w:t>.</w:t>
      </w:r>
    </w:p>
    <w:p w:rsidR="0027049D" w:rsidRPr="002D00A8" w:rsidRDefault="00117E5E">
      <w:pPr>
        <w:pStyle w:val="710"/>
        <w:shd w:val="clear" w:color="auto" w:fill="auto"/>
        <w:ind w:firstLine="740"/>
      </w:pPr>
      <w:r w:rsidRPr="002D00A8">
        <w:t>Основы православной культуры</w:t>
      </w:r>
    </w:p>
    <w:p w:rsidR="0027049D" w:rsidRPr="002D00A8" w:rsidRDefault="00117E5E">
      <w:pPr>
        <w:pStyle w:val="710"/>
        <w:shd w:val="clear" w:color="auto" w:fill="auto"/>
        <w:ind w:firstLine="740"/>
      </w:pPr>
      <w:r w:rsidRPr="002D00A8">
        <w:t>Выпускник научится</w:t>
      </w:r>
      <w:r w:rsidRPr="002D00A8">
        <w:rPr>
          <w:rStyle w:val="72"/>
        </w:rPr>
        <w:t>:</w:t>
      </w:r>
    </w:p>
    <w:p w:rsidR="0027049D" w:rsidRPr="002D00A8" w:rsidRDefault="00117E5E" w:rsidP="00225AD4">
      <w:pPr>
        <w:pStyle w:val="210"/>
        <w:numPr>
          <w:ilvl w:val="0"/>
          <w:numId w:val="1"/>
        </w:numPr>
        <w:shd w:val="clear" w:color="auto" w:fill="auto"/>
        <w:tabs>
          <w:tab w:val="left" w:pos="977"/>
        </w:tabs>
        <w:ind w:firstLine="740"/>
      </w:pPr>
      <w:r w:rsidRPr="002D00A8">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7049D" w:rsidRPr="002D00A8" w:rsidRDefault="00117E5E" w:rsidP="00225AD4">
      <w:pPr>
        <w:pStyle w:val="210"/>
        <w:numPr>
          <w:ilvl w:val="0"/>
          <w:numId w:val="1"/>
        </w:numPr>
        <w:shd w:val="clear" w:color="auto" w:fill="auto"/>
        <w:tabs>
          <w:tab w:val="left" w:pos="977"/>
        </w:tabs>
        <w:ind w:firstLine="740"/>
      </w:pPr>
      <w:r w:rsidRPr="002D00A8">
        <w:t>ориентироваться в истории возникновения православной христианской религиозной традиции, истории её формирования в России;</w:t>
      </w:r>
    </w:p>
    <w:p w:rsidR="0027049D" w:rsidRPr="002D00A8" w:rsidRDefault="00117E5E" w:rsidP="00225AD4">
      <w:pPr>
        <w:pStyle w:val="210"/>
        <w:numPr>
          <w:ilvl w:val="0"/>
          <w:numId w:val="1"/>
        </w:numPr>
        <w:shd w:val="clear" w:color="auto" w:fill="auto"/>
        <w:tabs>
          <w:tab w:val="left" w:pos="977"/>
        </w:tabs>
        <w:ind w:firstLine="740"/>
      </w:pPr>
      <w:r w:rsidRPr="002D00A8">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7049D" w:rsidRPr="002D00A8" w:rsidRDefault="00117E5E" w:rsidP="00225AD4">
      <w:pPr>
        <w:pStyle w:val="210"/>
        <w:numPr>
          <w:ilvl w:val="0"/>
          <w:numId w:val="1"/>
        </w:numPr>
        <w:shd w:val="clear" w:color="auto" w:fill="auto"/>
        <w:tabs>
          <w:tab w:val="left" w:pos="973"/>
        </w:tabs>
        <w:ind w:firstLine="740"/>
      </w:pPr>
      <w:r w:rsidRPr="002D00A8">
        <w:t>излагать свое мнение по поводу значения религии, религиозной культуры в жизни людей и общества;</w:t>
      </w:r>
    </w:p>
    <w:p w:rsidR="0027049D" w:rsidRPr="002D00A8" w:rsidRDefault="00117E5E" w:rsidP="00225AD4">
      <w:pPr>
        <w:pStyle w:val="210"/>
        <w:numPr>
          <w:ilvl w:val="0"/>
          <w:numId w:val="1"/>
        </w:numPr>
        <w:shd w:val="clear" w:color="auto" w:fill="auto"/>
        <w:tabs>
          <w:tab w:val="left" w:pos="973"/>
        </w:tabs>
        <w:ind w:firstLine="740"/>
      </w:pPr>
      <w:r w:rsidRPr="002D00A8">
        <w:t>соотносить нравственные формы поведения с нормами православной христианской религиозной морали;</w:t>
      </w:r>
    </w:p>
    <w:p w:rsidR="0027049D" w:rsidRPr="002D00A8" w:rsidRDefault="00117E5E" w:rsidP="00225AD4">
      <w:pPr>
        <w:pStyle w:val="210"/>
        <w:numPr>
          <w:ilvl w:val="0"/>
          <w:numId w:val="1"/>
        </w:numPr>
        <w:shd w:val="clear" w:color="auto" w:fill="auto"/>
        <w:tabs>
          <w:tab w:val="left" w:pos="977"/>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7049D" w:rsidRPr="002D00A8" w:rsidRDefault="00117E5E">
      <w:pPr>
        <w:pStyle w:val="710"/>
        <w:shd w:val="clear" w:color="auto" w:fill="auto"/>
        <w:ind w:firstLine="740"/>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73"/>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049D" w:rsidRPr="002D00A8" w:rsidRDefault="00117E5E" w:rsidP="00225AD4">
      <w:pPr>
        <w:pStyle w:val="510"/>
        <w:numPr>
          <w:ilvl w:val="0"/>
          <w:numId w:val="1"/>
        </w:numPr>
        <w:shd w:val="clear" w:color="auto" w:fill="auto"/>
        <w:tabs>
          <w:tab w:val="left" w:pos="987"/>
        </w:tabs>
        <w:ind w:firstLine="740"/>
        <w:rPr>
          <w:i w:val="0"/>
        </w:rPr>
      </w:pPr>
      <w:r w:rsidRPr="002D00A8">
        <w:rPr>
          <w:i w:val="0"/>
        </w:rPr>
        <w:t>устанавливать взаимосвязь между содержанием православной культуры и поведением людей, общественными явлениями;</w:t>
      </w:r>
    </w:p>
    <w:p w:rsidR="0027049D" w:rsidRPr="002D00A8" w:rsidRDefault="00117E5E" w:rsidP="00225AD4">
      <w:pPr>
        <w:pStyle w:val="510"/>
        <w:numPr>
          <w:ilvl w:val="0"/>
          <w:numId w:val="1"/>
        </w:numPr>
        <w:shd w:val="clear" w:color="auto" w:fill="auto"/>
        <w:tabs>
          <w:tab w:val="left" w:pos="977"/>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7049D" w:rsidRPr="002D00A8" w:rsidRDefault="00117E5E" w:rsidP="00225AD4">
      <w:pPr>
        <w:pStyle w:val="510"/>
        <w:numPr>
          <w:ilvl w:val="0"/>
          <w:numId w:val="1"/>
        </w:numPr>
        <w:shd w:val="clear" w:color="auto" w:fill="auto"/>
        <w:tabs>
          <w:tab w:val="left" w:pos="977"/>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049D" w:rsidRPr="002D00A8" w:rsidRDefault="00117E5E">
      <w:pPr>
        <w:pStyle w:val="710"/>
        <w:shd w:val="clear" w:color="auto" w:fill="auto"/>
        <w:ind w:firstLine="740"/>
      </w:pPr>
      <w:r w:rsidRPr="002D00A8">
        <w:t>Основы исламской культуры</w:t>
      </w:r>
    </w:p>
    <w:p w:rsidR="0027049D" w:rsidRPr="002D00A8" w:rsidRDefault="00117E5E">
      <w:pPr>
        <w:pStyle w:val="710"/>
        <w:shd w:val="clear" w:color="auto" w:fill="auto"/>
        <w:ind w:firstLine="740"/>
      </w:pPr>
      <w:r w:rsidRPr="002D00A8">
        <w:t>Выпускник научится</w:t>
      </w:r>
      <w:r w:rsidRPr="002D00A8">
        <w:rPr>
          <w:rStyle w:val="72"/>
        </w:rPr>
        <w:t>:</w:t>
      </w:r>
    </w:p>
    <w:p w:rsidR="0027049D" w:rsidRPr="002D00A8" w:rsidRDefault="00117E5E" w:rsidP="00225AD4">
      <w:pPr>
        <w:pStyle w:val="210"/>
        <w:numPr>
          <w:ilvl w:val="0"/>
          <w:numId w:val="1"/>
        </w:numPr>
        <w:shd w:val="clear" w:color="auto" w:fill="auto"/>
        <w:tabs>
          <w:tab w:val="left" w:pos="982"/>
        </w:tabs>
        <w:ind w:firstLine="740"/>
      </w:pPr>
      <w:r w:rsidRPr="002D00A8">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7049D" w:rsidRPr="002D00A8" w:rsidRDefault="00117E5E" w:rsidP="00225AD4">
      <w:pPr>
        <w:pStyle w:val="210"/>
        <w:numPr>
          <w:ilvl w:val="0"/>
          <w:numId w:val="1"/>
        </w:numPr>
        <w:shd w:val="clear" w:color="auto" w:fill="auto"/>
        <w:tabs>
          <w:tab w:val="left" w:pos="972"/>
        </w:tabs>
        <w:ind w:firstLine="740"/>
      </w:pPr>
      <w:r w:rsidRPr="002D00A8">
        <w:t>ориентироваться в истории возникновения исламской религиозной традиции, истории её формирования в России;</w:t>
      </w:r>
    </w:p>
    <w:p w:rsidR="0027049D" w:rsidRPr="002D00A8" w:rsidRDefault="00117E5E" w:rsidP="00225AD4">
      <w:pPr>
        <w:pStyle w:val="210"/>
        <w:numPr>
          <w:ilvl w:val="0"/>
          <w:numId w:val="1"/>
        </w:numPr>
        <w:shd w:val="clear" w:color="auto" w:fill="auto"/>
        <w:tabs>
          <w:tab w:val="left" w:pos="982"/>
        </w:tabs>
        <w:ind w:firstLine="740"/>
      </w:pPr>
      <w:r w:rsidRPr="002D00A8">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7049D" w:rsidRPr="002D00A8" w:rsidRDefault="00117E5E" w:rsidP="00225AD4">
      <w:pPr>
        <w:pStyle w:val="210"/>
        <w:numPr>
          <w:ilvl w:val="0"/>
          <w:numId w:val="1"/>
        </w:numPr>
        <w:shd w:val="clear" w:color="auto" w:fill="auto"/>
        <w:tabs>
          <w:tab w:val="left" w:pos="977"/>
        </w:tabs>
        <w:ind w:firstLine="740"/>
      </w:pPr>
      <w:r w:rsidRPr="002D00A8">
        <w:t>излагать свое мнение по поводу значения религии, религиозной культуры в жизни людей и общества;</w:t>
      </w:r>
    </w:p>
    <w:p w:rsidR="0027049D" w:rsidRPr="002D00A8" w:rsidRDefault="00117E5E" w:rsidP="00225AD4">
      <w:pPr>
        <w:pStyle w:val="210"/>
        <w:numPr>
          <w:ilvl w:val="0"/>
          <w:numId w:val="1"/>
        </w:numPr>
        <w:shd w:val="clear" w:color="auto" w:fill="auto"/>
        <w:tabs>
          <w:tab w:val="left" w:pos="1011"/>
        </w:tabs>
        <w:ind w:firstLine="740"/>
      </w:pPr>
      <w:r w:rsidRPr="002D00A8">
        <w:t>соотносить нравственные формы поведения с нормами исламской религиозной морали;</w:t>
      </w:r>
    </w:p>
    <w:p w:rsidR="0027049D" w:rsidRPr="002D00A8" w:rsidRDefault="00117E5E" w:rsidP="00225AD4">
      <w:pPr>
        <w:pStyle w:val="210"/>
        <w:numPr>
          <w:ilvl w:val="0"/>
          <w:numId w:val="1"/>
        </w:numPr>
        <w:shd w:val="clear" w:color="auto" w:fill="auto"/>
        <w:tabs>
          <w:tab w:val="left" w:pos="982"/>
        </w:tabs>
        <w:ind w:firstLine="740"/>
      </w:pPr>
      <w:r w:rsidRPr="002D00A8">
        <w:t xml:space="preserve">осуществлять поиск необходимой информации для выполнения заданий; участвовать в </w:t>
      </w:r>
      <w:r w:rsidRPr="002D00A8">
        <w:lastRenderedPageBreak/>
        <w:t>диспутах, слушать собеседника и излагать свое мнение; готовить сообщения по выбранным темам.</w:t>
      </w:r>
    </w:p>
    <w:p w:rsidR="0027049D" w:rsidRPr="002D00A8" w:rsidRDefault="00117E5E">
      <w:pPr>
        <w:pStyle w:val="710"/>
        <w:shd w:val="clear" w:color="auto" w:fill="auto"/>
        <w:ind w:firstLine="740"/>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77"/>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049D" w:rsidRPr="002D00A8" w:rsidRDefault="00117E5E" w:rsidP="00225AD4">
      <w:pPr>
        <w:pStyle w:val="510"/>
        <w:numPr>
          <w:ilvl w:val="0"/>
          <w:numId w:val="1"/>
        </w:numPr>
        <w:shd w:val="clear" w:color="auto" w:fill="auto"/>
        <w:tabs>
          <w:tab w:val="left" w:pos="991"/>
        </w:tabs>
        <w:ind w:firstLine="740"/>
        <w:rPr>
          <w:i w:val="0"/>
        </w:rPr>
      </w:pPr>
      <w:r w:rsidRPr="002D00A8">
        <w:rPr>
          <w:i w:val="0"/>
        </w:rPr>
        <w:t>устанавливать взаимосвязь между содержанием исламской культуры и поведением людей, общественными явлениями;</w:t>
      </w:r>
    </w:p>
    <w:p w:rsidR="0027049D" w:rsidRPr="002D00A8" w:rsidRDefault="00117E5E" w:rsidP="00225AD4">
      <w:pPr>
        <w:pStyle w:val="510"/>
        <w:numPr>
          <w:ilvl w:val="0"/>
          <w:numId w:val="1"/>
        </w:numPr>
        <w:shd w:val="clear" w:color="auto" w:fill="auto"/>
        <w:tabs>
          <w:tab w:val="left" w:pos="982"/>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законныхинтересов сограждан;</w:t>
      </w:r>
    </w:p>
    <w:p w:rsidR="0027049D" w:rsidRPr="002D00A8" w:rsidRDefault="00117E5E" w:rsidP="00225AD4">
      <w:pPr>
        <w:pStyle w:val="510"/>
        <w:numPr>
          <w:ilvl w:val="0"/>
          <w:numId w:val="1"/>
        </w:numPr>
        <w:shd w:val="clear" w:color="auto" w:fill="auto"/>
        <w:tabs>
          <w:tab w:val="left" w:pos="977"/>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049D" w:rsidRPr="002D00A8" w:rsidRDefault="00117E5E">
      <w:pPr>
        <w:pStyle w:val="710"/>
        <w:shd w:val="clear" w:color="auto" w:fill="auto"/>
        <w:ind w:firstLine="740"/>
      </w:pPr>
      <w:r w:rsidRPr="002D00A8">
        <w:t>Основы буддийской культуры</w:t>
      </w:r>
    </w:p>
    <w:p w:rsidR="0027049D" w:rsidRPr="002D00A8" w:rsidRDefault="00117E5E">
      <w:pPr>
        <w:pStyle w:val="710"/>
        <w:shd w:val="clear" w:color="auto" w:fill="auto"/>
        <w:ind w:firstLine="740"/>
      </w:pPr>
      <w:r w:rsidRPr="002D00A8">
        <w:t>Выпускник научится</w:t>
      </w:r>
      <w:r w:rsidRPr="002D00A8">
        <w:rPr>
          <w:rStyle w:val="72"/>
        </w:rPr>
        <w:t>:</w:t>
      </w:r>
    </w:p>
    <w:p w:rsidR="0027049D" w:rsidRPr="002D00A8" w:rsidRDefault="00117E5E" w:rsidP="00225AD4">
      <w:pPr>
        <w:pStyle w:val="210"/>
        <w:numPr>
          <w:ilvl w:val="0"/>
          <w:numId w:val="1"/>
        </w:numPr>
        <w:shd w:val="clear" w:color="auto" w:fill="auto"/>
        <w:tabs>
          <w:tab w:val="left" w:pos="982"/>
        </w:tabs>
        <w:ind w:firstLine="740"/>
      </w:pPr>
      <w:r w:rsidRPr="002D00A8">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7049D" w:rsidRPr="002D00A8" w:rsidRDefault="00117E5E" w:rsidP="00225AD4">
      <w:pPr>
        <w:pStyle w:val="210"/>
        <w:numPr>
          <w:ilvl w:val="0"/>
          <w:numId w:val="1"/>
        </w:numPr>
        <w:shd w:val="clear" w:color="auto" w:fill="auto"/>
        <w:tabs>
          <w:tab w:val="left" w:pos="972"/>
        </w:tabs>
        <w:ind w:firstLine="740"/>
      </w:pPr>
      <w:r w:rsidRPr="002D00A8">
        <w:t>ориентироваться в истории возникновения буддийской религиозной традиции, истории её формирования в России;</w:t>
      </w:r>
    </w:p>
    <w:p w:rsidR="0027049D" w:rsidRPr="002D00A8" w:rsidRDefault="00117E5E" w:rsidP="00225AD4">
      <w:pPr>
        <w:pStyle w:val="210"/>
        <w:numPr>
          <w:ilvl w:val="0"/>
          <w:numId w:val="1"/>
        </w:numPr>
        <w:shd w:val="clear" w:color="auto" w:fill="auto"/>
        <w:tabs>
          <w:tab w:val="left" w:pos="982"/>
        </w:tabs>
        <w:ind w:firstLine="740"/>
      </w:pPr>
      <w:r w:rsidRPr="002D00A8">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7049D" w:rsidRPr="002D00A8" w:rsidRDefault="00117E5E" w:rsidP="00225AD4">
      <w:pPr>
        <w:pStyle w:val="210"/>
        <w:numPr>
          <w:ilvl w:val="0"/>
          <w:numId w:val="1"/>
        </w:numPr>
        <w:shd w:val="clear" w:color="auto" w:fill="auto"/>
        <w:tabs>
          <w:tab w:val="left" w:pos="977"/>
        </w:tabs>
        <w:ind w:firstLine="740"/>
      </w:pPr>
      <w:r w:rsidRPr="002D00A8">
        <w:t>излагать свое мнение по поводу значения религии, религиозной культуры в жизни людей и общества;</w:t>
      </w:r>
    </w:p>
    <w:p w:rsidR="0027049D" w:rsidRPr="002D00A8" w:rsidRDefault="00117E5E" w:rsidP="00225AD4">
      <w:pPr>
        <w:pStyle w:val="210"/>
        <w:numPr>
          <w:ilvl w:val="0"/>
          <w:numId w:val="1"/>
        </w:numPr>
        <w:shd w:val="clear" w:color="auto" w:fill="auto"/>
        <w:tabs>
          <w:tab w:val="left" w:pos="1016"/>
        </w:tabs>
        <w:ind w:firstLine="740"/>
      </w:pPr>
      <w:r w:rsidRPr="002D00A8">
        <w:t>соотносить нравственные формы поведения с нормами буддийской религиозной морали;</w:t>
      </w:r>
    </w:p>
    <w:p w:rsidR="0027049D" w:rsidRPr="002D00A8" w:rsidRDefault="00117E5E" w:rsidP="00225AD4">
      <w:pPr>
        <w:pStyle w:val="210"/>
        <w:numPr>
          <w:ilvl w:val="0"/>
          <w:numId w:val="1"/>
        </w:numPr>
        <w:shd w:val="clear" w:color="auto" w:fill="auto"/>
        <w:tabs>
          <w:tab w:val="left" w:pos="982"/>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7049D" w:rsidRPr="002D00A8" w:rsidRDefault="00117E5E">
      <w:pPr>
        <w:pStyle w:val="710"/>
        <w:shd w:val="clear" w:color="auto" w:fill="auto"/>
        <w:ind w:firstLine="740"/>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77"/>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049D" w:rsidRPr="002D00A8" w:rsidRDefault="00117E5E" w:rsidP="00225AD4">
      <w:pPr>
        <w:pStyle w:val="510"/>
        <w:numPr>
          <w:ilvl w:val="0"/>
          <w:numId w:val="1"/>
        </w:numPr>
        <w:shd w:val="clear" w:color="auto" w:fill="auto"/>
        <w:tabs>
          <w:tab w:val="left" w:pos="997"/>
        </w:tabs>
        <w:ind w:firstLine="740"/>
        <w:rPr>
          <w:i w:val="0"/>
        </w:rPr>
      </w:pPr>
      <w:r w:rsidRPr="002D00A8">
        <w:rPr>
          <w:i w:val="0"/>
        </w:rPr>
        <w:t>устанавливать взаимосвязь между содержанием буддийской культуры и поведением людей, общественными явлениями;</w:t>
      </w:r>
    </w:p>
    <w:p w:rsidR="0027049D" w:rsidRPr="002D00A8" w:rsidRDefault="00117E5E" w:rsidP="00225AD4">
      <w:pPr>
        <w:pStyle w:val="510"/>
        <w:numPr>
          <w:ilvl w:val="0"/>
          <w:numId w:val="1"/>
        </w:numPr>
        <w:shd w:val="clear" w:color="auto" w:fill="auto"/>
        <w:tabs>
          <w:tab w:val="left" w:pos="987"/>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7049D" w:rsidRPr="002D00A8" w:rsidRDefault="00117E5E" w:rsidP="00225AD4">
      <w:pPr>
        <w:pStyle w:val="510"/>
        <w:numPr>
          <w:ilvl w:val="0"/>
          <w:numId w:val="1"/>
        </w:numPr>
        <w:shd w:val="clear" w:color="auto" w:fill="auto"/>
        <w:tabs>
          <w:tab w:val="left" w:pos="982"/>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049D" w:rsidRPr="002D00A8" w:rsidRDefault="00117E5E">
      <w:pPr>
        <w:pStyle w:val="710"/>
        <w:shd w:val="clear" w:color="auto" w:fill="auto"/>
        <w:ind w:firstLine="740"/>
      </w:pPr>
      <w:r w:rsidRPr="002D00A8">
        <w:t>Основы иудейской культуры</w:t>
      </w:r>
    </w:p>
    <w:p w:rsidR="0027049D" w:rsidRPr="002D00A8" w:rsidRDefault="00117E5E">
      <w:pPr>
        <w:pStyle w:val="710"/>
        <w:shd w:val="clear" w:color="auto" w:fill="auto"/>
        <w:ind w:firstLine="740"/>
      </w:pPr>
      <w:r w:rsidRPr="002D00A8">
        <w:t>Выпускник научится:</w:t>
      </w:r>
    </w:p>
    <w:p w:rsidR="0027049D" w:rsidRPr="002D00A8" w:rsidRDefault="00117E5E" w:rsidP="00225AD4">
      <w:pPr>
        <w:pStyle w:val="210"/>
        <w:numPr>
          <w:ilvl w:val="0"/>
          <w:numId w:val="1"/>
        </w:numPr>
        <w:shd w:val="clear" w:color="auto" w:fill="auto"/>
        <w:tabs>
          <w:tab w:val="left" w:pos="992"/>
        </w:tabs>
        <w:ind w:firstLine="740"/>
      </w:pPr>
      <w:r w:rsidRPr="002D00A8">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7049D" w:rsidRPr="002D00A8" w:rsidRDefault="00117E5E" w:rsidP="00225AD4">
      <w:pPr>
        <w:pStyle w:val="210"/>
        <w:numPr>
          <w:ilvl w:val="0"/>
          <w:numId w:val="1"/>
        </w:numPr>
        <w:shd w:val="clear" w:color="auto" w:fill="auto"/>
        <w:tabs>
          <w:tab w:val="left" w:pos="978"/>
        </w:tabs>
        <w:ind w:firstLine="740"/>
      </w:pPr>
      <w:r w:rsidRPr="002D00A8">
        <w:t>ориентироваться в истории возникновения иудейской религиозной традиции, истории её формирования в России;</w:t>
      </w:r>
    </w:p>
    <w:p w:rsidR="0027049D" w:rsidRPr="002D00A8" w:rsidRDefault="00117E5E" w:rsidP="00225AD4">
      <w:pPr>
        <w:pStyle w:val="210"/>
        <w:numPr>
          <w:ilvl w:val="0"/>
          <w:numId w:val="1"/>
        </w:numPr>
        <w:shd w:val="clear" w:color="auto" w:fill="auto"/>
        <w:tabs>
          <w:tab w:val="left" w:pos="987"/>
        </w:tabs>
        <w:ind w:firstLine="740"/>
      </w:pPr>
      <w:r w:rsidRPr="002D00A8">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w:t>
      </w:r>
      <w:r w:rsidRPr="002D00A8">
        <w:lastRenderedPageBreak/>
        <w:t>России;</w:t>
      </w:r>
    </w:p>
    <w:p w:rsidR="0027049D" w:rsidRPr="002D00A8" w:rsidRDefault="00117E5E" w:rsidP="00225AD4">
      <w:pPr>
        <w:pStyle w:val="210"/>
        <w:numPr>
          <w:ilvl w:val="0"/>
          <w:numId w:val="1"/>
        </w:numPr>
        <w:shd w:val="clear" w:color="auto" w:fill="auto"/>
        <w:tabs>
          <w:tab w:val="left" w:pos="982"/>
        </w:tabs>
        <w:ind w:firstLine="740"/>
      </w:pPr>
      <w:r w:rsidRPr="002D00A8">
        <w:t>излагать свое мнение по поводу значения религии, религиозной культуры в жизни людей и общества;</w:t>
      </w:r>
    </w:p>
    <w:p w:rsidR="0027049D" w:rsidRPr="002D00A8" w:rsidRDefault="00117E5E" w:rsidP="00225AD4">
      <w:pPr>
        <w:pStyle w:val="210"/>
        <w:numPr>
          <w:ilvl w:val="0"/>
          <w:numId w:val="1"/>
        </w:numPr>
        <w:shd w:val="clear" w:color="auto" w:fill="auto"/>
        <w:tabs>
          <w:tab w:val="left" w:pos="1017"/>
        </w:tabs>
        <w:ind w:firstLine="740"/>
      </w:pPr>
      <w:r w:rsidRPr="002D00A8">
        <w:t>соотносить нравственные формы поведения с нормами иудейской религиозной морали;</w:t>
      </w:r>
    </w:p>
    <w:p w:rsidR="0027049D" w:rsidRPr="002D00A8" w:rsidRDefault="00117E5E" w:rsidP="00225AD4">
      <w:pPr>
        <w:pStyle w:val="210"/>
        <w:numPr>
          <w:ilvl w:val="0"/>
          <w:numId w:val="1"/>
        </w:numPr>
        <w:shd w:val="clear" w:color="auto" w:fill="auto"/>
        <w:tabs>
          <w:tab w:val="left" w:pos="987"/>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7049D" w:rsidRPr="002D00A8" w:rsidRDefault="00117E5E">
      <w:pPr>
        <w:pStyle w:val="710"/>
        <w:shd w:val="clear" w:color="auto" w:fill="auto"/>
        <w:ind w:firstLine="740"/>
      </w:pPr>
      <w:r w:rsidRPr="002D00A8">
        <w:t>Выпускник получит возможность научиться:</w:t>
      </w:r>
    </w:p>
    <w:p w:rsidR="0027049D" w:rsidRPr="002D00A8" w:rsidRDefault="00117E5E" w:rsidP="00225AD4">
      <w:pPr>
        <w:pStyle w:val="510"/>
        <w:numPr>
          <w:ilvl w:val="0"/>
          <w:numId w:val="1"/>
        </w:numPr>
        <w:shd w:val="clear" w:color="auto" w:fill="auto"/>
        <w:tabs>
          <w:tab w:val="left" w:pos="982"/>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049D" w:rsidRPr="002D00A8" w:rsidRDefault="00117E5E" w:rsidP="00225AD4">
      <w:pPr>
        <w:pStyle w:val="510"/>
        <w:numPr>
          <w:ilvl w:val="0"/>
          <w:numId w:val="1"/>
        </w:numPr>
        <w:shd w:val="clear" w:color="auto" w:fill="auto"/>
        <w:tabs>
          <w:tab w:val="left" w:pos="997"/>
        </w:tabs>
        <w:ind w:firstLine="740"/>
        <w:rPr>
          <w:i w:val="0"/>
        </w:rPr>
      </w:pPr>
      <w:r w:rsidRPr="002D00A8">
        <w:rPr>
          <w:i w:val="0"/>
        </w:rPr>
        <w:t>устанавливать взаимосвязь между содержанием иудейской культуры и поведением людей, общественными явлениями;</w:t>
      </w:r>
    </w:p>
    <w:p w:rsidR="0027049D" w:rsidRPr="002D00A8" w:rsidRDefault="00117E5E" w:rsidP="00225AD4">
      <w:pPr>
        <w:pStyle w:val="510"/>
        <w:numPr>
          <w:ilvl w:val="0"/>
          <w:numId w:val="1"/>
        </w:numPr>
        <w:shd w:val="clear" w:color="auto" w:fill="auto"/>
        <w:tabs>
          <w:tab w:val="left" w:pos="987"/>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7049D" w:rsidRPr="002D00A8" w:rsidRDefault="00117E5E" w:rsidP="00225AD4">
      <w:pPr>
        <w:pStyle w:val="510"/>
        <w:numPr>
          <w:ilvl w:val="0"/>
          <w:numId w:val="1"/>
        </w:numPr>
        <w:shd w:val="clear" w:color="auto" w:fill="auto"/>
        <w:tabs>
          <w:tab w:val="left" w:pos="982"/>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049D" w:rsidRPr="002D00A8" w:rsidRDefault="00117E5E">
      <w:pPr>
        <w:pStyle w:val="710"/>
        <w:shd w:val="clear" w:color="auto" w:fill="auto"/>
        <w:ind w:firstLine="740"/>
      </w:pPr>
      <w:r w:rsidRPr="002D00A8">
        <w:t>Основы мировых религиозных культур</w:t>
      </w:r>
    </w:p>
    <w:p w:rsidR="0027049D" w:rsidRPr="002D00A8" w:rsidRDefault="00117E5E">
      <w:pPr>
        <w:pStyle w:val="710"/>
        <w:shd w:val="clear" w:color="auto" w:fill="auto"/>
        <w:ind w:firstLine="740"/>
      </w:pPr>
      <w:r w:rsidRPr="002D00A8">
        <w:t>Выпускник научится:</w:t>
      </w:r>
    </w:p>
    <w:p w:rsidR="0027049D" w:rsidRPr="002D00A8" w:rsidRDefault="00117E5E" w:rsidP="00225AD4">
      <w:pPr>
        <w:pStyle w:val="210"/>
        <w:numPr>
          <w:ilvl w:val="0"/>
          <w:numId w:val="1"/>
        </w:numPr>
        <w:shd w:val="clear" w:color="auto" w:fill="auto"/>
        <w:tabs>
          <w:tab w:val="left" w:pos="982"/>
        </w:tabs>
        <w:ind w:firstLine="740"/>
      </w:pPr>
      <w:r w:rsidRPr="002D00A8">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7049D" w:rsidRPr="002D00A8" w:rsidRDefault="00117E5E" w:rsidP="00225AD4">
      <w:pPr>
        <w:pStyle w:val="210"/>
        <w:numPr>
          <w:ilvl w:val="0"/>
          <w:numId w:val="1"/>
        </w:numPr>
        <w:shd w:val="clear" w:color="auto" w:fill="auto"/>
        <w:tabs>
          <w:tab w:val="left" w:pos="978"/>
        </w:tabs>
        <w:ind w:firstLine="740"/>
      </w:pPr>
      <w:r w:rsidRPr="002D00A8">
        <w:t>ориентироваться в истории возникновения религиозных традиций православия, ислама, буддизма, иудаизма, истории их формирования в России;</w:t>
      </w:r>
    </w:p>
    <w:p w:rsidR="0027049D" w:rsidRPr="002D00A8" w:rsidRDefault="00117E5E" w:rsidP="00225AD4">
      <w:pPr>
        <w:pStyle w:val="210"/>
        <w:numPr>
          <w:ilvl w:val="0"/>
          <w:numId w:val="1"/>
        </w:numPr>
        <w:shd w:val="clear" w:color="auto" w:fill="auto"/>
        <w:tabs>
          <w:tab w:val="left" w:pos="978"/>
        </w:tabs>
        <w:ind w:firstLine="740"/>
      </w:pPr>
      <w:r w:rsidRPr="002D00A8">
        <w:t>понимать значение традиционных религий, религиозных культур в жизни людей, семей, народов, российского общества, в истории России;</w:t>
      </w:r>
    </w:p>
    <w:p w:rsidR="0027049D" w:rsidRPr="002D00A8" w:rsidRDefault="00117E5E" w:rsidP="00225AD4">
      <w:pPr>
        <w:pStyle w:val="210"/>
        <w:numPr>
          <w:ilvl w:val="0"/>
          <w:numId w:val="1"/>
        </w:numPr>
        <w:shd w:val="clear" w:color="auto" w:fill="auto"/>
        <w:tabs>
          <w:tab w:val="left" w:pos="982"/>
        </w:tabs>
        <w:ind w:firstLine="740"/>
      </w:pPr>
      <w:r w:rsidRPr="002D00A8">
        <w:t>излагать свое мнение по поводу значения религии, религиозной культуры в жизни людей и общества;</w:t>
      </w:r>
    </w:p>
    <w:p w:rsidR="0027049D" w:rsidRPr="002D00A8" w:rsidRDefault="00117E5E" w:rsidP="00225AD4">
      <w:pPr>
        <w:pStyle w:val="210"/>
        <w:numPr>
          <w:ilvl w:val="0"/>
          <w:numId w:val="1"/>
        </w:numPr>
        <w:shd w:val="clear" w:color="auto" w:fill="auto"/>
        <w:tabs>
          <w:tab w:val="left" w:pos="1022"/>
        </w:tabs>
        <w:ind w:firstLine="740"/>
      </w:pPr>
      <w:r w:rsidRPr="002D00A8">
        <w:t>соотносить нравственные формы поведения с нормами религиозной морали;</w:t>
      </w:r>
    </w:p>
    <w:p w:rsidR="0027049D" w:rsidRPr="002D00A8" w:rsidRDefault="00117E5E" w:rsidP="00225AD4">
      <w:pPr>
        <w:pStyle w:val="210"/>
        <w:numPr>
          <w:ilvl w:val="0"/>
          <w:numId w:val="1"/>
        </w:numPr>
        <w:shd w:val="clear" w:color="auto" w:fill="auto"/>
        <w:tabs>
          <w:tab w:val="left" w:pos="987"/>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7049D" w:rsidRPr="002D00A8" w:rsidRDefault="00117E5E">
      <w:pPr>
        <w:pStyle w:val="710"/>
        <w:shd w:val="clear" w:color="auto" w:fill="auto"/>
        <w:ind w:firstLine="740"/>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966"/>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7049D" w:rsidRPr="002D00A8" w:rsidRDefault="00117E5E" w:rsidP="00225AD4">
      <w:pPr>
        <w:pStyle w:val="510"/>
        <w:numPr>
          <w:ilvl w:val="0"/>
          <w:numId w:val="9"/>
        </w:numPr>
        <w:shd w:val="clear" w:color="auto" w:fill="auto"/>
        <w:tabs>
          <w:tab w:val="left" w:pos="980"/>
        </w:tabs>
        <w:ind w:firstLine="740"/>
        <w:rPr>
          <w:i w:val="0"/>
        </w:rPr>
      </w:pPr>
      <w:r w:rsidRPr="002D00A8">
        <w:rPr>
          <w:i w:val="0"/>
        </w:rPr>
        <w:t>устанавливать взаимосвязь между содержанием религиозной культуры и поведением людей, общественными явлениями;</w:t>
      </w:r>
    </w:p>
    <w:p w:rsidR="0027049D" w:rsidRPr="002D00A8" w:rsidRDefault="00117E5E" w:rsidP="00225AD4">
      <w:pPr>
        <w:pStyle w:val="510"/>
        <w:numPr>
          <w:ilvl w:val="0"/>
          <w:numId w:val="9"/>
        </w:numPr>
        <w:shd w:val="clear" w:color="auto" w:fill="auto"/>
        <w:tabs>
          <w:tab w:val="left" w:pos="970"/>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7049D" w:rsidRPr="002D00A8" w:rsidRDefault="00117E5E" w:rsidP="00225AD4">
      <w:pPr>
        <w:pStyle w:val="510"/>
        <w:numPr>
          <w:ilvl w:val="0"/>
          <w:numId w:val="9"/>
        </w:numPr>
        <w:shd w:val="clear" w:color="auto" w:fill="auto"/>
        <w:tabs>
          <w:tab w:val="left" w:pos="966"/>
        </w:tabs>
        <w:ind w:firstLine="740"/>
        <w:rPr>
          <w:i w:val="0"/>
        </w:rPr>
      </w:pPr>
      <w:r w:rsidRPr="002D00A8">
        <w:rPr>
          <w:i w:val="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7049D" w:rsidRPr="002D00A8" w:rsidRDefault="00117E5E">
      <w:pPr>
        <w:pStyle w:val="710"/>
        <w:shd w:val="clear" w:color="auto" w:fill="auto"/>
        <w:ind w:firstLine="740"/>
      </w:pPr>
      <w:r w:rsidRPr="002D00A8">
        <w:t>Основы светской этики</w:t>
      </w:r>
    </w:p>
    <w:p w:rsidR="0027049D" w:rsidRPr="002D00A8" w:rsidRDefault="00117E5E">
      <w:pPr>
        <w:pStyle w:val="710"/>
        <w:shd w:val="clear" w:color="auto" w:fill="auto"/>
        <w:ind w:firstLine="740"/>
      </w:pPr>
      <w:r w:rsidRPr="002D00A8">
        <w:t>Выпускник научится:</w:t>
      </w:r>
    </w:p>
    <w:p w:rsidR="0027049D" w:rsidRPr="002D00A8" w:rsidRDefault="00117E5E" w:rsidP="00225AD4">
      <w:pPr>
        <w:pStyle w:val="210"/>
        <w:numPr>
          <w:ilvl w:val="0"/>
          <w:numId w:val="9"/>
        </w:numPr>
        <w:shd w:val="clear" w:color="auto" w:fill="auto"/>
        <w:tabs>
          <w:tab w:val="left" w:pos="970"/>
        </w:tabs>
        <w:ind w:firstLine="740"/>
      </w:pPr>
      <w:r w:rsidRPr="002D00A8">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7049D" w:rsidRPr="002D00A8" w:rsidRDefault="00117E5E" w:rsidP="00225AD4">
      <w:pPr>
        <w:pStyle w:val="210"/>
        <w:numPr>
          <w:ilvl w:val="0"/>
          <w:numId w:val="9"/>
        </w:numPr>
        <w:shd w:val="clear" w:color="auto" w:fill="auto"/>
        <w:tabs>
          <w:tab w:val="left" w:pos="961"/>
        </w:tabs>
        <w:ind w:firstLine="740"/>
      </w:pPr>
      <w:r w:rsidRPr="002D00A8">
        <w:t xml:space="preserve">на примере российской светской этики понимать значение нравственных ценностей, </w:t>
      </w:r>
      <w:r w:rsidRPr="002D00A8">
        <w:lastRenderedPageBreak/>
        <w:t>идеалов в жизни людей, общества;</w:t>
      </w:r>
    </w:p>
    <w:p w:rsidR="0027049D" w:rsidRPr="002D00A8" w:rsidRDefault="00117E5E" w:rsidP="00225AD4">
      <w:pPr>
        <w:pStyle w:val="210"/>
        <w:numPr>
          <w:ilvl w:val="0"/>
          <w:numId w:val="9"/>
        </w:numPr>
        <w:shd w:val="clear" w:color="auto" w:fill="auto"/>
        <w:tabs>
          <w:tab w:val="left" w:pos="961"/>
        </w:tabs>
        <w:ind w:firstLine="740"/>
      </w:pPr>
      <w:r w:rsidRPr="002D00A8">
        <w:t>излагать свое мнение по поводу значения российской светской этики в жизни людей и общества;</w:t>
      </w:r>
    </w:p>
    <w:p w:rsidR="0027049D" w:rsidRPr="002D00A8" w:rsidRDefault="00117E5E" w:rsidP="00225AD4">
      <w:pPr>
        <w:pStyle w:val="210"/>
        <w:numPr>
          <w:ilvl w:val="0"/>
          <w:numId w:val="9"/>
        </w:numPr>
        <w:shd w:val="clear" w:color="auto" w:fill="auto"/>
        <w:tabs>
          <w:tab w:val="left" w:pos="961"/>
        </w:tabs>
        <w:ind w:firstLine="740"/>
      </w:pPr>
      <w:r w:rsidRPr="002D00A8">
        <w:t>соотносить нравственные формы поведения с нормами российской светской (гражданской) этики;</w:t>
      </w:r>
    </w:p>
    <w:p w:rsidR="0027049D" w:rsidRPr="002D00A8" w:rsidRDefault="00117E5E" w:rsidP="00225AD4">
      <w:pPr>
        <w:pStyle w:val="210"/>
        <w:numPr>
          <w:ilvl w:val="0"/>
          <w:numId w:val="9"/>
        </w:numPr>
        <w:shd w:val="clear" w:color="auto" w:fill="auto"/>
        <w:tabs>
          <w:tab w:val="left" w:pos="970"/>
        </w:tabs>
        <w:ind w:firstLine="740"/>
      </w:pPr>
      <w:r w:rsidRPr="002D00A8">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7049D" w:rsidRPr="002D00A8" w:rsidRDefault="00117E5E">
      <w:pPr>
        <w:pStyle w:val="710"/>
        <w:shd w:val="clear" w:color="auto" w:fill="auto"/>
        <w:ind w:firstLine="740"/>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966"/>
        </w:tabs>
        <w:ind w:firstLine="740"/>
        <w:rPr>
          <w:i w:val="0"/>
        </w:rPr>
      </w:pPr>
      <w:r w:rsidRPr="002D00A8">
        <w:rPr>
          <w:i w:val="0"/>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7049D" w:rsidRPr="002D00A8" w:rsidRDefault="00117E5E" w:rsidP="00225AD4">
      <w:pPr>
        <w:pStyle w:val="510"/>
        <w:numPr>
          <w:ilvl w:val="0"/>
          <w:numId w:val="9"/>
        </w:numPr>
        <w:shd w:val="clear" w:color="auto" w:fill="auto"/>
        <w:tabs>
          <w:tab w:val="left" w:pos="970"/>
        </w:tabs>
        <w:ind w:firstLine="740"/>
        <w:rPr>
          <w:i w:val="0"/>
        </w:rPr>
      </w:pPr>
      <w:r w:rsidRPr="002D00A8">
        <w:rPr>
          <w:i w:val="0"/>
        </w:rPr>
        <w:t>устанавливать взаимосвязь между содержанием российской светской этики и поведением людей, общественными явлениями;</w:t>
      </w:r>
    </w:p>
    <w:p w:rsidR="0027049D" w:rsidRPr="002D00A8" w:rsidRDefault="00117E5E" w:rsidP="00225AD4">
      <w:pPr>
        <w:pStyle w:val="510"/>
        <w:numPr>
          <w:ilvl w:val="0"/>
          <w:numId w:val="9"/>
        </w:numPr>
        <w:shd w:val="clear" w:color="auto" w:fill="auto"/>
        <w:tabs>
          <w:tab w:val="left" w:pos="970"/>
        </w:tabs>
        <w:ind w:firstLine="740"/>
        <w:rPr>
          <w:i w:val="0"/>
        </w:rPr>
      </w:pPr>
      <w:r w:rsidRPr="002D00A8">
        <w:rPr>
          <w:i w:val="0"/>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7049D" w:rsidRPr="002D00A8" w:rsidRDefault="00117E5E" w:rsidP="00225AD4">
      <w:pPr>
        <w:pStyle w:val="510"/>
        <w:numPr>
          <w:ilvl w:val="0"/>
          <w:numId w:val="9"/>
        </w:numPr>
        <w:shd w:val="clear" w:color="auto" w:fill="auto"/>
        <w:tabs>
          <w:tab w:val="left" w:pos="966"/>
        </w:tabs>
        <w:spacing w:after="240"/>
        <w:ind w:firstLine="740"/>
        <w:rPr>
          <w:i w:val="0"/>
        </w:rPr>
      </w:pPr>
      <w:r w:rsidRPr="002D00A8">
        <w:rPr>
          <w:i w:val="0"/>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27049D" w:rsidRPr="002D00A8" w:rsidRDefault="00117E5E" w:rsidP="00225AD4">
      <w:pPr>
        <w:pStyle w:val="311"/>
        <w:keepNext/>
        <w:keepLines/>
        <w:numPr>
          <w:ilvl w:val="0"/>
          <w:numId w:val="10"/>
        </w:numPr>
        <w:shd w:val="clear" w:color="auto" w:fill="auto"/>
        <w:tabs>
          <w:tab w:val="left" w:pos="701"/>
        </w:tabs>
        <w:spacing w:after="0" w:line="274" w:lineRule="exact"/>
        <w:jc w:val="both"/>
      </w:pPr>
      <w:bookmarkStart w:id="16" w:name="bookmark16"/>
      <w:r w:rsidRPr="002D00A8">
        <w:t>Окружающий мир</w:t>
      </w:r>
      <w:bookmarkEnd w:id="16"/>
    </w:p>
    <w:p w:rsidR="0027049D" w:rsidRPr="002D00A8" w:rsidRDefault="00117E5E">
      <w:pPr>
        <w:pStyle w:val="210"/>
        <w:shd w:val="clear" w:color="auto" w:fill="auto"/>
        <w:ind w:firstLine="740"/>
      </w:pPr>
      <w:r w:rsidRPr="002D00A8">
        <w:t>В результате изучения курса «Окружающий мир» обучающиеся на уровне начального общего образования:</w:t>
      </w:r>
    </w:p>
    <w:p w:rsidR="0027049D" w:rsidRPr="002D00A8" w:rsidRDefault="00117E5E">
      <w:pPr>
        <w:pStyle w:val="210"/>
        <w:shd w:val="clear" w:color="auto" w:fill="auto"/>
        <w:ind w:firstLine="740"/>
      </w:pPr>
      <w:r w:rsidRPr="002D00A8">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7049D" w:rsidRPr="002D00A8" w:rsidRDefault="00117E5E">
      <w:pPr>
        <w:pStyle w:val="210"/>
        <w:shd w:val="clear" w:color="auto" w:fill="auto"/>
        <w:ind w:firstLine="740"/>
      </w:pPr>
      <w:r w:rsidRPr="002D00A8">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7049D" w:rsidRPr="002D00A8" w:rsidRDefault="00117E5E">
      <w:pPr>
        <w:pStyle w:val="210"/>
        <w:shd w:val="clear" w:color="auto" w:fill="auto"/>
        <w:ind w:firstLine="740"/>
      </w:pPr>
      <w:r w:rsidRPr="002D00A8">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7049D" w:rsidRPr="002D00A8" w:rsidRDefault="00117E5E">
      <w:pPr>
        <w:pStyle w:val="210"/>
        <w:shd w:val="clear" w:color="auto" w:fill="auto"/>
        <w:ind w:firstLine="720"/>
      </w:pPr>
      <w:r w:rsidRPr="002D00A8">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7049D" w:rsidRPr="002D00A8" w:rsidRDefault="00117E5E">
      <w:pPr>
        <w:pStyle w:val="210"/>
        <w:shd w:val="clear" w:color="auto" w:fill="auto"/>
        <w:ind w:firstLine="720"/>
      </w:pPr>
      <w:r w:rsidRPr="002D00A8">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27049D" w:rsidRPr="002D00A8" w:rsidRDefault="00117E5E">
      <w:pPr>
        <w:pStyle w:val="210"/>
        <w:shd w:val="clear" w:color="auto" w:fill="auto"/>
        <w:ind w:firstLine="720"/>
      </w:pPr>
      <w:r w:rsidRPr="002D00A8">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27049D" w:rsidRPr="002D00A8" w:rsidRDefault="00117E5E">
      <w:pPr>
        <w:pStyle w:val="210"/>
        <w:shd w:val="clear" w:color="auto" w:fill="auto"/>
        <w:ind w:firstLine="720"/>
      </w:pPr>
      <w:r w:rsidRPr="002D00A8">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w:t>
      </w:r>
      <w:r w:rsidRPr="002D00A8">
        <w:lastRenderedPageBreak/>
        <w:t>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7049D" w:rsidRPr="002D00A8" w:rsidRDefault="00117E5E">
      <w:pPr>
        <w:pStyle w:val="210"/>
        <w:shd w:val="clear" w:color="auto" w:fill="auto"/>
        <w:ind w:firstLine="720"/>
      </w:pPr>
      <w:r w:rsidRPr="002D00A8">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27049D" w:rsidRPr="002D00A8" w:rsidRDefault="00117E5E">
      <w:pPr>
        <w:pStyle w:val="710"/>
        <w:shd w:val="clear" w:color="auto" w:fill="auto"/>
        <w:ind w:left="480" w:right="7240"/>
        <w:jc w:val="left"/>
      </w:pPr>
      <w:r w:rsidRPr="002D00A8">
        <w:t>Человек и природа Выпускник научится:</w:t>
      </w:r>
    </w:p>
    <w:p w:rsidR="0027049D" w:rsidRPr="002D00A8" w:rsidRDefault="00117E5E" w:rsidP="00225AD4">
      <w:pPr>
        <w:pStyle w:val="210"/>
        <w:numPr>
          <w:ilvl w:val="0"/>
          <w:numId w:val="9"/>
        </w:numPr>
        <w:shd w:val="clear" w:color="auto" w:fill="auto"/>
        <w:tabs>
          <w:tab w:val="left" w:pos="1425"/>
        </w:tabs>
        <w:ind w:firstLine="720"/>
      </w:pPr>
      <w:r w:rsidRPr="002D00A8">
        <w:t>узнавать изученные объекты и явления живой и неживой природы;</w:t>
      </w:r>
    </w:p>
    <w:p w:rsidR="0027049D" w:rsidRPr="002D00A8" w:rsidRDefault="00117E5E" w:rsidP="00225AD4">
      <w:pPr>
        <w:pStyle w:val="210"/>
        <w:numPr>
          <w:ilvl w:val="0"/>
          <w:numId w:val="9"/>
        </w:numPr>
        <w:shd w:val="clear" w:color="auto" w:fill="auto"/>
        <w:tabs>
          <w:tab w:val="left" w:pos="1425"/>
        </w:tabs>
        <w:ind w:firstLine="720"/>
      </w:pPr>
      <w:r w:rsidRPr="002D00A8">
        <w:t>описывать на основе предложенного плана изученные объекты и явления живой и неживой природы, выделять их существенные признаки;</w:t>
      </w:r>
    </w:p>
    <w:p w:rsidR="0027049D" w:rsidRPr="002D00A8" w:rsidRDefault="00117E5E" w:rsidP="00225AD4">
      <w:pPr>
        <w:pStyle w:val="210"/>
        <w:numPr>
          <w:ilvl w:val="0"/>
          <w:numId w:val="9"/>
        </w:numPr>
        <w:shd w:val="clear" w:color="auto" w:fill="auto"/>
        <w:tabs>
          <w:tab w:val="left" w:pos="1425"/>
        </w:tabs>
        <w:ind w:firstLine="720"/>
      </w:pPr>
      <w:r w:rsidRPr="002D00A8">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27049D" w:rsidRPr="002D00A8" w:rsidRDefault="00117E5E" w:rsidP="00225AD4">
      <w:pPr>
        <w:pStyle w:val="210"/>
        <w:numPr>
          <w:ilvl w:val="0"/>
          <w:numId w:val="9"/>
        </w:numPr>
        <w:shd w:val="clear" w:color="auto" w:fill="auto"/>
        <w:tabs>
          <w:tab w:val="left" w:pos="1425"/>
        </w:tabs>
        <w:ind w:firstLine="720"/>
      </w:pPr>
      <w:r w:rsidRPr="002D00A8">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27049D" w:rsidRPr="002D00A8" w:rsidRDefault="00117E5E" w:rsidP="00225AD4">
      <w:pPr>
        <w:pStyle w:val="210"/>
        <w:numPr>
          <w:ilvl w:val="0"/>
          <w:numId w:val="9"/>
        </w:numPr>
        <w:shd w:val="clear" w:color="auto" w:fill="auto"/>
        <w:tabs>
          <w:tab w:val="left" w:pos="1425"/>
        </w:tabs>
        <w:ind w:firstLine="720"/>
      </w:pPr>
      <w:r w:rsidRPr="002D00A8">
        <w:t>и правилам техники безопасности при проведении наблюдений и опытов;</w:t>
      </w:r>
    </w:p>
    <w:p w:rsidR="0027049D" w:rsidRPr="002D00A8" w:rsidRDefault="00117E5E" w:rsidP="00225AD4">
      <w:pPr>
        <w:pStyle w:val="210"/>
        <w:numPr>
          <w:ilvl w:val="0"/>
          <w:numId w:val="9"/>
        </w:numPr>
        <w:shd w:val="clear" w:color="auto" w:fill="auto"/>
        <w:tabs>
          <w:tab w:val="left" w:pos="1425"/>
        </w:tabs>
        <w:ind w:firstLine="720"/>
      </w:pPr>
      <w:r w:rsidRPr="002D00A8">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27049D" w:rsidRPr="002D00A8" w:rsidRDefault="00117E5E" w:rsidP="00225AD4">
      <w:pPr>
        <w:pStyle w:val="210"/>
        <w:numPr>
          <w:ilvl w:val="0"/>
          <w:numId w:val="9"/>
        </w:numPr>
        <w:shd w:val="clear" w:color="auto" w:fill="auto"/>
        <w:tabs>
          <w:tab w:val="left" w:pos="1425"/>
        </w:tabs>
        <w:ind w:firstLine="720"/>
      </w:pPr>
      <w:r w:rsidRPr="002D00A8">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7049D" w:rsidRPr="002D00A8" w:rsidRDefault="00117E5E" w:rsidP="00225AD4">
      <w:pPr>
        <w:pStyle w:val="210"/>
        <w:numPr>
          <w:ilvl w:val="0"/>
          <w:numId w:val="9"/>
        </w:numPr>
        <w:shd w:val="clear" w:color="auto" w:fill="auto"/>
        <w:tabs>
          <w:tab w:val="left" w:pos="1425"/>
        </w:tabs>
        <w:ind w:firstLine="720"/>
      </w:pPr>
      <w:r w:rsidRPr="002D00A8">
        <w:t>использовать готовые модели (глобус, карту, план) для объяснения явлений или описания свойств объектов;</w:t>
      </w:r>
    </w:p>
    <w:p w:rsidR="0027049D" w:rsidRPr="002D00A8" w:rsidRDefault="00117E5E" w:rsidP="00225AD4">
      <w:pPr>
        <w:pStyle w:val="210"/>
        <w:numPr>
          <w:ilvl w:val="0"/>
          <w:numId w:val="9"/>
        </w:numPr>
        <w:shd w:val="clear" w:color="auto" w:fill="auto"/>
        <w:tabs>
          <w:tab w:val="left" w:pos="1425"/>
        </w:tabs>
        <w:ind w:firstLine="720"/>
      </w:pPr>
      <w:r w:rsidRPr="002D00A8">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7049D" w:rsidRPr="002D00A8" w:rsidRDefault="00117E5E" w:rsidP="00225AD4">
      <w:pPr>
        <w:pStyle w:val="210"/>
        <w:numPr>
          <w:ilvl w:val="0"/>
          <w:numId w:val="9"/>
        </w:numPr>
        <w:shd w:val="clear" w:color="auto" w:fill="auto"/>
        <w:tabs>
          <w:tab w:val="left" w:pos="1425"/>
        </w:tabs>
        <w:ind w:firstLine="720"/>
      </w:pPr>
      <w:r w:rsidRPr="002D00A8">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7049D" w:rsidRPr="002D00A8" w:rsidRDefault="00117E5E" w:rsidP="00225AD4">
      <w:pPr>
        <w:pStyle w:val="210"/>
        <w:numPr>
          <w:ilvl w:val="0"/>
          <w:numId w:val="9"/>
        </w:numPr>
        <w:shd w:val="clear" w:color="auto" w:fill="auto"/>
        <w:tabs>
          <w:tab w:val="left" w:pos="1418"/>
        </w:tabs>
        <w:ind w:firstLine="740"/>
      </w:pPr>
      <w:r w:rsidRPr="002D00A8">
        <w:t>понимать необходимость здорового образа жизни, соблюдения правил безопасного поведения; использовать знанияо строении и функционировании организма человека длясохранения и укрепления своего здоровья.</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выполнять правила безопасного поведения в доме, на улице, природной среде, оказывать первую помощь принесложных несчастных случаях;</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7049D" w:rsidRPr="002D00A8" w:rsidRDefault="00117E5E">
      <w:pPr>
        <w:pStyle w:val="710"/>
        <w:shd w:val="clear" w:color="auto" w:fill="auto"/>
        <w:ind w:left="520"/>
        <w:jc w:val="left"/>
      </w:pPr>
      <w:r w:rsidRPr="002D00A8">
        <w:t>Человек и общество</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9"/>
        </w:numPr>
        <w:shd w:val="clear" w:color="auto" w:fill="auto"/>
        <w:tabs>
          <w:tab w:val="left" w:pos="1418"/>
        </w:tabs>
        <w:ind w:firstLine="740"/>
      </w:pPr>
      <w:r w:rsidRPr="002D00A8">
        <w:lastRenderedPageBreak/>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27049D" w:rsidRPr="002D00A8" w:rsidRDefault="00117E5E" w:rsidP="00225AD4">
      <w:pPr>
        <w:pStyle w:val="210"/>
        <w:numPr>
          <w:ilvl w:val="0"/>
          <w:numId w:val="9"/>
        </w:numPr>
        <w:shd w:val="clear" w:color="auto" w:fill="auto"/>
        <w:tabs>
          <w:tab w:val="left" w:pos="1418"/>
        </w:tabs>
        <w:ind w:firstLine="740"/>
      </w:pPr>
      <w:r w:rsidRPr="002D00A8">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7049D" w:rsidRPr="002D00A8" w:rsidRDefault="00117E5E" w:rsidP="00225AD4">
      <w:pPr>
        <w:pStyle w:val="210"/>
        <w:numPr>
          <w:ilvl w:val="0"/>
          <w:numId w:val="9"/>
        </w:numPr>
        <w:shd w:val="clear" w:color="auto" w:fill="auto"/>
        <w:tabs>
          <w:tab w:val="left" w:pos="1418"/>
        </w:tabs>
        <w:ind w:firstLine="740"/>
      </w:pPr>
      <w:r w:rsidRPr="002D00A8">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7049D" w:rsidRPr="002D00A8" w:rsidRDefault="00117E5E" w:rsidP="00225AD4">
      <w:pPr>
        <w:pStyle w:val="210"/>
        <w:numPr>
          <w:ilvl w:val="0"/>
          <w:numId w:val="9"/>
        </w:numPr>
        <w:shd w:val="clear" w:color="auto" w:fill="auto"/>
        <w:tabs>
          <w:tab w:val="left" w:pos="1418"/>
        </w:tabs>
        <w:ind w:firstLine="740"/>
      </w:pPr>
      <w:r w:rsidRPr="002D00A8">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27049D" w:rsidRPr="002D00A8" w:rsidRDefault="00117E5E" w:rsidP="00225AD4">
      <w:pPr>
        <w:pStyle w:val="210"/>
        <w:numPr>
          <w:ilvl w:val="0"/>
          <w:numId w:val="9"/>
        </w:numPr>
        <w:shd w:val="clear" w:color="auto" w:fill="auto"/>
        <w:tabs>
          <w:tab w:val="left" w:pos="1418"/>
        </w:tabs>
        <w:ind w:firstLine="740"/>
      </w:pPr>
      <w:r w:rsidRPr="002D00A8">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письменныхвысказываний.</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осознавать свою неразрывную связь с разнообразными окружающими социальными группами;</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27049D" w:rsidRPr="002D00A8" w:rsidRDefault="00117E5E" w:rsidP="00225AD4">
      <w:pPr>
        <w:pStyle w:val="510"/>
        <w:numPr>
          <w:ilvl w:val="0"/>
          <w:numId w:val="9"/>
        </w:numPr>
        <w:shd w:val="clear" w:color="auto" w:fill="auto"/>
        <w:tabs>
          <w:tab w:val="left" w:pos="1418"/>
        </w:tabs>
        <w:ind w:firstLine="740"/>
        <w:rPr>
          <w:i w:val="0"/>
        </w:rPr>
      </w:pPr>
      <w:r w:rsidRPr="002D00A8">
        <w:rPr>
          <w:i w:val="0"/>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7049D" w:rsidRPr="002D00A8" w:rsidRDefault="00117E5E">
      <w:pPr>
        <w:pStyle w:val="510"/>
        <w:shd w:val="clear" w:color="auto" w:fill="auto"/>
        <w:spacing w:after="240"/>
        <w:ind w:firstLine="740"/>
        <w:rPr>
          <w:i w:val="0"/>
        </w:rPr>
      </w:pPr>
      <w:r w:rsidRPr="002D00A8">
        <w:rPr>
          <w:rStyle w:val="53"/>
        </w:rPr>
        <w:t xml:space="preserve">- </w:t>
      </w:r>
      <w:r w:rsidRPr="002D00A8">
        <w:rPr>
          <w:i w:val="0"/>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7049D" w:rsidRPr="002D00A8" w:rsidRDefault="00117E5E">
      <w:pPr>
        <w:pStyle w:val="311"/>
        <w:keepNext/>
        <w:keepLines/>
        <w:shd w:val="clear" w:color="auto" w:fill="auto"/>
        <w:spacing w:after="0" w:line="274" w:lineRule="exact"/>
        <w:jc w:val="both"/>
      </w:pPr>
      <w:bookmarkStart w:id="17" w:name="bookmark17"/>
      <w:r w:rsidRPr="002D00A8">
        <w:t>Планируемые результаты и содержание образовательной области «Искусство» на уровне начального общего образования</w:t>
      </w:r>
      <w:bookmarkEnd w:id="17"/>
    </w:p>
    <w:p w:rsidR="0027049D" w:rsidRPr="002D00A8" w:rsidRDefault="00117E5E" w:rsidP="00225AD4">
      <w:pPr>
        <w:pStyle w:val="311"/>
        <w:keepNext/>
        <w:keepLines/>
        <w:numPr>
          <w:ilvl w:val="0"/>
          <w:numId w:val="10"/>
        </w:numPr>
        <w:shd w:val="clear" w:color="auto" w:fill="auto"/>
        <w:tabs>
          <w:tab w:val="left" w:pos="1106"/>
        </w:tabs>
        <w:spacing w:after="0" w:line="274" w:lineRule="exact"/>
        <w:ind w:left="400"/>
        <w:jc w:val="both"/>
      </w:pPr>
      <w:bookmarkStart w:id="18" w:name="bookmark18"/>
      <w:r w:rsidRPr="002D00A8">
        <w:t>Изобразительное искусство</w:t>
      </w:r>
      <w:bookmarkEnd w:id="18"/>
    </w:p>
    <w:p w:rsidR="0027049D" w:rsidRPr="002D00A8" w:rsidRDefault="00117E5E">
      <w:pPr>
        <w:pStyle w:val="210"/>
        <w:shd w:val="clear" w:color="auto" w:fill="auto"/>
        <w:ind w:firstLine="740"/>
      </w:pPr>
      <w:r w:rsidRPr="002D00A8">
        <w:t>В результате изучения изобразительного искусства на уровне начального общего образования у обучающихся:</w:t>
      </w:r>
    </w:p>
    <w:p w:rsidR="0027049D" w:rsidRPr="002D00A8" w:rsidRDefault="00117E5E">
      <w:pPr>
        <w:pStyle w:val="210"/>
        <w:shd w:val="clear" w:color="auto" w:fill="auto"/>
        <w:ind w:firstLine="740"/>
      </w:pPr>
      <w:r w:rsidRPr="002D00A8">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7049D" w:rsidRPr="002D00A8" w:rsidRDefault="00117E5E">
      <w:pPr>
        <w:pStyle w:val="210"/>
        <w:shd w:val="clear" w:color="auto" w:fill="auto"/>
        <w:ind w:firstLine="740"/>
      </w:pPr>
      <w:r w:rsidRPr="002D00A8">
        <w:t>начнут развиваться образное мышление, наблюдательность и воображение, учебно</w:t>
      </w:r>
      <w:r w:rsidRPr="002D00A8">
        <w:softHyphen/>
        <w:t>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7049D" w:rsidRPr="002D00A8" w:rsidRDefault="00117E5E">
      <w:pPr>
        <w:pStyle w:val="210"/>
        <w:shd w:val="clear" w:color="auto" w:fill="auto"/>
        <w:ind w:firstLine="740"/>
      </w:pPr>
      <w:r w:rsidRPr="002D00A8">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w:t>
      </w:r>
      <w:r w:rsidRPr="002D00A8">
        <w:lastRenderedPageBreak/>
        <w:t>взаимопомощи, уважении к родителям (законным представителям), заботе о младших и старших, ответственности за другого человека;</w:t>
      </w:r>
    </w:p>
    <w:p w:rsidR="0027049D" w:rsidRPr="002D00A8" w:rsidRDefault="00117E5E">
      <w:pPr>
        <w:pStyle w:val="210"/>
        <w:shd w:val="clear" w:color="auto" w:fill="auto"/>
        <w:ind w:firstLine="740"/>
      </w:pPr>
      <w:r w:rsidRPr="002D00A8">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7049D" w:rsidRPr="002D00A8" w:rsidRDefault="00117E5E">
      <w:pPr>
        <w:pStyle w:val="210"/>
        <w:shd w:val="clear" w:color="auto" w:fill="auto"/>
        <w:ind w:firstLine="740"/>
      </w:pPr>
      <w:r w:rsidRPr="002D00A8">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27049D" w:rsidRPr="002D00A8" w:rsidRDefault="00117E5E">
      <w:pPr>
        <w:pStyle w:val="210"/>
        <w:shd w:val="clear" w:color="auto" w:fill="auto"/>
        <w:ind w:firstLine="740"/>
      </w:pPr>
      <w:r w:rsidRPr="002D00A8">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7049D" w:rsidRPr="002D00A8" w:rsidRDefault="00117E5E">
      <w:pPr>
        <w:pStyle w:val="210"/>
        <w:shd w:val="clear" w:color="auto" w:fill="auto"/>
        <w:ind w:firstLine="740"/>
      </w:pPr>
      <w:r w:rsidRPr="002D00A8">
        <w:t>Обучающиеся:</w:t>
      </w:r>
    </w:p>
    <w:p w:rsidR="0027049D" w:rsidRPr="002D00A8" w:rsidRDefault="00117E5E">
      <w:pPr>
        <w:pStyle w:val="210"/>
        <w:shd w:val="clear" w:color="auto" w:fill="auto"/>
        <w:ind w:firstLine="740"/>
      </w:pPr>
      <w:r w:rsidRPr="002D00A8">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7049D" w:rsidRPr="002D00A8" w:rsidRDefault="00117E5E">
      <w:pPr>
        <w:pStyle w:val="210"/>
        <w:shd w:val="clear" w:color="auto" w:fill="auto"/>
        <w:ind w:firstLine="740"/>
      </w:pPr>
      <w:r w:rsidRPr="002D00A8">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7049D" w:rsidRPr="002D00A8" w:rsidRDefault="00117E5E">
      <w:pPr>
        <w:pStyle w:val="210"/>
        <w:shd w:val="clear" w:color="auto" w:fill="auto"/>
        <w:ind w:firstLine="740"/>
      </w:pPr>
      <w:r w:rsidRPr="002D00A8">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27049D" w:rsidRPr="002D00A8" w:rsidRDefault="00117E5E">
      <w:pPr>
        <w:pStyle w:val="210"/>
        <w:shd w:val="clear" w:color="auto" w:fill="auto"/>
        <w:ind w:firstLine="740"/>
      </w:pPr>
      <w:r w:rsidRPr="002D00A8">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7049D" w:rsidRPr="002D00A8" w:rsidRDefault="00117E5E">
      <w:pPr>
        <w:pStyle w:val="210"/>
        <w:shd w:val="clear" w:color="auto" w:fill="auto"/>
        <w:ind w:firstLine="720"/>
      </w:pPr>
      <w:r w:rsidRPr="002D00A8">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sidRPr="002D00A8">
        <w:softHyphen/>
        <w:t>практических задач, действовать самостоятельно при разрешении проблемно-творческих ситуаций в повседневной жизни.</w:t>
      </w:r>
    </w:p>
    <w:p w:rsidR="0027049D" w:rsidRPr="002D00A8" w:rsidRDefault="00117E5E">
      <w:pPr>
        <w:pStyle w:val="710"/>
        <w:shd w:val="clear" w:color="auto" w:fill="auto"/>
        <w:ind w:left="480"/>
        <w:jc w:val="left"/>
      </w:pPr>
      <w:r w:rsidRPr="002D00A8">
        <w:t>Восприятие искусства и виды художественной деятельности</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9"/>
        </w:numPr>
        <w:shd w:val="clear" w:color="auto" w:fill="auto"/>
        <w:tabs>
          <w:tab w:val="left" w:pos="1419"/>
        </w:tabs>
        <w:ind w:firstLine="720"/>
      </w:pPr>
      <w:r w:rsidRPr="002D00A8">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7049D" w:rsidRPr="002D00A8" w:rsidRDefault="00117E5E" w:rsidP="00225AD4">
      <w:pPr>
        <w:pStyle w:val="210"/>
        <w:numPr>
          <w:ilvl w:val="0"/>
          <w:numId w:val="9"/>
        </w:numPr>
        <w:shd w:val="clear" w:color="auto" w:fill="auto"/>
        <w:tabs>
          <w:tab w:val="left" w:pos="1419"/>
        </w:tabs>
        <w:ind w:firstLine="720"/>
      </w:pPr>
      <w:r w:rsidRPr="002D00A8">
        <w:t>различать основные виды и жанры пластических искусств, понимать их специфику;</w:t>
      </w:r>
    </w:p>
    <w:p w:rsidR="0027049D" w:rsidRPr="002D00A8" w:rsidRDefault="00117E5E" w:rsidP="00225AD4">
      <w:pPr>
        <w:pStyle w:val="210"/>
        <w:numPr>
          <w:ilvl w:val="0"/>
          <w:numId w:val="9"/>
        </w:numPr>
        <w:shd w:val="clear" w:color="auto" w:fill="auto"/>
        <w:tabs>
          <w:tab w:val="left" w:pos="1419"/>
        </w:tabs>
        <w:ind w:firstLine="720"/>
      </w:pPr>
      <w:r w:rsidRPr="002D00A8">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27049D" w:rsidRPr="002D00A8" w:rsidRDefault="00117E5E" w:rsidP="00225AD4">
      <w:pPr>
        <w:pStyle w:val="210"/>
        <w:numPr>
          <w:ilvl w:val="0"/>
          <w:numId w:val="9"/>
        </w:numPr>
        <w:shd w:val="clear" w:color="auto" w:fill="auto"/>
        <w:tabs>
          <w:tab w:val="left" w:pos="1419"/>
        </w:tabs>
        <w:ind w:firstLine="720"/>
      </w:pPr>
      <w:r w:rsidRPr="002D00A8">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27049D" w:rsidRPr="002D00A8" w:rsidRDefault="00117E5E" w:rsidP="00225AD4">
      <w:pPr>
        <w:pStyle w:val="210"/>
        <w:numPr>
          <w:ilvl w:val="0"/>
          <w:numId w:val="9"/>
        </w:numPr>
        <w:shd w:val="clear" w:color="auto" w:fill="auto"/>
        <w:tabs>
          <w:tab w:val="left" w:pos="1419"/>
        </w:tabs>
        <w:ind w:firstLine="720"/>
      </w:pPr>
      <w:r w:rsidRPr="002D00A8">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19"/>
        </w:tabs>
        <w:ind w:firstLine="720"/>
        <w:rPr>
          <w:i w:val="0"/>
        </w:rPr>
      </w:pPr>
      <w:r w:rsidRPr="002D00A8">
        <w:rPr>
          <w:i w:val="0"/>
        </w:rPr>
        <w:t>воспринимать произведения изобразительного искусства,участвовать в обсуждении их содержания и выразительных средств; различать сюжет и содержание в знакомых произведениях;</w:t>
      </w:r>
    </w:p>
    <w:p w:rsidR="0027049D" w:rsidRPr="002D00A8" w:rsidRDefault="00117E5E" w:rsidP="00225AD4">
      <w:pPr>
        <w:pStyle w:val="510"/>
        <w:numPr>
          <w:ilvl w:val="0"/>
          <w:numId w:val="9"/>
        </w:numPr>
        <w:shd w:val="clear" w:color="auto" w:fill="auto"/>
        <w:tabs>
          <w:tab w:val="left" w:pos="1419"/>
        </w:tabs>
        <w:ind w:firstLine="720"/>
        <w:rPr>
          <w:i w:val="0"/>
        </w:rPr>
      </w:pPr>
      <w:r w:rsidRPr="002D00A8">
        <w:rPr>
          <w:i w:val="0"/>
        </w:rPr>
        <w:t xml:space="preserve">видеть проявления прекрасного в произведениях искусства (картины, архитектура, </w:t>
      </w:r>
      <w:r w:rsidRPr="002D00A8">
        <w:rPr>
          <w:i w:val="0"/>
        </w:rPr>
        <w:lastRenderedPageBreak/>
        <w:t>скульптура и т. д.), в природе, на улице, в быту;</w:t>
      </w:r>
    </w:p>
    <w:p w:rsidR="0027049D" w:rsidRPr="002D00A8" w:rsidRDefault="00117E5E" w:rsidP="00225AD4">
      <w:pPr>
        <w:pStyle w:val="510"/>
        <w:numPr>
          <w:ilvl w:val="0"/>
          <w:numId w:val="9"/>
        </w:numPr>
        <w:shd w:val="clear" w:color="auto" w:fill="auto"/>
        <w:tabs>
          <w:tab w:val="left" w:pos="1419"/>
        </w:tabs>
        <w:ind w:firstLine="720"/>
        <w:rPr>
          <w:i w:val="0"/>
        </w:rPr>
      </w:pPr>
      <w:r w:rsidRPr="002D00A8">
        <w:rPr>
          <w:i w:val="0"/>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7049D" w:rsidRPr="002D00A8" w:rsidRDefault="00117E5E">
      <w:pPr>
        <w:pStyle w:val="710"/>
        <w:shd w:val="clear" w:color="auto" w:fill="auto"/>
        <w:ind w:left="480"/>
        <w:jc w:val="left"/>
      </w:pPr>
      <w:r w:rsidRPr="002D00A8">
        <w:t>Азбука искусства. Как говорит искусство?</w:t>
      </w:r>
    </w:p>
    <w:p w:rsidR="0027049D" w:rsidRPr="002D00A8" w:rsidRDefault="00117E5E">
      <w:pPr>
        <w:pStyle w:val="710"/>
        <w:shd w:val="clear" w:color="auto" w:fill="auto"/>
        <w:ind w:left="480"/>
        <w:jc w:val="left"/>
      </w:pPr>
      <w:r w:rsidRPr="002D00A8">
        <w:t>Выпускник научится:</w:t>
      </w:r>
    </w:p>
    <w:p w:rsidR="0027049D" w:rsidRPr="002D00A8" w:rsidRDefault="00117E5E" w:rsidP="00225AD4">
      <w:pPr>
        <w:pStyle w:val="210"/>
        <w:numPr>
          <w:ilvl w:val="0"/>
          <w:numId w:val="9"/>
        </w:numPr>
        <w:shd w:val="clear" w:color="auto" w:fill="auto"/>
        <w:tabs>
          <w:tab w:val="left" w:pos="1419"/>
        </w:tabs>
        <w:ind w:firstLine="720"/>
      </w:pPr>
      <w:r w:rsidRPr="002D00A8">
        <w:t>создавать простые композиции на заданную тему на плоскости и в пространстве;</w:t>
      </w:r>
    </w:p>
    <w:p w:rsidR="0027049D" w:rsidRPr="002D00A8" w:rsidRDefault="00117E5E" w:rsidP="00225AD4">
      <w:pPr>
        <w:pStyle w:val="210"/>
        <w:numPr>
          <w:ilvl w:val="0"/>
          <w:numId w:val="9"/>
        </w:numPr>
        <w:shd w:val="clear" w:color="auto" w:fill="auto"/>
        <w:tabs>
          <w:tab w:val="left" w:pos="1419"/>
        </w:tabs>
        <w:ind w:firstLine="720"/>
      </w:pPr>
      <w:r w:rsidRPr="002D00A8">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27049D" w:rsidRPr="002D00A8" w:rsidRDefault="00117E5E" w:rsidP="00225AD4">
      <w:pPr>
        <w:pStyle w:val="210"/>
        <w:numPr>
          <w:ilvl w:val="0"/>
          <w:numId w:val="9"/>
        </w:numPr>
        <w:shd w:val="clear" w:color="auto" w:fill="auto"/>
        <w:tabs>
          <w:tab w:val="left" w:pos="1419"/>
        </w:tabs>
        <w:ind w:firstLine="720"/>
      </w:pPr>
      <w:r w:rsidRPr="002D00A8">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27049D" w:rsidRPr="002D00A8" w:rsidRDefault="00117E5E" w:rsidP="00225AD4">
      <w:pPr>
        <w:pStyle w:val="210"/>
        <w:numPr>
          <w:ilvl w:val="0"/>
          <w:numId w:val="9"/>
        </w:numPr>
        <w:shd w:val="clear" w:color="auto" w:fill="auto"/>
        <w:tabs>
          <w:tab w:val="left" w:pos="1419"/>
        </w:tabs>
        <w:ind w:firstLine="720"/>
      </w:pPr>
      <w:r w:rsidRPr="002D00A8">
        <w:t>создавать средствами живописи, графики, скульптуры,декоративно-прикладного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27049D" w:rsidRPr="002D00A8" w:rsidRDefault="00117E5E" w:rsidP="00225AD4">
      <w:pPr>
        <w:pStyle w:val="210"/>
        <w:numPr>
          <w:ilvl w:val="0"/>
          <w:numId w:val="9"/>
        </w:numPr>
        <w:shd w:val="clear" w:color="auto" w:fill="auto"/>
        <w:tabs>
          <w:tab w:val="left" w:pos="1419"/>
        </w:tabs>
        <w:ind w:firstLine="720"/>
      </w:pPr>
      <w:r w:rsidRPr="002D00A8">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7049D" w:rsidRPr="002D00A8" w:rsidRDefault="00117E5E" w:rsidP="00225AD4">
      <w:pPr>
        <w:pStyle w:val="210"/>
        <w:numPr>
          <w:ilvl w:val="0"/>
          <w:numId w:val="9"/>
        </w:numPr>
        <w:shd w:val="clear" w:color="auto" w:fill="auto"/>
        <w:tabs>
          <w:tab w:val="left" w:pos="1419"/>
        </w:tabs>
        <w:ind w:firstLine="720"/>
      </w:pPr>
      <w:r w:rsidRPr="002D00A8">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7049D" w:rsidRPr="002D00A8" w:rsidRDefault="00117E5E">
      <w:pPr>
        <w:pStyle w:val="710"/>
        <w:shd w:val="clear" w:color="auto" w:fill="auto"/>
        <w:ind w:left="48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19"/>
        </w:tabs>
        <w:ind w:firstLine="720"/>
        <w:rPr>
          <w:i w:val="0"/>
        </w:rPr>
      </w:pPr>
      <w:r w:rsidRPr="002D00A8">
        <w:rPr>
          <w:i w:val="0"/>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27049D" w:rsidRPr="002D00A8" w:rsidRDefault="00117E5E" w:rsidP="00225AD4">
      <w:pPr>
        <w:pStyle w:val="510"/>
        <w:numPr>
          <w:ilvl w:val="0"/>
          <w:numId w:val="9"/>
        </w:numPr>
        <w:shd w:val="clear" w:color="auto" w:fill="auto"/>
        <w:tabs>
          <w:tab w:val="left" w:pos="1431"/>
        </w:tabs>
        <w:ind w:firstLine="740"/>
        <w:rPr>
          <w:i w:val="0"/>
        </w:rPr>
      </w:pPr>
      <w:r w:rsidRPr="002D00A8">
        <w:rPr>
          <w:i w:val="0"/>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7049D" w:rsidRPr="002D00A8" w:rsidRDefault="00117E5E" w:rsidP="00225AD4">
      <w:pPr>
        <w:pStyle w:val="510"/>
        <w:numPr>
          <w:ilvl w:val="0"/>
          <w:numId w:val="9"/>
        </w:numPr>
        <w:shd w:val="clear" w:color="auto" w:fill="auto"/>
        <w:tabs>
          <w:tab w:val="left" w:pos="1431"/>
        </w:tabs>
        <w:ind w:firstLine="740"/>
        <w:rPr>
          <w:i w:val="0"/>
        </w:rPr>
      </w:pPr>
      <w:r w:rsidRPr="002D00A8">
        <w:rPr>
          <w:i w:val="0"/>
        </w:rPr>
        <w:t xml:space="preserve">выполнять простые рисунки и орнаментальные композиции, используя язык компьютерной графики в программе </w:t>
      </w:r>
      <w:r w:rsidRPr="002D00A8">
        <w:rPr>
          <w:i w:val="0"/>
          <w:lang w:val="en-US" w:eastAsia="en-US" w:bidi="en-US"/>
        </w:rPr>
        <w:t>Paint</w:t>
      </w:r>
      <w:r w:rsidRPr="002D00A8">
        <w:rPr>
          <w:i w:val="0"/>
          <w:lang w:eastAsia="en-US" w:bidi="en-US"/>
        </w:rPr>
        <w:t>.</w:t>
      </w:r>
    </w:p>
    <w:p w:rsidR="0027049D" w:rsidRPr="002D00A8" w:rsidRDefault="00117E5E">
      <w:pPr>
        <w:pStyle w:val="710"/>
        <w:shd w:val="clear" w:color="auto" w:fill="auto"/>
        <w:ind w:left="520"/>
      </w:pPr>
      <w:r w:rsidRPr="002D00A8">
        <w:t>Значимые темы искусства.</w:t>
      </w:r>
    </w:p>
    <w:p w:rsidR="0027049D" w:rsidRPr="002D00A8" w:rsidRDefault="00117E5E">
      <w:pPr>
        <w:pStyle w:val="710"/>
        <w:shd w:val="clear" w:color="auto" w:fill="auto"/>
        <w:tabs>
          <w:tab w:val="left" w:pos="828"/>
        </w:tabs>
        <w:ind w:left="520"/>
      </w:pPr>
      <w:r w:rsidRPr="002D00A8">
        <w:t>О</w:t>
      </w:r>
      <w:r w:rsidRPr="002D00A8">
        <w:tab/>
        <w:t>чём говорит искусство?</w:t>
      </w:r>
    </w:p>
    <w:p w:rsidR="0027049D" w:rsidRPr="002D00A8" w:rsidRDefault="00117E5E">
      <w:pPr>
        <w:pStyle w:val="710"/>
        <w:shd w:val="clear" w:color="auto" w:fill="auto"/>
        <w:ind w:left="520"/>
      </w:pPr>
      <w:r w:rsidRPr="002D00A8">
        <w:t>Выпускник научится:</w:t>
      </w:r>
    </w:p>
    <w:p w:rsidR="0027049D" w:rsidRPr="002D00A8" w:rsidRDefault="00117E5E" w:rsidP="00225AD4">
      <w:pPr>
        <w:pStyle w:val="210"/>
        <w:numPr>
          <w:ilvl w:val="0"/>
          <w:numId w:val="9"/>
        </w:numPr>
        <w:shd w:val="clear" w:color="auto" w:fill="auto"/>
        <w:tabs>
          <w:tab w:val="left" w:pos="1431"/>
        </w:tabs>
        <w:ind w:firstLine="740"/>
      </w:pPr>
      <w:r w:rsidRPr="002D00A8">
        <w:t>осознавать значимые темы искусства и отражать их в собственной художественно-творческой деятельности;</w:t>
      </w:r>
    </w:p>
    <w:p w:rsidR="0027049D" w:rsidRPr="002D00A8" w:rsidRDefault="00117E5E" w:rsidP="00225AD4">
      <w:pPr>
        <w:pStyle w:val="210"/>
        <w:numPr>
          <w:ilvl w:val="0"/>
          <w:numId w:val="9"/>
        </w:numPr>
        <w:shd w:val="clear" w:color="auto" w:fill="auto"/>
        <w:tabs>
          <w:tab w:val="left" w:pos="1431"/>
        </w:tabs>
        <w:ind w:firstLine="740"/>
      </w:pPr>
      <w:r w:rsidRPr="002D00A8">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27049D" w:rsidRPr="002D00A8" w:rsidRDefault="00117E5E">
      <w:pPr>
        <w:pStyle w:val="710"/>
        <w:shd w:val="clear" w:color="auto" w:fill="auto"/>
        <w:ind w:left="520"/>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31"/>
        </w:tabs>
        <w:ind w:firstLine="740"/>
        <w:rPr>
          <w:i w:val="0"/>
        </w:rPr>
      </w:pPr>
      <w:r w:rsidRPr="002D00A8">
        <w:rPr>
          <w:i w:val="0"/>
        </w:rPr>
        <w:t>видеть, чувствовать и изображать красоту и разнообразие природы, человека, зданий, предметов;</w:t>
      </w:r>
    </w:p>
    <w:p w:rsidR="0027049D" w:rsidRPr="002D00A8" w:rsidRDefault="00117E5E" w:rsidP="00225AD4">
      <w:pPr>
        <w:pStyle w:val="510"/>
        <w:numPr>
          <w:ilvl w:val="0"/>
          <w:numId w:val="9"/>
        </w:numPr>
        <w:shd w:val="clear" w:color="auto" w:fill="auto"/>
        <w:tabs>
          <w:tab w:val="left" w:pos="1431"/>
        </w:tabs>
        <w:ind w:firstLine="740"/>
        <w:rPr>
          <w:i w:val="0"/>
        </w:rPr>
      </w:pPr>
      <w:r w:rsidRPr="002D00A8">
        <w:rPr>
          <w:i w:val="0"/>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7049D" w:rsidRPr="002D00A8" w:rsidRDefault="00117E5E" w:rsidP="00225AD4">
      <w:pPr>
        <w:pStyle w:val="510"/>
        <w:numPr>
          <w:ilvl w:val="0"/>
          <w:numId w:val="9"/>
        </w:numPr>
        <w:shd w:val="clear" w:color="auto" w:fill="auto"/>
        <w:tabs>
          <w:tab w:val="left" w:pos="1431"/>
        </w:tabs>
        <w:ind w:firstLine="740"/>
        <w:rPr>
          <w:i w:val="0"/>
        </w:rPr>
      </w:pPr>
      <w:r w:rsidRPr="002D00A8">
        <w:rPr>
          <w:i w:val="0"/>
        </w:rPr>
        <w:t>изображать пейзажи, натюрморты, портреты, выражая своё отношение к ним;</w:t>
      </w:r>
    </w:p>
    <w:p w:rsidR="0027049D" w:rsidRPr="002D00A8" w:rsidRDefault="00117E5E" w:rsidP="00225AD4">
      <w:pPr>
        <w:pStyle w:val="510"/>
        <w:numPr>
          <w:ilvl w:val="0"/>
          <w:numId w:val="9"/>
        </w:numPr>
        <w:shd w:val="clear" w:color="auto" w:fill="auto"/>
        <w:tabs>
          <w:tab w:val="left" w:pos="1431"/>
        </w:tabs>
        <w:spacing w:after="240"/>
        <w:ind w:firstLine="740"/>
        <w:rPr>
          <w:i w:val="0"/>
        </w:rPr>
      </w:pPr>
      <w:r w:rsidRPr="002D00A8">
        <w:rPr>
          <w:i w:val="0"/>
        </w:rPr>
        <w:t>изображать многофигурные композиции на значимые жизненные темы и участвовать в коллективных работах на эти темы.</w:t>
      </w:r>
    </w:p>
    <w:p w:rsidR="0027049D" w:rsidRPr="002D00A8" w:rsidRDefault="00117E5E" w:rsidP="00225AD4">
      <w:pPr>
        <w:pStyle w:val="311"/>
        <w:keepNext/>
        <w:keepLines/>
        <w:numPr>
          <w:ilvl w:val="0"/>
          <w:numId w:val="10"/>
        </w:numPr>
        <w:shd w:val="clear" w:color="auto" w:fill="auto"/>
        <w:tabs>
          <w:tab w:val="left" w:pos="1146"/>
        </w:tabs>
        <w:spacing w:after="0" w:line="274" w:lineRule="exact"/>
        <w:ind w:left="440"/>
        <w:jc w:val="both"/>
      </w:pPr>
      <w:bookmarkStart w:id="19" w:name="bookmark19"/>
      <w:r w:rsidRPr="002D00A8">
        <w:lastRenderedPageBreak/>
        <w:t>Музыка</w:t>
      </w:r>
      <w:bookmarkEnd w:id="19"/>
    </w:p>
    <w:p w:rsidR="0027049D" w:rsidRPr="002D00A8" w:rsidRDefault="00117E5E" w:rsidP="00FB746C">
      <w:pPr>
        <w:pStyle w:val="210"/>
        <w:shd w:val="clear" w:color="auto" w:fill="auto"/>
        <w:tabs>
          <w:tab w:val="left" w:pos="1699"/>
        </w:tabs>
        <w:ind w:firstLine="740"/>
      </w:pPr>
      <w:r w:rsidRPr="002D00A8">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w:t>
      </w:r>
      <w:r w:rsidR="00FB746C" w:rsidRPr="002D00A8">
        <w:t xml:space="preserve">еской деятельности обучающихся: </w:t>
      </w:r>
      <w:r w:rsidRPr="002D00A8">
        <w:t>хорового пения</w:t>
      </w:r>
      <w:r w:rsidR="00FB746C" w:rsidRPr="002D00A8">
        <w:t>,</w:t>
      </w:r>
      <w:r w:rsidRPr="002D00A8">
        <w:t>подготовке музыкально-театрализованных представлений.</w:t>
      </w:r>
    </w:p>
    <w:p w:rsidR="0027049D" w:rsidRPr="002D00A8" w:rsidRDefault="00117E5E">
      <w:pPr>
        <w:pStyle w:val="210"/>
        <w:shd w:val="clear" w:color="auto" w:fill="auto"/>
        <w:ind w:firstLine="740"/>
      </w:pPr>
      <w:r w:rsidRPr="002D00A8">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w:t>
      </w:r>
      <w:r w:rsidRPr="002D00A8">
        <w:softHyphen/>
        <w:t>хоровых и инструментальных произведений, в импровизации.</w:t>
      </w:r>
    </w:p>
    <w:p w:rsidR="0027049D" w:rsidRPr="002D00A8" w:rsidRDefault="00117E5E">
      <w:pPr>
        <w:pStyle w:val="210"/>
        <w:shd w:val="clear" w:color="auto" w:fill="auto"/>
        <w:ind w:firstLine="740"/>
      </w:pPr>
      <w:r w:rsidRPr="002D00A8">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27049D" w:rsidRPr="002D00A8" w:rsidRDefault="00117E5E">
      <w:pPr>
        <w:pStyle w:val="210"/>
        <w:shd w:val="clear" w:color="auto" w:fill="auto"/>
        <w:ind w:firstLine="740"/>
      </w:pPr>
      <w:r w:rsidRPr="002D00A8">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27049D" w:rsidRPr="002D00A8" w:rsidRDefault="00117E5E">
      <w:pPr>
        <w:pStyle w:val="210"/>
        <w:shd w:val="clear" w:color="auto" w:fill="auto"/>
        <w:ind w:firstLine="740"/>
      </w:pPr>
      <w:r w:rsidRPr="002D00A8">
        <w:rPr>
          <w:rStyle w:val="24"/>
          <w:i w:val="0"/>
        </w:rPr>
        <w:t>Предметные результаты</w:t>
      </w:r>
      <w:r w:rsidRPr="002D00A8">
        <w:t>освоения программы отражают:</w:t>
      </w:r>
    </w:p>
    <w:p w:rsidR="0027049D" w:rsidRPr="002D00A8" w:rsidRDefault="00117E5E">
      <w:pPr>
        <w:pStyle w:val="210"/>
        <w:shd w:val="clear" w:color="auto" w:fill="auto"/>
        <w:ind w:firstLine="740"/>
      </w:pPr>
      <w:r w:rsidRPr="002D00A8">
        <w:t>сформированность первоначальных представлений о роли музыки в жизни человека, ее роли в духовно-нравственном развитии человека;</w:t>
      </w:r>
    </w:p>
    <w:p w:rsidR="0027049D" w:rsidRPr="002D00A8" w:rsidRDefault="00117E5E">
      <w:pPr>
        <w:pStyle w:val="210"/>
        <w:shd w:val="clear" w:color="auto" w:fill="auto"/>
        <w:ind w:firstLine="740"/>
      </w:pPr>
      <w:r w:rsidRPr="002D00A8">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7049D" w:rsidRPr="002D00A8" w:rsidRDefault="00117E5E">
      <w:pPr>
        <w:pStyle w:val="210"/>
        <w:shd w:val="clear" w:color="auto" w:fill="auto"/>
        <w:ind w:firstLine="740"/>
      </w:pPr>
      <w:r w:rsidRPr="002D00A8">
        <w:t>умение воспринимать музыку и выражать свое отноше</w:t>
      </w:r>
      <w:r w:rsidR="00FB746C" w:rsidRPr="002D00A8">
        <w:t>ние к музыкальному произведению.</w:t>
      </w:r>
    </w:p>
    <w:p w:rsidR="0027049D" w:rsidRPr="002D00A8" w:rsidRDefault="00117E5E">
      <w:pPr>
        <w:pStyle w:val="610"/>
        <w:shd w:val="clear" w:color="auto" w:fill="auto"/>
        <w:ind w:firstLine="740"/>
        <w:rPr>
          <w:i w:val="0"/>
        </w:rPr>
      </w:pPr>
      <w:r w:rsidRPr="002D00A8">
        <w:rPr>
          <w:i w:val="0"/>
        </w:rPr>
        <w:t>Предметные результаты по видам деятельности обучающихся</w:t>
      </w:r>
    </w:p>
    <w:p w:rsidR="0027049D" w:rsidRPr="002D00A8" w:rsidRDefault="00117E5E">
      <w:pPr>
        <w:pStyle w:val="210"/>
        <w:shd w:val="clear" w:color="auto" w:fill="auto"/>
        <w:ind w:firstLine="740"/>
      </w:pPr>
      <w:r w:rsidRPr="002D00A8">
        <w:t>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w:t>
      </w:r>
      <w:r w:rsidRPr="002D00A8">
        <w:softHyphen/>
        <w:t>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w:t>
      </w:r>
      <w:r w:rsidR="00FB746C" w:rsidRPr="002D00A8">
        <w:t>-</w:t>
      </w:r>
      <w:r w:rsidRPr="002D00A8">
        <w:softHyphen/>
        <w:t xml:space="preserve">театральной жизни школы, </w:t>
      </w:r>
      <w:r w:rsidR="00FB746C" w:rsidRPr="002D00A8">
        <w:t xml:space="preserve">района, </w:t>
      </w:r>
      <w:r w:rsidRPr="002D00A8">
        <w:t>региона.</w:t>
      </w:r>
    </w:p>
    <w:p w:rsidR="0027049D" w:rsidRPr="002D00A8" w:rsidRDefault="00117E5E">
      <w:pPr>
        <w:pStyle w:val="311"/>
        <w:keepNext/>
        <w:keepLines/>
        <w:shd w:val="clear" w:color="auto" w:fill="auto"/>
        <w:spacing w:after="0" w:line="274" w:lineRule="exact"/>
        <w:ind w:left="4400"/>
        <w:jc w:val="left"/>
      </w:pPr>
      <w:bookmarkStart w:id="20" w:name="bookmark20"/>
      <w:r w:rsidRPr="002D00A8">
        <w:t>Слушание музыки</w:t>
      </w:r>
      <w:bookmarkEnd w:id="20"/>
    </w:p>
    <w:p w:rsidR="0027049D" w:rsidRPr="002D00A8" w:rsidRDefault="00117E5E">
      <w:pPr>
        <w:pStyle w:val="210"/>
        <w:shd w:val="clear" w:color="auto" w:fill="auto"/>
        <w:ind w:firstLine="740"/>
      </w:pPr>
      <w:r w:rsidRPr="002D00A8">
        <w:t>Обучающийся:</w:t>
      </w:r>
    </w:p>
    <w:p w:rsidR="0027049D" w:rsidRPr="002D00A8" w:rsidRDefault="00117E5E" w:rsidP="00225AD4">
      <w:pPr>
        <w:pStyle w:val="210"/>
        <w:numPr>
          <w:ilvl w:val="0"/>
          <w:numId w:val="11"/>
        </w:numPr>
        <w:shd w:val="clear" w:color="auto" w:fill="auto"/>
        <w:tabs>
          <w:tab w:val="left" w:pos="1021"/>
        </w:tabs>
        <w:ind w:firstLine="740"/>
      </w:pPr>
      <w:r w:rsidRPr="002D00A8">
        <w:t>Узнает изученные музыкальные произведения и называет имена их авторов.</w:t>
      </w:r>
    </w:p>
    <w:p w:rsidR="0027049D" w:rsidRPr="002D00A8" w:rsidRDefault="00117E5E" w:rsidP="00225AD4">
      <w:pPr>
        <w:pStyle w:val="210"/>
        <w:numPr>
          <w:ilvl w:val="0"/>
          <w:numId w:val="11"/>
        </w:numPr>
        <w:shd w:val="clear" w:color="auto" w:fill="auto"/>
        <w:tabs>
          <w:tab w:val="left" w:pos="1021"/>
        </w:tabs>
        <w:ind w:firstLine="740"/>
      </w:pPr>
      <w:r w:rsidRPr="002D00A8">
        <w:t>Умеет определять характер музыкального произведения, его образ, отдельные элементы музыкального языка: лад, темп, тембр, динамику, регистр.</w:t>
      </w:r>
    </w:p>
    <w:p w:rsidR="0027049D" w:rsidRPr="002D00A8" w:rsidRDefault="00117E5E" w:rsidP="00225AD4">
      <w:pPr>
        <w:pStyle w:val="210"/>
        <w:numPr>
          <w:ilvl w:val="0"/>
          <w:numId w:val="11"/>
        </w:numPr>
        <w:shd w:val="clear" w:color="auto" w:fill="auto"/>
        <w:tabs>
          <w:tab w:val="left" w:pos="1021"/>
        </w:tabs>
        <w:ind w:firstLine="740"/>
      </w:pPr>
      <w:r w:rsidRPr="002D00A8">
        <w:t xml:space="preserve">Имеет представление об интонации в музыке, знает о различных типах интонаций, </w:t>
      </w:r>
      <w:r w:rsidRPr="002D00A8">
        <w:lastRenderedPageBreak/>
        <w:t>средствах музыкальной выразительности, используемых при создании образа.</w:t>
      </w:r>
    </w:p>
    <w:p w:rsidR="0027049D" w:rsidRPr="002D00A8" w:rsidRDefault="00117E5E" w:rsidP="00225AD4">
      <w:pPr>
        <w:pStyle w:val="210"/>
        <w:numPr>
          <w:ilvl w:val="0"/>
          <w:numId w:val="11"/>
        </w:numPr>
        <w:shd w:val="clear" w:color="auto" w:fill="auto"/>
        <w:tabs>
          <w:tab w:val="left" w:pos="1021"/>
        </w:tabs>
        <w:ind w:firstLine="740"/>
      </w:pPr>
      <w:r w:rsidRPr="002D00A8">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7049D" w:rsidRPr="002D00A8" w:rsidRDefault="00117E5E" w:rsidP="00225AD4">
      <w:pPr>
        <w:pStyle w:val="210"/>
        <w:numPr>
          <w:ilvl w:val="0"/>
          <w:numId w:val="11"/>
        </w:numPr>
        <w:shd w:val="clear" w:color="auto" w:fill="auto"/>
        <w:tabs>
          <w:tab w:val="left" w:pos="1021"/>
        </w:tabs>
        <w:ind w:firstLine="740"/>
      </w:pPr>
      <w:r w:rsidRPr="002D00A8">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27049D" w:rsidRPr="002D00A8" w:rsidRDefault="00117E5E" w:rsidP="00225AD4">
      <w:pPr>
        <w:pStyle w:val="210"/>
        <w:numPr>
          <w:ilvl w:val="0"/>
          <w:numId w:val="11"/>
        </w:numPr>
        <w:shd w:val="clear" w:color="auto" w:fill="auto"/>
        <w:tabs>
          <w:tab w:val="left" w:pos="1021"/>
        </w:tabs>
        <w:ind w:firstLine="740"/>
      </w:pPr>
      <w:r w:rsidRPr="002D00A8">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27049D" w:rsidRPr="002D00A8" w:rsidRDefault="00117E5E" w:rsidP="00225AD4">
      <w:pPr>
        <w:pStyle w:val="210"/>
        <w:numPr>
          <w:ilvl w:val="0"/>
          <w:numId w:val="11"/>
        </w:numPr>
        <w:shd w:val="clear" w:color="auto" w:fill="auto"/>
        <w:tabs>
          <w:tab w:val="left" w:pos="1021"/>
        </w:tabs>
        <w:ind w:firstLine="740"/>
      </w:pPr>
      <w:r w:rsidRPr="002D00A8">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27049D" w:rsidRPr="002D00A8" w:rsidRDefault="00117E5E" w:rsidP="00225AD4">
      <w:pPr>
        <w:pStyle w:val="210"/>
        <w:numPr>
          <w:ilvl w:val="0"/>
          <w:numId w:val="11"/>
        </w:numPr>
        <w:shd w:val="clear" w:color="auto" w:fill="auto"/>
        <w:tabs>
          <w:tab w:val="left" w:pos="1034"/>
        </w:tabs>
        <w:ind w:firstLine="740"/>
      </w:pPr>
      <w:r w:rsidRPr="002D00A8">
        <w:t>Определяет жанровую основу в пройденных музыкальных произведениях.</w:t>
      </w:r>
    </w:p>
    <w:p w:rsidR="0027049D" w:rsidRPr="002D00A8" w:rsidRDefault="00117E5E" w:rsidP="00225AD4">
      <w:pPr>
        <w:pStyle w:val="210"/>
        <w:numPr>
          <w:ilvl w:val="0"/>
          <w:numId w:val="11"/>
        </w:numPr>
        <w:shd w:val="clear" w:color="auto" w:fill="auto"/>
        <w:tabs>
          <w:tab w:val="left" w:pos="1021"/>
        </w:tabs>
        <w:ind w:firstLine="740"/>
      </w:pPr>
      <w:r w:rsidRPr="002D00A8">
        <w:t>Имеет слуховой багаж из прослушанных произведений народной музыки, отечественной и зарубежной классики.</w:t>
      </w:r>
    </w:p>
    <w:p w:rsidR="0027049D" w:rsidRPr="002D00A8" w:rsidRDefault="00117E5E" w:rsidP="00225AD4">
      <w:pPr>
        <w:pStyle w:val="210"/>
        <w:numPr>
          <w:ilvl w:val="0"/>
          <w:numId w:val="11"/>
        </w:numPr>
        <w:shd w:val="clear" w:color="auto" w:fill="auto"/>
        <w:tabs>
          <w:tab w:val="left" w:pos="1153"/>
        </w:tabs>
        <w:ind w:firstLine="760"/>
      </w:pPr>
      <w:r w:rsidRPr="002D00A8">
        <w:t>Умеет импровизировать под музыку с использованием танцевальных, маршеобразных движений, пластического интонирования.</w:t>
      </w:r>
    </w:p>
    <w:p w:rsidR="0027049D" w:rsidRPr="002D00A8" w:rsidRDefault="00117E5E">
      <w:pPr>
        <w:pStyle w:val="311"/>
        <w:keepNext/>
        <w:keepLines/>
        <w:shd w:val="clear" w:color="auto" w:fill="auto"/>
        <w:spacing w:after="0" w:line="274" w:lineRule="exact"/>
        <w:ind w:left="4620"/>
        <w:jc w:val="left"/>
      </w:pPr>
      <w:bookmarkStart w:id="21" w:name="bookmark21"/>
      <w:r w:rsidRPr="002D00A8">
        <w:t>Хоровое пение</w:t>
      </w:r>
      <w:bookmarkEnd w:id="21"/>
    </w:p>
    <w:p w:rsidR="0027049D" w:rsidRPr="002D00A8" w:rsidRDefault="00117E5E">
      <w:pPr>
        <w:pStyle w:val="210"/>
        <w:shd w:val="clear" w:color="auto" w:fill="auto"/>
        <w:ind w:firstLine="760"/>
      </w:pPr>
      <w:r w:rsidRPr="002D00A8">
        <w:t>Обучающийся:</w:t>
      </w:r>
    </w:p>
    <w:p w:rsidR="0027049D" w:rsidRPr="002D00A8" w:rsidRDefault="00117E5E" w:rsidP="00225AD4">
      <w:pPr>
        <w:pStyle w:val="210"/>
        <w:numPr>
          <w:ilvl w:val="0"/>
          <w:numId w:val="12"/>
        </w:numPr>
        <w:shd w:val="clear" w:color="auto" w:fill="auto"/>
        <w:tabs>
          <w:tab w:val="left" w:pos="1059"/>
        </w:tabs>
        <w:ind w:firstLine="760"/>
      </w:pPr>
      <w:r w:rsidRPr="002D00A8">
        <w:t>Знает слова и мелодию Гимна Российской Федерации</w:t>
      </w:r>
      <w:r w:rsidR="00B06DB9">
        <w:t xml:space="preserve"> и Республики Башкортостан</w:t>
      </w:r>
      <w:r w:rsidRPr="002D00A8">
        <w:t>.</w:t>
      </w:r>
    </w:p>
    <w:p w:rsidR="0027049D" w:rsidRPr="002D00A8" w:rsidRDefault="00117E5E" w:rsidP="00225AD4">
      <w:pPr>
        <w:pStyle w:val="210"/>
        <w:numPr>
          <w:ilvl w:val="0"/>
          <w:numId w:val="12"/>
        </w:numPr>
        <w:shd w:val="clear" w:color="auto" w:fill="auto"/>
        <w:tabs>
          <w:tab w:val="left" w:pos="1028"/>
        </w:tabs>
        <w:ind w:firstLine="760"/>
      </w:pPr>
      <w:r w:rsidRPr="002D00A8">
        <w:t>Грамотно и выразительно исполняет песни с сопровождением и без сопровождения в соответствии с их образным строем и содержанием.</w:t>
      </w:r>
    </w:p>
    <w:p w:rsidR="0027049D" w:rsidRPr="002D00A8" w:rsidRDefault="00117E5E" w:rsidP="00225AD4">
      <w:pPr>
        <w:pStyle w:val="210"/>
        <w:numPr>
          <w:ilvl w:val="0"/>
          <w:numId w:val="12"/>
        </w:numPr>
        <w:shd w:val="clear" w:color="auto" w:fill="auto"/>
        <w:tabs>
          <w:tab w:val="left" w:pos="1083"/>
        </w:tabs>
        <w:ind w:firstLine="760"/>
      </w:pPr>
      <w:r w:rsidRPr="002D00A8">
        <w:t>Знает о способах и приемах выразительного музыкального интонирования.</w:t>
      </w:r>
    </w:p>
    <w:p w:rsidR="0027049D" w:rsidRPr="002D00A8" w:rsidRDefault="00117E5E" w:rsidP="00225AD4">
      <w:pPr>
        <w:pStyle w:val="210"/>
        <w:numPr>
          <w:ilvl w:val="0"/>
          <w:numId w:val="12"/>
        </w:numPr>
        <w:shd w:val="clear" w:color="auto" w:fill="auto"/>
        <w:tabs>
          <w:tab w:val="left" w:pos="1028"/>
        </w:tabs>
        <w:ind w:firstLine="760"/>
      </w:pPr>
      <w:r w:rsidRPr="002D00A8">
        <w:t>Соблюдает при пении певческую установку. Использует в процессе пения правильное певческое дыхание.</w:t>
      </w:r>
    </w:p>
    <w:p w:rsidR="0027049D" w:rsidRPr="002D00A8" w:rsidRDefault="00117E5E" w:rsidP="00225AD4">
      <w:pPr>
        <w:pStyle w:val="210"/>
        <w:numPr>
          <w:ilvl w:val="0"/>
          <w:numId w:val="12"/>
        </w:numPr>
        <w:shd w:val="clear" w:color="auto" w:fill="auto"/>
        <w:tabs>
          <w:tab w:val="left" w:pos="1047"/>
        </w:tabs>
        <w:ind w:firstLine="760"/>
      </w:pPr>
      <w:r w:rsidRPr="002D00A8">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7049D" w:rsidRPr="002D00A8" w:rsidRDefault="00117E5E" w:rsidP="00225AD4">
      <w:pPr>
        <w:pStyle w:val="210"/>
        <w:numPr>
          <w:ilvl w:val="0"/>
          <w:numId w:val="12"/>
        </w:numPr>
        <w:shd w:val="clear" w:color="auto" w:fill="auto"/>
        <w:tabs>
          <w:tab w:val="left" w:pos="1033"/>
        </w:tabs>
        <w:ind w:firstLine="760"/>
      </w:pPr>
      <w:r w:rsidRPr="002D00A8">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27049D" w:rsidRPr="002D00A8" w:rsidRDefault="00117E5E" w:rsidP="00225AD4">
      <w:pPr>
        <w:pStyle w:val="210"/>
        <w:numPr>
          <w:ilvl w:val="0"/>
          <w:numId w:val="12"/>
        </w:numPr>
        <w:shd w:val="clear" w:color="auto" w:fill="auto"/>
        <w:tabs>
          <w:tab w:val="left" w:pos="1033"/>
        </w:tabs>
        <w:ind w:firstLine="760"/>
      </w:pPr>
      <w:r w:rsidRPr="002D00A8">
        <w:t>Исполняет одноголосные произведения, а также произведения с элементами двухголосия.</w:t>
      </w:r>
    </w:p>
    <w:p w:rsidR="0027049D" w:rsidRPr="002D00A8" w:rsidRDefault="00117E5E">
      <w:pPr>
        <w:pStyle w:val="210"/>
        <w:shd w:val="clear" w:color="auto" w:fill="auto"/>
        <w:ind w:firstLine="760"/>
      </w:pPr>
      <w:r w:rsidRPr="002D00A8">
        <w:t>В результате изучения музыки на уровне начального общего образования обучающийся</w:t>
      </w:r>
      <w:r w:rsidRPr="002D00A8">
        <w:rPr>
          <w:rStyle w:val="23"/>
        </w:rPr>
        <w:t>получит возможность научиться</w:t>
      </w:r>
      <w:r w:rsidRPr="002D00A8">
        <w:t>:</w:t>
      </w:r>
    </w:p>
    <w:p w:rsidR="0027049D" w:rsidRPr="002D00A8" w:rsidRDefault="00117E5E">
      <w:pPr>
        <w:pStyle w:val="510"/>
        <w:shd w:val="clear" w:color="auto" w:fill="auto"/>
        <w:ind w:firstLine="740"/>
        <w:rPr>
          <w:i w:val="0"/>
        </w:rPr>
      </w:pPr>
      <w:r w:rsidRPr="002D00A8">
        <w:rPr>
          <w:i w:val="0"/>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27049D" w:rsidRPr="002D00A8" w:rsidRDefault="00117E5E">
      <w:pPr>
        <w:pStyle w:val="510"/>
        <w:shd w:val="clear" w:color="auto" w:fill="auto"/>
        <w:ind w:firstLine="740"/>
        <w:rPr>
          <w:i w:val="0"/>
        </w:rPr>
      </w:pPr>
      <w:r w:rsidRPr="002D00A8">
        <w:rPr>
          <w:i w:val="0"/>
        </w:rPr>
        <w:t>организовывать культурный досуг, самостоятельную музыкально-творческую деятельность; музицировать;</w:t>
      </w:r>
    </w:p>
    <w:p w:rsidR="0027049D" w:rsidRPr="002D00A8" w:rsidRDefault="00117E5E">
      <w:pPr>
        <w:pStyle w:val="510"/>
        <w:shd w:val="clear" w:color="auto" w:fill="auto"/>
        <w:ind w:firstLine="740"/>
        <w:rPr>
          <w:i w:val="0"/>
        </w:rPr>
      </w:pPr>
      <w:r w:rsidRPr="002D00A8">
        <w:rPr>
          <w:i w:val="0"/>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7049D" w:rsidRPr="002D00A8" w:rsidRDefault="00117E5E">
      <w:pPr>
        <w:pStyle w:val="510"/>
        <w:shd w:val="clear" w:color="auto" w:fill="auto"/>
        <w:ind w:firstLine="740"/>
        <w:rPr>
          <w:i w:val="0"/>
        </w:rPr>
      </w:pPr>
      <w:r w:rsidRPr="002D00A8">
        <w:rPr>
          <w:i w:val="0"/>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7049D" w:rsidRPr="002D00A8" w:rsidRDefault="00117E5E">
      <w:pPr>
        <w:pStyle w:val="510"/>
        <w:shd w:val="clear" w:color="auto" w:fill="auto"/>
        <w:spacing w:after="240"/>
        <w:ind w:firstLine="740"/>
        <w:rPr>
          <w:i w:val="0"/>
        </w:rPr>
      </w:pPr>
      <w:r w:rsidRPr="002D00A8">
        <w:rPr>
          <w:i w:val="0"/>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27049D" w:rsidRPr="002D00A8" w:rsidRDefault="00117E5E" w:rsidP="00225AD4">
      <w:pPr>
        <w:pStyle w:val="311"/>
        <w:keepNext/>
        <w:keepLines/>
        <w:numPr>
          <w:ilvl w:val="0"/>
          <w:numId w:val="10"/>
        </w:numPr>
        <w:shd w:val="clear" w:color="auto" w:fill="auto"/>
        <w:tabs>
          <w:tab w:val="left" w:pos="1169"/>
        </w:tabs>
        <w:spacing w:after="0" w:line="274" w:lineRule="exact"/>
        <w:ind w:left="400"/>
        <w:jc w:val="both"/>
      </w:pPr>
      <w:bookmarkStart w:id="22" w:name="bookmark23"/>
      <w:r w:rsidRPr="002D00A8">
        <w:lastRenderedPageBreak/>
        <w:t>Технология</w:t>
      </w:r>
      <w:bookmarkEnd w:id="22"/>
    </w:p>
    <w:p w:rsidR="0027049D" w:rsidRPr="002D00A8" w:rsidRDefault="00117E5E">
      <w:pPr>
        <w:pStyle w:val="210"/>
        <w:shd w:val="clear" w:color="auto" w:fill="auto"/>
        <w:ind w:left="400" w:firstLine="720"/>
      </w:pPr>
      <w:r w:rsidRPr="002D00A8">
        <w:t>В результате изучения курса «Технологии» обучающиеся на уровне начального общего образования:</w:t>
      </w:r>
    </w:p>
    <w:p w:rsidR="0027049D" w:rsidRPr="002D00A8" w:rsidRDefault="00117E5E">
      <w:pPr>
        <w:pStyle w:val="210"/>
        <w:shd w:val="clear" w:color="auto" w:fill="auto"/>
        <w:ind w:left="400" w:firstLine="720"/>
      </w:pPr>
      <w:r w:rsidRPr="002D00A8">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27049D" w:rsidRPr="002D00A8" w:rsidRDefault="00117E5E">
      <w:pPr>
        <w:pStyle w:val="210"/>
        <w:shd w:val="clear" w:color="auto" w:fill="auto"/>
        <w:ind w:left="400" w:firstLine="720"/>
      </w:pPr>
      <w:r w:rsidRPr="002D00A8">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27049D" w:rsidRPr="002D00A8" w:rsidRDefault="00117E5E">
      <w:pPr>
        <w:pStyle w:val="210"/>
        <w:shd w:val="clear" w:color="auto" w:fill="auto"/>
        <w:ind w:left="400" w:firstLine="720"/>
      </w:pPr>
      <w:r w:rsidRPr="002D00A8">
        <w:t>получат общее представление о мире профессий, их социальном значении, истории возникновения и развития;</w:t>
      </w:r>
    </w:p>
    <w:p w:rsidR="0027049D" w:rsidRPr="002D00A8" w:rsidRDefault="00117E5E">
      <w:pPr>
        <w:pStyle w:val="210"/>
        <w:shd w:val="clear" w:color="auto" w:fill="auto"/>
        <w:ind w:left="400" w:firstLine="720"/>
      </w:pPr>
      <w:r w:rsidRPr="002D00A8">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7049D" w:rsidRPr="002D00A8" w:rsidRDefault="00117E5E">
      <w:pPr>
        <w:pStyle w:val="210"/>
        <w:shd w:val="clear" w:color="auto" w:fill="auto"/>
        <w:ind w:left="400" w:firstLine="720"/>
      </w:pPr>
      <w:r w:rsidRPr="002D00A8">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7049D" w:rsidRPr="002D00A8" w:rsidRDefault="00117E5E">
      <w:pPr>
        <w:pStyle w:val="210"/>
        <w:shd w:val="clear" w:color="auto" w:fill="auto"/>
        <w:ind w:left="400" w:firstLine="720"/>
      </w:pPr>
      <w:r w:rsidRPr="002D00A8">
        <w:t>Обучающиеся:</w:t>
      </w:r>
    </w:p>
    <w:p w:rsidR="0027049D" w:rsidRPr="002D00A8" w:rsidRDefault="00117E5E">
      <w:pPr>
        <w:pStyle w:val="210"/>
        <w:shd w:val="clear" w:color="auto" w:fill="auto"/>
        <w:ind w:left="400" w:firstLine="720"/>
      </w:pPr>
      <w:r w:rsidRPr="002D00A8">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D00A8">
        <w:rPr>
          <w:rStyle w:val="22"/>
          <w:i w:val="0"/>
        </w:rPr>
        <w:t>коммуникативных универсальных учебных действий</w:t>
      </w:r>
      <w:r w:rsidRPr="002D00A8">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27049D" w:rsidRPr="002D00A8" w:rsidRDefault="00117E5E">
      <w:pPr>
        <w:pStyle w:val="210"/>
        <w:shd w:val="clear" w:color="auto" w:fill="auto"/>
        <w:ind w:left="400" w:firstLine="720"/>
      </w:pPr>
      <w:r w:rsidRPr="002D00A8">
        <w:t xml:space="preserve">овладеют начальными формами </w:t>
      </w:r>
      <w:r w:rsidRPr="002D00A8">
        <w:rPr>
          <w:rStyle w:val="22"/>
          <w:i w:val="0"/>
        </w:rPr>
        <w:t>познавательных универсальных учебных действий</w:t>
      </w:r>
      <w:r w:rsidRPr="002D00A8">
        <w:t xml:space="preserve"> - исследовательскими и логическими: наблюдения, сравнения, анализа, классификации, обобщения;</w:t>
      </w:r>
    </w:p>
    <w:p w:rsidR="0027049D" w:rsidRPr="002D00A8" w:rsidRDefault="00117E5E">
      <w:pPr>
        <w:pStyle w:val="210"/>
        <w:shd w:val="clear" w:color="auto" w:fill="auto"/>
        <w:ind w:left="400" w:firstLine="720"/>
      </w:pPr>
      <w:r w:rsidRPr="002D00A8">
        <w:t xml:space="preserve">получат первоначальный опыт организации собственной творческой практической деятельности на основе сформированных </w:t>
      </w:r>
      <w:r w:rsidRPr="002D00A8">
        <w:rPr>
          <w:rStyle w:val="22"/>
          <w:i w:val="0"/>
        </w:rPr>
        <w:t>регулятивных универсальных учебных действий</w:t>
      </w:r>
      <w:r w:rsidRPr="002D00A8">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7049D" w:rsidRPr="002D00A8" w:rsidRDefault="00117E5E">
      <w:pPr>
        <w:pStyle w:val="210"/>
        <w:shd w:val="clear" w:color="auto" w:fill="auto"/>
        <w:ind w:left="420" w:firstLine="700"/>
      </w:pPr>
      <w:r w:rsidRPr="002D00A8">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27049D" w:rsidRPr="002D00A8" w:rsidRDefault="00117E5E">
      <w:pPr>
        <w:pStyle w:val="210"/>
        <w:shd w:val="clear" w:color="auto" w:fill="auto"/>
        <w:ind w:left="420" w:firstLine="700"/>
      </w:pPr>
      <w:r w:rsidRPr="002D00A8">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7049D" w:rsidRPr="002D00A8" w:rsidRDefault="00117E5E">
      <w:pPr>
        <w:pStyle w:val="210"/>
        <w:shd w:val="clear" w:color="auto" w:fill="auto"/>
        <w:ind w:left="420" w:firstLine="700"/>
      </w:pPr>
      <w:r w:rsidRPr="002D00A8">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B746C" w:rsidRPr="002D00A8" w:rsidRDefault="00117E5E">
      <w:pPr>
        <w:pStyle w:val="710"/>
        <w:shd w:val="clear" w:color="auto" w:fill="auto"/>
        <w:ind w:firstLine="520"/>
        <w:jc w:val="left"/>
      </w:pPr>
      <w:r w:rsidRPr="002D00A8">
        <w:lastRenderedPageBreak/>
        <w:t>Общекультурные и общетрудовые комп</w:t>
      </w:r>
      <w:r w:rsidR="00FB746C" w:rsidRPr="002D00A8">
        <w:t>етенции.</w:t>
      </w:r>
    </w:p>
    <w:p w:rsidR="0027049D" w:rsidRPr="002D00A8" w:rsidRDefault="00FB746C">
      <w:pPr>
        <w:pStyle w:val="710"/>
        <w:shd w:val="clear" w:color="auto" w:fill="auto"/>
        <w:ind w:firstLine="520"/>
        <w:jc w:val="left"/>
      </w:pPr>
      <w:r w:rsidRPr="002D00A8">
        <w:t xml:space="preserve">Основы культуры, труда, </w:t>
      </w:r>
      <w:r w:rsidR="00117E5E" w:rsidRPr="002D00A8">
        <w:t>самообслуживание</w:t>
      </w:r>
    </w:p>
    <w:p w:rsidR="0027049D" w:rsidRPr="002D00A8" w:rsidRDefault="00117E5E">
      <w:pPr>
        <w:pStyle w:val="710"/>
        <w:shd w:val="clear" w:color="auto" w:fill="auto"/>
        <w:ind w:firstLine="520"/>
        <w:jc w:val="left"/>
      </w:pPr>
      <w:r w:rsidRPr="002D00A8">
        <w:t>Выпускник научится:</w:t>
      </w:r>
    </w:p>
    <w:p w:rsidR="0027049D" w:rsidRPr="002D00A8" w:rsidRDefault="00117E5E" w:rsidP="00225AD4">
      <w:pPr>
        <w:pStyle w:val="210"/>
        <w:numPr>
          <w:ilvl w:val="0"/>
          <w:numId w:val="9"/>
        </w:numPr>
        <w:shd w:val="clear" w:color="auto" w:fill="auto"/>
        <w:tabs>
          <w:tab w:val="left" w:pos="1424"/>
        </w:tabs>
        <w:ind w:firstLine="740"/>
      </w:pPr>
      <w:r w:rsidRPr="002D00A8">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27049D" w:rsidRPr="002D00A8" w:rsidRDefault="00117E5E" w:rsidP="00225AD4">
      <w:pPr>
        <w:pStyle w:val="210"/>
        <w:numPr>
          <w:ilvl w:val="0"/>
          <w:numId w:val="9"/>
        </w:numPr>
        <w:shd w:val="clear" w:color="auto" w:fill="auto"/>
        <w:tabs>
          <w:tab w:val="left" w:pos="1424"/>
        </w:tabs>
        <w:ind w:firstLine="740"/>
      </w:pPr>
      <w:r w:rsidRPr="002D00A8">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27049D" w:rsidRPr="002D00A8" w:rsidRDefault="00117E5E" w:rsidP="00225AD4">
      <w:pPr>
        <w:pStyle w:val="210"/>
        <w:numPr>
          <w:ilvl w:val="0"/>
          <w:numId w:val="9"/>
        </w:numPr>
        <w:shd w:val="clear" w:color="auto" w:fill="auto"/>
        <w:tabs>
          <w:tab w:val="left" w:pos="1424"/>
        </w:tabs>
        <w:ind w:firstLine="740"/>
      </w:pPr>
      <w:r w:rsidRPr="002D00A8">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7049D" w:rsidRPr="002D00A8" w:rsidRDefault="00117E5E" w:rsidP="00225AD4">
      <w:pPr>
        <w:pStyle w:val="210"/>
        <w:numPr>
          <w:ilvl w:val="0"/>
          <w:numId w:val="9"/>
        </w:numPr>
        <w:shd w:val="clear" w:color="auto" w:fill="auto"/>
        <w:tabs>
          <w:tab w:val="left" w:pos="1424"/>
        </w:tabs>
        <w:ind w:firstLine="740"/>
      </w:pPr>
      <w:r w:rsidRPr="002D00A8">
        <w:t>выполнять доступные действия по самообслуживанию и доступные виды домашнего труда.</w:t>
      </w:r>
    </w:p>
    <w:p w:rsidR="0027049D" w:rsidRPr="002D00A8" w:rsidRDefault="00117E5E">
      <w:pPr>
        <w:pStyle w:val="710"/>
        <w:shd w:val="clear" w:color="auto" w:fill="auto"/>
        <w:ind w:firstLine="52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24"/>
        </w:tabs>
        <w:ind w:firstLine="740"/>
        <w:rPr>
          <w:i w:val="0"/>
        </w:rPr>
      </w:pPr>
      <w:r w:rsidRPr="002D00A8">
        <w:rPr>
          <w:i w:val="0"/>
        </w:rPr>
        <w:t>уважительно относиться к труду людей;</w:t>
      </w:r>
    </w:p>
    <w:p w:rsidR="0027049D" w:rsidRPr="002D00A8" w:rsidRDefault="00117E5E" w:rsidP="00225AD4">
      <w:pPr>
        <w:pStyle w:val="510"/>
        <w:numPr>
          <w:ilvl w:val="0"/>
          <w:numId w:val="9"/>
        </w:numPr>
        <w:shd w:val="clear" w:color="auto" w:fill="auto"/>
        <w:tabs>
          <w:tab w:val="left" w:pos="1424"/>
        </w:tabs>
        <w:ind w:firstLine="740"/>
        <w:rPr>
          <w:i w:val="0"/>
        </w:rPr>
      </w:pPr>
      <w:r w:rsidRPr="002D00A8">
        <w:rPr>
          <w:i w:val="0"/>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27049D" w:rsidRPr="002D00A8" w:rsidRDefault="00117E5E" w:rsidP="00225AD4">
      <w:pPr>
        <w:pStyle w:val="510"/>
        <w:numPr>
          <w:ilvl w:val="0"/>
          <w:numId w:val="9"/>
        </w:numPr>
        <w:shd w:val="clear" w:color="auto" w:fill="auto"/>
        <w:tabs>
          <w:tab w:val="left" w:pos="1424"/>
        </w:tabs>
        <w:ind w:firstLine="740"/>
        <w:rPr>
          <w:i w:val="0"/>
        </w:rPr>
      </w:pPr>
      <w:r w:rsidRPr="002D00A8">
        <w:rPr>
          <w:i w:val="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27049D" w:rsidRPr="002D00A8" w:rsidRDefault="00117E5E">
      <w:pPr>
        <w:pStyle w:val="710"/>
        <w:shd w:val="clear" w:color="auto" w:fill="auto"/>
        <w:ind w:firstLine="520"/>
        <w:jc w:val="left"/>
      </w:pPr>
      <w:r w:rsidRPr="002D00A8">
        <w:t>Технология ручной обработки материалов.Элементы графической грамоты</w:t>
      </w:r>
    </w:p>
    <w:p w:rsidR="0027049D" w:rsidRPr="002D00A8" w:rsidRDefault="00117E5E">
      <w:pPr>
        <w:pStyle w:val="710"/>
        <w:shd w:val="clear" w:color="auto" w:fill="auto"/>
        <w:ind w:firstLine="520"/>
        <w:jc w:val="left"/>
      </w:pPr>
      <w:r w:rsidRPr="002D00A8">
        <w:t>Выпускник научится:</w:t>
      </w:r>
    </w:p>
    <w:p w:rsidR="0027049D" w:rsidRPr="002D00A8" w:rsidRDefault="00117E5E" w:rsidP="00225AD4">
      <w:pPr>
        <w:pStyle w:val="210"/>
        <w:numPr>
          <w:ilvl w:val="0"/>
          <w:numId w:val="9"/>
        </w:numPr>
        <w:shd w:val="clear" w:color="auto" w:fill="auto"/>
        <w:tabs>
          <w:tab w:val="left" w:pos="1424"/>
        </w:tabs>
        <w:ind w:firstLine="740"/>
      </w:pPr>
      <w:r w:rsidRPr="002D00A8">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7049D" w:rsidRPr="002D00A8" w:rsidRDefault="00117E5E" w:rsidP="00225AD4">
      <w:pPr>
        <w:pStyle w:val="210"/>
        <w:numPr>
          <w:ilvl w:val="0"/>
          <w:numId w:val="9"/>
        </w:numPr>
        <w:shd w:val="clear" w:color="auto" w:fill="auto"/>
        <w:tabs>
          <w:tab w:val="left" w:pos="1424"/>
        </w:tabs>
        <w:ind w:firstLine="740"/>
      </w:pPr>
      <w:r w:rsidRPr="002D00A8">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27049D" w:rsidRPr="002D00A8" w:rsidRDefault="00117E5E" w:rsidP="00225AD4">
      <w:pPr>
        <w:pStyle w:val="210"/>
        <w:numPr>
          <w:ilvl w:val="0"/>
          <w:numId w:val="9"/>
        </w:numPr>
        <w:shd w:val="clear" w:color="auto" w:fill="auto"/>
        <w:tabs>
          <w:tab w:val="left" w:pos="1424"/>
        </w:tabs>
        <w:ind w:firstLine="740"/>
      </w:pPr>
      <w:r w:rsidRPr="002D00A8">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27049D" w:rsidRPr="002D00A8" w:rsidRDefault="00117E5E" w:rsidP="00225AD4">
      <w:pPr>
        <w:pStyle w:val="210"/>
        <w:numPr>
          <w:ilvl w:val="0"/>
          <w:numId w:val="9"/>
        </w:numPr>
        <w:shd w:val="clear" w:color="auto" w:fill="auto"/>
        <w:tabs>
          <w:tab w:val="left" w:pos="1424"/>
        </w:tabs>
        <w:ind w:firstLine="740"/>
      </w:pPr>
      <w:r w:rsidRPr="002D00A8">
        <w:t>выполнять символические действия моделирования и преобразования модели и работать с простейшей техническойдокументацией: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27049D" w:rsidRPr="002D00A8" w:rsidRDefault="00117E5E">
      <w:pPr>
        <w:pStyle w:val="710"/>
        <w:shd w:val="clear" w:color="auto" w:fill="auto"/>
        <w:ind w:firstLine="520"/>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19"/>
        </w:tabs>
        <w:ind w:firstLine="740"/>
        <w:rPr>
          <w:i w:val="0"/>
        </w:rPr>
      </w:pPr>
      <w:r w:rsidRPr="002D00A8">
        <w:rPr>
          <w:i w:val="0"/>
        </w:rPr>
        <w:t>отбирать и выстраивать оптимальную технологическую последовательность реализации собственного или предложенного учителем замысла;</w:t>
      </w:r>
    </w:p>
    <w:p w:rsidR="0027049D" w:rsidRPr="002D00A8" w:rsidRDefault="00117E5E" w:rsidP="00225AD4">
      <w:pPr>
        <w:pStyle w:val="510"/>
        <w:numPr>
          <w:ilvl w:val="0"/>
          <w:numId w:val="9"/>
        </w:numPr>
        <w:shd w:val="clear" w:color="auto" w:fill="auto"/>
        <w:tabs>
          <w:tab w:val="left" w:pos="1419"/>
        </w:tabs>
        <w:ind w:firstLine="740"/>
        <w:rPr>
          <w:i w:val="0"/>
        </w:rPr>
      </w:pPr>
      <w:r w:rsidRPr="002D00A8">
        <w:rPr>
          <w:i w:val="0"/>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27049D" w:rsidRPr="002D00A8" w:rsidRDefault="00117E5E">
      <w:pPr>
        <w:pStyle w:val="710"/>
        <w:shd w:val="clear" w:color="auto" w:fill="auto"/>
        <w:ind w:firstLine="520"/>
      </w:pPr>
      <w:r w:rsidRPr="002D00A8">
        <w:t>Конструирование и моделирование</w:t>
      </w:r>
    </w:p>
    <w:p w:rsidR="0027049D" w:rsidRPr="002D00A8" w:rsidRDefault="00117E5E">
      <w:pPr>
        <w:pStyle w:val="710"/>
        <w:shd w:val="clear" w:color="auto" w:fill="auto"/>
        <w:ind w:firstLine="520"/>
      </w:pPr>
      <w:r w:rsidRPr="002D00A8">
        <w:t>Выпускник научится:</w:t>
      </w:r>
    </w:p>
    <w:p w:rsidR="0027049D" w:rsidRPr="002D00A8" w:rsidRDefault="00117E5E" w:rsidP="00225AD4">
      <w:pPr>
        <w:pStyle w:val="210"/>
        <w:numPr>
          <w:ilvl w:val="0"/>
          <w:numId w:val="9"/>
        </w:numPr>
        <w:shd w:val="clear" w:color="auto" w:fill="auto"/>
        <w:tabs>
          <w:tab w:val="left" w:pos="1419"/>
        </w:tabs>
        <w:ind w:firstLine="740"/>
      </w:pPr>
      <w:r w:rsidRPr="002D00A8">
        <w:t>анализировать устройство изделия: выделять детали, их форму, определять взаимное расположение, виды соединения деталей;</w:t>
      </w:r>
    </w:p>
    <w:p w:rsidR="0027049D" w:rsidRPr="002D00A8" w:rsidRDefault="00117E5E" w:rsidP="00225AD4">
      <w:pPr>
        <w:pStyle w:val="210"/>
        <w:numPr>
          <w:ilvl w:val="0"/>
          <w:numId w:val="9"/>
        </w:numPr>
        <w:shd w:val="clear" w:color="auto" w:fill="auto"/>
        <w:tabs>
          <w:tab w:val="left" w:pos="1419"/>
        </w:tabs>
        <w:ind w:firstLine="740"/>
      </w:pPr>
      <w:r w:rsidRPr="002D00A8">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7049D" w:rsidRPr="002D00A8" w:rsidRDefault="00117E5E" w:rsidP="00225AD4">
      <w:pPr>
        <w:pStyle w:val="210"/>
        <w:numPr>
          <w:ilvl w:val="0"/>
          <w:numId w:val="9"/>
        </w:numPr>
        <w:shd w:val="clear" w:color="auto" w:fill="auto"/>
        <w:tabs>
          <w:tab w:val="left" w:pos="1419"/>
        </w:tabs>
        <w:ind w:firstLine="740"/>
      </w:pPr>
      <w:r w:rsidRPr="002D00A8">
        <w:t>изготавливать несложные конструкции изделий по рисунку, простейшему чертежу или эскизу, образцу и доступным заданным условиям.</w:t>
      </w:r>
    </w:p>
    <w:p w:rsidR="0027049D" w:rsidRPr="002D00A8" w:rsidRDefault="00117E5E">
      <w:pPr>
        <w:pStyle w:val="710"/>
        <w:shd w:val="clear" w:color="auto" w:fill="auto"/>
        <w:ind w:firstLine="520"/>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19"/>
        </w:tabs>
        <w:ind w:firstLine="740"/>
        <w:rPr>
          <w:i w:val="0"/>
        </w:rPr>
      </w:pPr>
      <w:r w:rsidRPr="002D00A8">
        <w:rPr>
          <w:i w:val="0"/>
        </w:rPr>
        <w:t xml:space="preserve">соотносить объёмную конструкцию, основанную на правильных геометрических </w:t>
      </w:r>
      <w:r w:rsidRPr="002D00A8">
        <w:rPr>
          <w:i w:val="0"/>
        </w:rPr>
        <w:lastRenderedPageBreak/>
        <w:t>формах, с изображениями их развёрток;</w:t>
      </w:r>
    </w:p>
    <w:p w:rsidR="0027049D" w:rsidRPr="002D00A8" w:rsidRDefault="00117E5E" w:rsidP="00225AD4">
      <w:pPr>
        <w:pStyle w:val="510"/>
        <w:numPr>
          <w:ilvl w:val="0"/>
          <w:numId w:val="9"/>
        </w:numPr>
        <w:shd w:val="clear" w:color="auto" w:fill="auto"/>
        <w:tabs>
          <w:tab w:val="left" w:pos="1419"/>
        </w:tabs>
        <w:ind w:firstLine="740"/>
        <w:rPr>
          <w:i w:val="0"/>
        </w:rPr>
      </w:pPr>
      <w:r w:rsidRPr="002D00A8">
        <w:rPr>
          <w:i w:val="0"/>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27049D" w:rsidRPr="002D00A8" w:rsidRDefault="00117E5E">
      <w:pPr>
        <w:pStyle w:val="710"/>
        <w:shd w:val="clear" w:color="auto" w:fill="auto"/>
        <w:ind w:firstLine="520"/>
      </w:pPr>
      <w:r w:rsidRPr="002D00A8">
        <w:t>Практика работы на компьютере</w:t>
      </w:r>
    </w:p>
    <w:p w:rsidR="0027049D" w:rsidRPr="002D00A8" w:rsidRDefault="00117E5E">
      <w:pPr>
        <w:pStyle w:val="710"/>
        <w:shd w:val="clear" w:color="auto" w:fill="auto"/>
        <w:ind w:firstLine="520"/>
      </w:pPr>
      <w:r w:rsidRPr="002D00A8">
        <w:t>Выпускник научится:</w:t>
      </w:r>
    </w:p>
    <w:p w:rsidR="0027049D" w:rsidRPr="002D00A8" w:rsidRDefault="00117E5E" w:rsidP="00225AD4">
      <w:pPr>
        <w:pStyle w:val="210"/>
        <w:numPr>
          <w:ilvl w:val="0"/>
          <w:numId w:val="9"/>
        </w:numPr>
        <w:shd w:val="clear" w:color="auto" w:fill="auto"/>
        <w:tabs>
          <w:tab w:val="left" w:pos="1419"/>
        </w:tabs>
        <w:ind w:firstLine="740"/>
      </w:pPr>
      <w:r w:rsidRPr="002D00A8">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27049D" w:rsidRPr="002D00A8" w:rsidRDefault="00117E5E" w:rsidP="00225AD4">
      <w:pPr>
        <w:pStyle w:val="210"/>
        <w:numPr>
          <w:ilvl w:val="0"/>
          <w:numId w:val="9"/>
        </w:numPr>
        <w:shd w:val="clear" w:color="auto" w:fill="auto"/>
        <w:tabs>
          <w:tab w:val="left" w:pos="1419"/>
        </w:tabs>
        <w:ind w:firstLine="740"/>
      </w:pPr>
      <w:r w:rsidRPr="002D00A8">
        <w:t>пользоваться компьютером для поиска и воспроизведения необходимой информации;</w:t>
      </w:r>
    </w:p>
    <w:p w:rsidR="0027049D" w:rsidRPr="002D00A8" w:rsidRDefault="00117E5E" w:rsidP="00225AD4">
      <w:pPr>
        <w:pStyle w:val="210"/>
        <w:numPr>
          <w:ilvl w:val="0"/>
          <w:numId w:val="9"/>
        </w:numPr>
        <w:shd w:val="clear" w:color="auto" w:fill="auto"/>
        <w:tabs>
          <w:tab w:val="left" w:pos="1419"/>
        </w:tabs>
        <w:ind w:firstLine="740"/>
      </w:pPr>
      <w:r w:rsidRPr="002D00A8">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27049D" w:rsidRPr="002D00A8" w:rsidRDefault="00117E5E">
      <w:pPr>
        <w:pStyle w:val="510"/>
        <w:shd w:val="clear" w:color="auto" w:fill="auto"/>
        <w:spacing w:after="240"/>
        <w:ind w:firstLine="520"/>
        <w:rPr>
          <w:i w:val="0"/>
        </w:rPr>
      </w:pPr>
      <w:r w:rsidRPr="002D00A8">
        <w:rPr>
          <w:rStyle w:val="54"/>
        </w:rPr>
        <w:t xml:space="preserve">Выпускник получит возможность научиться </w:t>
      </w:r>
      <w:r w:rsidRPr="002D00A8">
        <w:rPr>
          <w:i w:val="0"/>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7049D" w:rsidRPr="002D00A8" w:rsidRDefault="00117E5E" w:rsidP="00225AD4">
      <w:pPr>
        <w:pStyle w:val="311"/>
        <w:keepNext/>
        <w:keepLines/>
        <w:numPr>
          <w:ilvl w:val="0"/>
          <w:numId w:val="10"/>
        </w:numPr>
        <w:shd w:val="clear" w:color="auto" w:fill="auto"/>
        <w:tabs>
          <w:tab w:val="left" w:pos="790"/>
        </w:tabs>
        <w:spacing w:after="0" w:line="274" w:lineRule="exact"/>
        <w:jc w:val="both"/>
      </w:pPr>
      <w:bookmarkStart w:id="23" w:name="bookmark24"/>
      <w:r w:rsidRPr="002D00A8">
        <w:t>Физическая культура</w:t>
      </w:r>
      <w:bookmarkEnd w:id="23"/>
    </w:p>
    <w:p w:rsidR="0027049D" w:rsidRPr="002D00A8" w:rsidRDefault="00117E5E">
      <w:pPr>
        <w:pStyle w:val="210"/>
        <w:shd w:val="clear" w:color="auto" w:fill="auto"/>
      </w:pPr>
      <w:r w:rsidRPr="002D00A8">
        <w:t>(для обучающихся, не имеющих противопоказаний для занятий физической культурой или существенных ограничений по нагрузке)</w:t>
      </w:r>
    </w:p>
    <w:p w:rsidR="0027049D" w:rsidRPr="002D00A8" w:rsidRDefault="00117E5E">
      <w:pPr>
        <w:pStyle w:val="210"/>
        <w:shd w:val="clear" w:color="auto" w:fill="auto"/>
        <w:ind w:firstLine="520"/>
      </w:pPr>
      <w:r w:rsidRPr="002D00A8">
        <w:t>В результате обучения обучающиеся на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27049D" w:rsidRPr="002D00A8" w:rsidRDefault="00117E5E">
      <w:pPr>
        <w:pStyle w:val="710"/>
        <w:shd w:val="clear" w:color="auto" w:fill="auto"/>
        <w:ind w:firstLine="520"/>
      </w:pPr>
      <w:r w:rsidRPr="002D00A8">
        <w:t>Знания о физической культуре</w:t>
      </w:r>
    </w:p>
    <w:p w:rsidR="0027049D" w:rsidRPr="002D00A8" w:rsidRDefault="00117E5E">
      <w:pPr>
        <w:pStyle w:val="710"/>
        <w:shd w:val="clear" w:color="auto" w:fill="auto"/>
        <w:ind w:firstLine="520"/>
      </w:pPr>
      <w:r w:rsidRPr="002D00A8">
        <w:t>Выпускник научится:</w:t>
      </w:r>
    </w:p>
    <w:p w:rsidR="0027049D" w:rsidRPr="002D00A8" w:rsidRDefault="00117E5E" w:rsidP="00225AD4">
      <w:pPr>
        <w:pStyle w:val="210"/>
        <w:numPr>
          <w:ilvl w:val="0"/>
          <w:numId w:val="9"/>
        </w:numPr>
        <w:shd w:val="clear" w:color="auto" w:fill="auto"/>
        <w:tabs>
          <w:tab w:val="left" w:pos="1419"/>
        </w:tabs>
        <w:ind w:firstLine="740"/>
      </w:pPr>
      <w:r w:rsidRPr="002D00A8">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27049D" w:rsidRPr="002D00A8" w:rsidRDefault="00117E5E" w:rsidP="00225AD4">
      <w:pPr>
        <w:pStyle w:val="210"/>
        <w:numPr>
          <w:ilvl w:val="0"/>
          <w:numId w:val="9"/>
        </w:numPr>
        <w:shd w:val="clear" w:color="auto" w:fill="auto"/>
        <w:tabs>
          <w:tab w:val="left" w:pos="1419"/>
        </w:tabs>
        <w:ind w:firstLine="740"/>
      </w:pPr>
      <w:r w:rsidRPr="002D00A8">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27049D" w:rsidRPr="002D00A8" w:rsidRDefault="00117E5E" w:rsidP="00225AD4">
      <w:pPr>
        <w:pStyle w:val="210"/>
        <w:numPr>
          <w:ilvl w:val="0"/>
          <w:numId w:val="9"/>
        </w:numPr>
        <w:shd w:val="clear" w:color="auto" w:fill="auto"/>
        <w:tabs>
          <w:tab w:val="left" w:pos="1444"/>
        </w:tabs>
        <w:ind w:firstLine="740"/>
      </w:pPr>
      <w:r w:rsidRPr="002D00A8">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sidR="003F1EF8" w:rsidRPr="002D00A8">
        <w:rPr>
          <w:color w:val="auto"/>
        </w:rPr>
        <w:t>подготовка к сдаче ГТО;</w:t>
      </w:r>
    </w:p>
    <w:p w:rsidR="0027049D" w:rsidRPr="002D00A8" w:rsidRDefault="00117E5E" w:rsidP="00225AD4">
      <w:pPr>
        <w:pStyle w:val="210"/>
        <w:numPr>
          <w:ilvl w:val="0"/>
          <w:numId w:val="9"/>
        </w:numPr>
        <w:shd w:val="clear" w:color="auto" w:fill="auto"/>
        <w:tabs>
          <w:tab w:val="left" w:pos="1444"/>
        </w:tabs>
        <w:ind w:firstLine="740"/>
      </w:pPr>
      <w:r w:rsidRPr="002D00A8">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выявлять связь занятий физической культурой с трудовой и оборонной деятел ьностью ;</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27049D" w:rsidRPr="002D00A8" w:rsidRDefault="00117E5E">
      <w:pPr>
        <w:pStyle w:val="710"/>
        <w:shd w:val="clear" w:color="auto" w:fill="auto"/>
        <w:ind w:left="520"/>
        <w:jc w:val="left"/>
      </w:pPr>
      <w:r w:rsidRPr="002D00A8">
        <w:t>Способы физкультурной деятельности</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9"/>
        </w:numPr>
        <w:shd w:val="clear" w:color="auto" w:fill="auto"/>
        <w:tabs>
          <w:tab w:val="left" w:pos="1444"/>
        </w:tabs>
        <w:ind w:firstLine="740"/>
      </w:pPr>
      <w:r w:rsidRPr="002D00A8">
        <w:t>отбирать упражнения для комплексов утренней зарядки и физкультминуток и выполнять их в соответствии с изученными правилами;</w:t>
      </w:r>
    </w:p>
    <w:p w:rsidR="0027049D" w:rsidRPr="002D00A8" w:rsidRDefault="00117E5E" w:rsidP="00225AD4">
      <w:pPr>
        <w:pStyle w:val="210"/>
        <w:numPr>
          <w:ilvl w:val="0"/>
          <w:numId w:val="9"/>
        </w:numPr>
        <w:shd w:val="clear" w:color="auto" w:fill="auto"/>
        <w:tabs>
          <w:tab w:val="left" w:pos="1444"/>
        </w:tabs>
        <w:ind w:firstLine="740"/>
      </w:pPr>
      <w:r w:rsidRPr="002D00A8">
        <w:t xml:space="preserve">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w:t>
      </w:r>
      <w:r w:rsidRPr="002D00A8">
        <w:lastRenderedPageBreak/>
        <w:t>правила взаимодействия с игроками;</w:t>
      </w:r>
    </w:p>
    <w:p w:rsidR="0027049D" w:rsidRPr="002D00A8" w:rsidRDefault="00117E5E" w:rsidP="00225AD4">
      <w:pPr>
        <w:pStyle w:val="210"/>
        <w:numPr>
          <w:ilvl w:val="0"/>
          <w:numId w:val="9"/>
        </w:numPr>
        <w:shd w:val="clear" w:color="auto" w:fill="auto"/>
        <w:tabs>
          <w:tab w:val="left" w:pos="1444"/>
        </w:tabs>
        <w:ind w:firstLine="740"/>
      </w:pPr>
      <w:r w:rsidRPr="002D00A8">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целенаправленно отбирать физические упражнения для индивидуальных занятий по развитию физических качеств;</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выполнять простейшие приёмы оказания доврачебной помощи при травмах и ушибах.</w:t>
      </w:r>
    </w:p>
    <w:p w:rsidR="0027049D" w:rsidRPr="002D00A8" w:rsidRDefault="00117E5E">
      <w:pPr>
        <w:pStyle w:val="710"/>
        <w:shd w:val="clear" w:color="auto" w:fill="auto"/>
        <w:ind w:left="520"/>
        <w:jc w:val="left"/>
      </w:pPr>
      <w:r w:rsidRPr="002D00A8">
        <w:t>Физическое совершенствование</w:t>
      </w:r>
    </w:p>
    <w:p w:rsidR="0027049D" w:rsidRPr="002D00A8" w:rsidRDefault="00117E5E">
      <w:pPr>
        <w:pStyle w:val="710"/>
        <w:shd w:val="clear" w:color="auto" w:fill="auto"/>
        <w:ind w:left="520"/>
        <w:jc w:val="left"/>
      </w:pPr>
      <w:r w:rsidRPr="002D00A8">
        <w:t>Выпускник научится:</w:t>
      </w:r>
    </w:p>
    <w:p w:rsidR="0027049D" w:rsidRPr="002D00A8" w:rsidRDefault="00117E5E" w:rsidP="00225AD4">
      <w:pPr>
        <w:pStyle w:val="210"/>
        <w:numPr>
          <w:ilvl w:val="0"/>
          <w:numId w:val="9"/>
        </w:numPr>
        <w:shd w:val="clear" w:color="auto" w:fill="auto"/>
        <w:tabs>
          <w:tab w:val="left" w:pos="1444"/>
        </w:tabs>
        <w:ind w:firstLine="740"/>
      </w:pPr>
      <w:r w:rsidRPr="002D00A8">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7049D" w:rsidRPr="002D00A8" w:rsidRDefault="00117E5E" w:rsidP="00225AD4">
      <w:pPr>
        <w:pStyle w:val="210"/>
        <w:numPr>
          <w:ilvl w:val="0"/>
          <w:numId w:val="9"/>
        </w:numPr>
        <w:shd w:val="clear" w:color="auto" w:fill="auto"/>
        <w:tabs>
          <w:tab w:val="left" w:pos="1444"/>
        </w:tabs>
        <w:ind w:firstLine="740"/>
      </w:pPr>
      <w:r w:rsidRPr="002D00A8">
        <w:t>выполнять организующие строевые команды и приёмы;</w:t>
      </w:r>
    </w:p>
    <w:p w:rsidR="0027049D" w:rsidRPr="002D00A8" w:rsidRDefault="00117E5E" w:rsidP="00225AD4">
      <w:pPr>
        <w:pStyle w:val="210"/>
        <w:numPr>
          <w:ilvl w:val="0"/>
          <w:numId w:val="9"/>
        </w:numPr>
        <w:shd w:val="clear" w:color="auto" w:fill="auto"/>
        <w:tabs>
          <w:tab w:val="left" w:pos="1444"/>
        </w:tabs>
        <w:ind w:firstLine="740"/>
      </w:pPr>
      <w:r w:rsidRPr="002D00A8">
        <w:t>выполнять акробатические упражнения (кувырки, стойки, перекаты);</w:t>
      </w:r>
    </w:p>
    <w:p w:rsidR="0027049D" w:rsidRPr="002D00A8" w:rsidRDefault="00117E5E" w:rsidP="00225AD4">
      <w:pPr>
        <w:pStyle w:val="210"/>
        <w:numPr>
          <w:ilvl w:val="0"/>
          <w:numId w:val="9"/>
        </w:numPr>
        <w:shd w:val="clear" w:color="auto" w:fill="auto"/>
        <w:tabs>
          <w:tab w:val="left" w:pos="1444"/>
        </w:tabs>
        <w:ind w:firstLine="740"/>
      </w:pPr>
      <w:r w:rsidRPr="002D00A8">
        <w:t>выполнять гимнастические упражнения на спортивных снарядах (перекладина, гимнастическое бревно);</w:t>
      </w:r>
    </w:p>
    <w:p w:rsidR="0027049D" w:rsidRPr="002D00A8" w:rsidRDefault="00117E5E" w:rsidP="00225AD4">
      <w:pPr>
        <w:pStyle w:val="210"/>
        <w:numPr>
          <w:ilvl w:val="0"/>
          <w:numId w:val="9"/>
        </w:numPr>
        <w:shd w:val="clear" w:color="auto" w:fill="auto"/>
        <w:tabs>
          <w:tab w:val="left" w:pos="1444"/>
        </w:tabs>
        <w:ind w:firstLine="740"/>
      </w:pPr>
      <w:r w:rsidRPr="002D00A8">
        <w:t>выполнять легкоатлетические упражнения (бег, прыжки, метания и броски мячей разного веса и объёма);</w:t>
      </w:r>
    </w:p>
    <w:p w:rsidR="0027049D" w:rsidRPr="002D00A8" w:rsidRDefault="00117E5E" w:rsidP="00225AD4">
      <w:pPr>
        <w:pStyle w:val="210"/>
        <w:numPr>
          <w:ilvl w:val="0"/>
          <w:numId w:val="9"/>
        </w:numPr>
        <w:shd w:val="clear" w:color="auto" w:fill="auto"/>
        <w:tabs>
          <w:tab w:val="left" w:pos="1444"/>
        </w:tabs>
        <w:ind w:firstLine="740"/>
      </w:pPr>
      <w:r w:rsidRPr="002D00A8">
        <w:t>выполнять игровые действия и упражнения из подвижных игр разной функциональной направленности.</w:t>
      </w:r>
    </w:p>
    <w:p w:rsidR="0027049D" w:rsidRPr="002D00A8" w:rsidRDefault="00117E5E">
      <w:pPr>
        <w:pStyle w:val="710"/>
        <w:shd w:val="clear" w:color="auto" w:fill="auto"/>
        <w:ind w:left="520"/>
        <w:jc w:val="left"/>
      </w:pPr>
      <w:r w:rsidRPr="002D00A8">
        <w:t>Выпускник получит возможность научиться:</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сохранять правильную осанку, оптимальное телосложение;</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выполнять эстетически красиво гимнастические и акробатические комбинации;</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играть в баскетбол, футбол и волейбол по упрощённым правилам;</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выполнять тестовые нормативы по физической подготовке;</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плавать, в том числе спортивными способами;</w:t>
      </w:r>
    </w:p>
    <w:p w:rsidR="0027049D" w:rsidRPr="002D00A8" w:rsidRDefault="00117E5E" w:rsidP="00225AD4">
      <w:pPr>
        <w:pStyle w:val="510"/>
        <w:numPr>
          <w:ilvl w:val="0"/>
          <w:numId w:val="9"/>
        </w:numPr>
        <w:shd w:val="clear" w:color="auto" w:fill="auto"/>
        <w:tabs>
          <w:tab w:val="left" w:pos="1444"/>
        </w:tabs>
        <w:ind w:firstLine="740"/>
        <w:rPr>
          <w:i w:val="0"/>
        </w:rPr>
      </w:pPr>
      <w:r w:rsidRPr="002D00A8">
        <w:rPr>
          <w:i w:val="0"/>
        </w:rPr>
        <w:t>выполнять передвижения на лыжах (для снежных регионов России).</w:t>
      </w:r>
    </w:p>
    <w:p w:rsidR="003F1EF8" w:rsidRPr="002D00A8" w:rsidRDefault="003F1EF8" w:rsidP="003F1EF8">
      <w:pPr>
        <w:spacing w:before="188" w:after="188"/>
        <w:jc w:val="both"/>
        <w:rPr>
          <w:rFonts w:ascii="Times New Roman" w:eastAsia="Times New Roman" w:hAnsi="Times New Roman" w:cs="Times New Roman"/>
          <w:b/>
          <w:color w:val="auto"/>
        </w:rPr>
      </w:pPr>
      <w:r w:rsidRPr="002D00A8">
        <w:rPr>
          <w:rFonts w:ascii="Times New Roman" w:eastAsia="Times New Roman" w:hAnsi="Times New Roman" w:cs="Times New Roman"/>
          <w:b/>
          <w:color w:val="auto"/>
        </w:rPr>
        <w:t xml:space="preserve">  Родной язык и литературное чтение на родном языке</w:t>
      </w:r>
    </w:p>
    <w:p w:rsidR="003F1EF8" w:rsidRPr="002D00A8" w:rsidRDefault="003F1EF8" w:rsidP="003F1EF8">
      <w:pPr>
        <w:spacing w:before="188" w:after="188"/>
        <w:jc w:val="both"/>
        <w:rPr>
          <w:rFonts w:ascii="Times New Roman" w:eastAsia="Times New Roman" w:hAnsi="Times New Roman" w:cs="Times New Roman"/>
          <w:b/>
          <w:color w:val="auto"/>
        </w:rPr>
      </w:pPr>
      <w:r w:rsidRPr="002D00A8">
        <w:rPr>
          <w:rFonts w:ascii="Times New Roman" w:eastAsia="Times New Roman" w:hAnsi="Times New Roman" w:cs="Times New Roman"/>
          <w:b/>
          <w:color w:val="auto"/>
        </w:rPr>
        <w:t>Родной язык:</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4) овладение первоначальными умениями ориентироваться в целях, задачах, средствах и условиях </w:t>
      </w:r>
      <w:r w:rsidRPr="002D00A8">
        <w:rPr>
          <w:rFonts w:ascii="Times New Roman" w:eastAsia="Times New Roman" w:hAnsi="Times New Roman" w:cs="Times New Roman"/>
          <w:color w:val="auto"/>
        </w:rPr>
        <w:lastRenderedPageBreak/>
        <w:t>общения, формирование базовых навыков выбора адекватных языковых средств для успешного решения коммуникативных задач;</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F1EF8" w:rsidRPr="002D00A8" w:rsidRDefault="003F1EF8" w:rsidP="003F1EF8">
      <w:pPr>
        <w:spacing w:before="188" w:after="188"/>
        <w:jc w:val="both"/>
        <w:rPr>
          <w:rFonts w:ascii="Times New Roman" w:eastAsia="Times New Roman" w:hAnsi="Times New Roman" w:cs="Times New Roman"/>
          <w:b/>
          <w:color w:val="auto"/>
        </w:rPr>
      </w:pPr>
      <w:r w:rsidRPr="002D00A8">
        <w:rPr>
          <w:rFonts w:ascii="Times New Roman" w:eastAsia="Times New Roman" w:hAnsi="Times New Roman" w:cs="Times New Roman"/>
          <w:b/>
          <w:color w:val="auto"/>
        </w:rPr>
        <w:t>Литературное чтение на родном языке:</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F1EF8" w:rsidRPr="002D00A8" w:rsidRDefault="003F1EF8" w:rsidP="003F1EF8">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F1EF8" w:rsidRPr="002D00A8" w:rsidRDefault="003F1EF8">
      <w:pPr>
        <w:pStyle w:val="210"/>
        <w:shd w:val="clear" w:color="auto" w:fill="auto"/>
        <w:rPr>
          <w:color w:val="auto"/>
        </w:rPr>
      </w:pPr>
    </w:p>
    <w:p w:rsidR="0027049D" w:rsidRPr="002D00A8" w:rsidRDefault="00117E5E" w:rsidP="00225AD4">
      <w:pPr>
        <w:pStyle w:val="311"/>
        <w:keepNext/>
        <w:keepLines/>
        <w:numPr>
          <w:ilvl w:val="0"/>
          <w:numId w:val="10"/>
        </w:numPr>
        <w:shd w:val="clear" w:color="auto" w:fill="auto"/>
        <w:tabs>
          <w:tab w:val="left" w:pos="769"/>
        </w:tabs>
        <w:spacing w:after="0" w:line="274" w:lineRule="exact"/>
        <w:jc w:val="both"/>
      </w:pPr>
      <w:bookmarkStart w:id="24" w:name="bookmark26"/>
      <w:r w:rsidRPr="002D00A8">
        <w:t>Башкирский язык.</w:t>
      </w:r>
      <w:bookmarkEnd w:id="24"/>
    </w:p>
    <w:p w:rsidR="0027049D" w:rsidRPr="002D00A8" w:rsidRDefault="00117E5E" w:rsidP="00225AD4">
      <w:pPr>
        <w:pStyle w:val="311"/>
        <w:keepNext/>
        <w:keepLines/>
        <w:numPr>
          <w:ilvl w:val="0"/>
          <w:numId w:val="13"/>
        </w:numPr>
        <w:shd w:val="clear" w:color="auto" w:fill="auto"/>
        <w:spacing w:after="0" w:line="274" w:lineRule="exact"/>
        <w:jc w:val="both"/>
      </w:pPr>
      <w:bookmarkStart w:id="25" w:name="bookmark27"/>
      <w:r w:rsidRPr="002D00A8">
        <w:t>4 класс укыусыларыныц э^ерлек кимэленэ талаптар</w:t>
      </w:r>
      <w:bookmarkEnd w:id="25"/>
    </w:p>
    <w:p w:rsidR="0027049D" w:rsidRPr="002D00A8" w:rsidRDefault="00117E5E" w:rsidP="00225AD4">
      <w:pPr>
        <w:pStyle w:val="210"/>
        <w:numPr>
          <w:ilvl w:val="0"/>
          <w:numId w:val="14"/>
        </w:numPr>
        <w:shd w:val="clear" w:color="auto" w:fill="auto"/>
        <w:tabs>
          <w:tab w:val="left" w:pos="270"/>
        </w:tabs>
      </w:pPr>
      <w:r w:rsidRPr="002D00A8">
        <w:t>Ьейлэгэнде йэки укыганды ацлай алыу (аудирование):</w:t>
      </w:r>
    </w:p>
    <w:p w:rsidR="0027049D" w:rsidRPr="002D00A8" w:rsidRDefault="00117E5E" w:rsidP="00225AD4">
      <w:pPr>
        <w:pStyle w:val="210"/>
        <w:numPr>
          <w:ilvl w:val="0"/>
          <w:numId w:val="9"/>
        </w:numPr>
        <w:shd w:val="clear" w:color="auto" w:fill="auto"/>
        <w:tabs>
          <w:tab w:val="left" w:pos="742"/>
        </w:tabs>
        <w:spacing w:line="240" w:lineRule="exact"/>
        <w:ind w:left="400"/>
      </w:pPr>
      <w:r w:rsidRPr="002D00A8">
        <w:t>укытыусыныц, иптэшенец hейлэгэнен, укыганын ацлай алыу;</w:t>
      </w:r>
    </w:p>
    <w:p w:rsidR="0027049D" w:rsidRPr="002D00A8" w:rsidRDefault="00117E5E" w:rsidP="00225AD4">
      <w:pPr>
        <w:pStyle w:val="210"/>
        <w:numPr>
          <w:ilvl w:val="0"/>
          <w:numId w:val="9"/>
        </w:numPr>
        <w:shd w:val="clear" w:color="auto" w:fill="auto"/>
        <w:tabs>
          <w:tab w:val="left" w:pos="742"/>
        </w:tabs>
        <w:spacing w:line="264" w:lineRule="exact"/>
        <w:ind w:left="760" w:hanging="360"/>
        <w:jc w:val="left"/>
      </w:pPr>
      <w:r w:rsidRPr="002D00A8">
        <w:t xml:space="preserve">и5энлэшеY, hаубуллашыу, рэхмэт эйтеY, FэфY </w:t>
      </w:r>
      <w:r w:rsidRPr="002D00A8">
        <w:rPr>
          <w:lang w:val="en-US" w:eastAsia="en-US" w:bidi="en-US"/>
        </w:rPr>
        <w:t>Y</w:t>
      </w:r>
      <w:r w:rsidRPr="002D00A8">
        <w:rPr>
          <w:lang w:eastAsia="en-US" w:bidi="en-US"/>
        </w:rPr>
        <w:t>тене</w:t>
      </w:r>
      <w:r w:rsidRPr="002D00A8">
        <w:rPr>
          <w:lang w:val="en-US" w:eastAsia="en-US" w:bidi="en-US"/>
        </w:rPr>
        <w:t>Y</w:t>
      </w:r>
      <w:r w:rsidRPr="002D00A8">
        <w:rPr>
          <w:lang w:eastAsia="en-US" w:bidi="en-US"/>
        </w:rPr>
        <w:t xml:space="preserve">, </w:t>
      </w:r>
      <w:r w:rsidRPr="002D00A8">
        <w:rPr>
          <w:lang w:val="en-US" w:eastAsia="en-US" w:bidi="en-US"/>
        </w:rPr>
        <w:t>Y</w:t>
      </w:r>
      <w:r w:rsidRPr="002D00A8">
        <w:rPr>
          <w:lang w:eastAsia="en-US" w:bidi="en-US"/>
        </w:rPr>
        <w:t xml:space="preserve">тенесте </w:t>
      </w:r>
      <w:r w:rsidRPr="002D00A8">
        <w:t xml:space="preserve">белдереY, рехсэт </w:t>
      </w:r>
      <w:r w:rsidRPr="002D00A8">
        <w:rPr>
          <w:lang w:val="en-US" w:eastAsia="en-US" w:bidi="en-US"/>
        </w:rPr>
        <w:t>h</w:t>
      </w:r>
      <w:r w:rsidRPr="002D00A8">
        <w:rPr>
          <w:lang w:eastAsia="en-US" w:bidi="en-US"/>
        </w:rPr>
        <w:t xml:space="preserve">орау </w:t>
      </w:r>
      <w:r w:rsidRPr="002D00A8">
        <w:t>(телмэр этикеты);</w:t>
      </w:r>
    </w:p>
    <w:p w:rsidR="0027049D" w:rsidRPr="002D00A8" w:rsidRDefault="00117E5E" w:rsidP="00225AD4">
      <w:pPr>
        <w:pStyle w:val="210"/>
        <w:numPr>
          <w:ilvl w:val="0"/>
          <w:numId w:val="9"/>
        </w:numPr>
        <w:shd w:val="clear" w:color="auto" w:fill="auto"/>
        <w:tabs>
          <w:tab w:val="left" w:pos="742"/>
        </w:tabs>
        <w:ind w:left="400"/>
      </w:pPr>
      <w:r w:rsidRPr="002D00A8">
        <w:t xml:space="preserve">текстыц йекмэткеhе, ситуация буйынса </w:t>
      </w:r>
      <w:r w:rsidRPr="002D00A8">
        <w:rPr>
          <w:lang w:val="en-US" w:eastAsia="en-US" w:bidi="en-US"/>
        </w:rPr>
        <w:t>h</w:t>
      </w:r>
      <w:r w:rsidRPr="002D00A8">
        <w:rPr>
          <w:lang w:eastAsia="en-US" w:bidi="en-US"/>
        </w:rPr>
        <w:t xml:space="preserve">орау </w:t>
      </w:r>
      <w:r w:rsidRPr="002D00A8">
        <w:t>биреY.</w:t>
      </w:r>
    </w:p>
    <w:p w:rsidR="0027049D" w:rsidRPr="002D00A8" w:rsidRDefault="00117E5E" w:rsidP="00225AD4">
      <w:pPr>
        <w:pStyle w:val="210"/>
        <w:numPr>
          <w:ilvl w:val="0"/>
          <w:numId w:val="14"/>
        </w:numPr>
        <w:shd w:val="clear" w:color="auto" w:fill="auto"/>
        <w:tabs>
          <w:tab w:val="left" w:pos="294"/>
        </w:tabs>
      </w:pPr>
      <w:r w:rsidRPr="002D00A8">
        <w:t>Укыган текст буйынса, кYЗЭтеYЗэр ниге^ендэ hейлэй белеY, ситуацияга ярашлы hейлэшеY (говорение):</w:t>
      </w:r>
    </w:p>
    <w:p w:rsidR="0027049D" w:rsidRPr="002D00A8" w:rsidRDefault="00117E5E" w:rsidP="00225AD4">
      <w:pPr>
        <w:pStyle w:val="210"/>
        <w:numPr>
          <w:ilvl w:val="0"/>
          <w:numId w:val="9"/>
        </w:numPr>
        <w:shd w:val="clear" w:color="auto" w:fill="auto"/>
        <w:tabs>
          <w:tab w:val="left" w:pos="742"/>
        </w:tabs>
        <w:spacing w:line="240" w:lineRule="exact"/>
        <w:ind w:left="400"/>
      </w:pPr>
      <w:r w:rsidRPr="002D00A8">
        <w:t>бэлэкэй ^лэмле текстыц йекмэткеhен hейлэY,</w:t>
      </w:r>
    </w:p>
    <w:p w:rsidR="0027049D" w:rsidRPr="002D00A8" w:rsidRDefault="00117E5E" w:rsidP="00225AD4">
      <w:pPr>
        <w:pStyle w:val="210"/>
        <w:numPr>
          <w:ilvl w:val="0"/>
          <w:numId w:val="9"/>
        </w:numPr>
        <w:shd w:val="clear" w:color="auto" w:fill="auto"/>
        <w:tabs>
          <w:tab w:val="left" w:pos="754"/>
        </w:tabs>
        <w:spacing w:line="240" w:lineRule="exact"/>
        <w:ind w:left="400"/>
      </w:pPr>
      <w:r w:rsidRPr="002D00A8">
        <w:rPr>
          <w:lang w:val="en-US" w:eastAsia="en-US" w:bidi="en-US"/>
        </w:rPr>
        <w:t>hY</w:t>
      </w:r>
      <w:r w:rsidRPr="002D00A8">
        <w:rPr>
          <w:lang w:eastAsia="en-US" w:bidi="en-US"/>
        </w:rPr>
        <w:t>^</w:t>
      </w:r>
      <w:r w:rsidRPr="002D00A8">
        <w:rPr>
          <w:lang w:val="en-US" w:eastAsia="en-US" w:bidi="en-US"/>
        </w:rPr>
        <w:t>eKhY</w:t>
      </w:r>
      <w:r w:rsidRPr="002D00A8">
        <w:rPr>
          <w:lang w:eastAsia="en-US" w:bidi="en-US"/>
        </w:rPr>
        <w:t>3?3</w:t>
      </w:r>
      <w:r w:rsidRPr="002D00A8">
        <w:rPr>
          <w:lang w:val="en-US" w:eastAsia="en-US" w:bidi="en-US"/>
        </w:rPr>
        <w:t>peH</w:t>
      </w:r>
      <w:r w:rsidRPr="002D00A8">
        <w:rPr>
          <w:lang w:eastAsia="en-US" w:bidi="en-US"/>
        </w:rPr>
        <w:t xml:space="preserve"> беле</w:t>
      </w:r>
      <w:r w:rsidRPr="002D00A8">
        <w:rPr>
          <w:lang w:val="en-US" w:eastAsia="en-US" w:bidi="en-US"/>
        </w:rPr>
        <w:t>Y</w:t>
      </w:r>
      <w:r w:rsidRPr="002D00A8">
        <w:rPr>
          <w:lang w:eastAsia="en-US" w:bidi="en-US"/>
        </w:rPr>
        <w:t xml:space="preserve">, </w:t>
      </w:r>
      <w:r w:rsidRPr="002D00A8">
        <w:t>уларзы деред кулланып heйлэY,</w:t>
      </w:r>
    </w:p>
    <w:p w:rsidR="0027049D" w:rsidRPr="002D00A8" w:rsidRDefault="00117E5E" w:rsidP="00225AD4">
      <w:pPr>
        <w:pStyle w:val="210"/>
        <w:numPr>
          <w:ilvl w:val="0"/>
          <w:numId w:val="9"/>
        </w:numPr>
        <w:shd w:val="clear" w:color="auto" w:fill="auto"/>
        <w:tabs>
          <w:tab w:val="left" w:pos="754"/>
        </w:tabs>
        <w:spacing w:line="278" w:lineRule="exact"/>
        <w:ind w:left="400"/>
      </w:pPr>
      <w:r w:rsidRPr="002D00A8">
        <w:t xml:space="preserve">диалог </w:t>
      </w:r>
      <w:r w:rsidRPr="002D00A8">
        <w:rPr>
          <w:lang w:val="en-US" w:eastAsia="en-US" w:bidi="en-US"/>
        </w:rPr>
        <w:t>Te</w:t>
      </w:r>
      <w:r w:rsidRPr="002D00A8">
        <w:rPr>
          <w:lang w:eastAsia="en-US" w:bidi="en-US"/>
        </w:rPr>
        <w:t>?</w:t>
      </w:r>
      <w:r w:rsidRPr="002D00A8">
        <w:rPr>
          <w:lang w:val="en-US" w:eastAsia="en-US" w:bidi="en-US"/>
        </w:rPr>
        <w:t>eY</w:t>
      </w:r>
      <w:r w:rsidRPr="002D00A8">
        <w:rPr>
          <w:lang w:eastAsia="en-US" w:bidi="en-US"/>
        </w:rPr>
        <w:t xml:space="preserve">, </w:t>
      </w:r>
      <w:r w:rsidRPr="002D00A8">
        <w:t>теркемдэрзэ hейлэшeY,</w:t>
      </w:r>
    </w:p>
    <w:p w:rsidR="0027049D" w:rsidRPr="002D00A8" w:rsidRDefault="00117E5E" w:rsidP="00225AD4">
      <w:pPr>
        <w:pStyle w:val="210"/>
        <w:numPr>
          <w:ilvl w:val="0"/>
          <w:numId w:val="9"/>
        </w:numPr>
        <w:shd w:val="clear" w:color="auto" w:fill="auto"/>
        <w:tabs>
          <w:tab w:val="left" w:pos="754"/>
        </w:tabs>
        <w:spacing w:line="278" w:lineRule="exact"/>
        <w:ind w:left="760" w:hanging="360"/>
        <w:jc w:val="left"/>
      </w:pPr>
      <w:r w:rsidRPr="002D00A8">
        <w:rPr>
          <w:lang w:val="en-US" w:eastAsia="en-US" w:bidi="en-US"/>
        </w:rPr>
        <w:t>Y</w:t>
      </w:r>
      <w:r w:rsidRPr="002D00A8">
        <w:rPr>
          <w:lang w:eastAsia="en-US" w:bidi="en-US"/>
        </w:rPr>
        <w:t>?</w:t>
      </w:r>
      <w:r w:rsidRPr="002D00A8">
        <w:rPr>
          <w:lang w:val="en-US" w:eastAsia="en-US" w:bidi="en-US"/>
        </w:rPr>
        <w:t>eR</w:t>
      </w:r>
      <w:r w:rsidRPr="002D00A8">
        <w:rPr>
          <w:lang w:eastAsia="en-US" w:bidi="en-US"/>
        </w:rPr>
        <w:t xml:space="preserve">, </w:t>
      </w:r>
      <w:r w:rsidRPr="002D00A8">
        <w:t xml:space="preserve">гаилэ агзалары, уларзьщ исемдэрен бeлeY, heнэр-шeFeлдэрe, туганлы^ менэсэбэте </w:t>
      </w:r>
      <w:r w:rsidRPr="002D00A8">
        <w:rPr>
          <w:lang w:val="en-US" w:eastAsia="en-US" w:bidi="en-US"/>
        </w:rPr>
        <w:t>h</w:t>
      </w:r>
      <w:r w:rsidRPr="002D00A8">
        <w:rPr>
          <w:lang w:eastAsia="en-US" w:bidi="en-US"/>
        </w:rPr>
        <w:t xml:space="preserve">.6. </w:t>
      </w:r>
      <w:r w:rsidRPr="002D00A8">
        <w:t>тура^шда heйлэY,</w:t>
      </w:r>
    </w:p>
    <w:p w:rsidR="0027049D" w:rsidRPr="002D00A8" w:rsidRDefault="00117E5E" w:rsidP="00225AD4">
      <w:pPr>
        <w:pStyle w:val="210"/>
        <w:numPr>
          <w:ilvl w:val="0"/>
          <w:numId w:val="9"/>
        </w:numPr>
        <w:shd w:val="clear" w:color="auto" w:fill="auto"/>
        <w:tabs>
          <w:tab w:val="left" w:pos="754"/>
        </w:tabs>
        <w:spacing w:line="240" w:lineRule="exact"/>
        <w:ind w:left="400"/>
      </w:pPr>
      <w:r w:rsidRPr="002D00A8">
        <w:t xml:space="preserve">ва^игага, персонажга </w:t>
      </w:r>
      <w:r w:rsidRPr="002D00A8">
        <w:rPr>
          <w:lang w:val="en-US" w:eastAsia="en-US" w:bidi="en-US"/>
        </w:rPr>
        <w:t>Y</w:t>
      </w:r>
      <w:r w:rsidRPr="002D00A8">
        <w:rPr>
          <w:lang w:eastAsia="en-US" w:bidi="en-US"/>
        </w:rPr>
        <w:t xml:space="preserve">3 </w:t>
      </w:r>
      <w:r w:rsidRPr="002D00A8">
        <w:t>менэсэбэтевде эйтеп бирeY,</w:t>
      </w:r>
    </w:p>
    <w:p w:rsidR="0027049D" w:rsidRPr="002D00A8" w:rsidRDefault="00117E5E" w:rsidP="00225AD4">
      <w:pPr>
        <w:pStyle w:val="210"/>
        <w:numPr>
          <w:ilvl w:val="0"/>
          <w:numId w:val="9"/>
        </w:numPr>
        <w:shd w:val="clear" w:color="auto" w:fill="auto"/>
        <w:tabs>
          <w:tab w:val="left" w:pos="754"/>
        </w:tabs>
        <w:spacing w:line="240" w:lineRule="exact"/>
        <w:ind w:left="400"/>
      </w:pPr>
      <w:r w:rsidRPr="002D00A8">
        <w:t>башкорт теленэн руссага hэм кирeheнсэ тэржемэ ш^.</w:t>
      </w:r>
    </w:p>
    <w:p w:rsidR="0027049D" w:rsidRPr="002D00A8" w:rsidRDefault="00117E5E" w:rsidP="00225AD4">
      <w:pPr>
        <w:pStyle w:val="210"/>
        <w:numPr>
          <w:ilvl w:val="0"/>
          <w:numId w:val="14"/>
        </w:numPr>
        <w:shd w:val="clear" w:color="auto" w:fill="auto"/>
        <w:tabs>
          <w:tab w:val="left" w:pos="314"/>
        </w:tabs>
        <w:spacing w:line="293" w:lineRule="exact"/>
      </w:pPr>
      <w:r w:rsidRPr="002D00A8">
        <w:t>Укыу (чтение):</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тексты деред, шыма, талгын укыу (орфоэпик нормалар нигезендэ),</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поэтик эдэрзэрзе деред интонация менэн укыу,</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укыган текстьщ йeкмэткeheн билдэлэй алыу, персонаждарын эйтeY,</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текстан hораузарFа яуаптар табыу, укып кYрhэтeY.</w:t>
      </w:r>
    </w:p>
    <w:p w:rsidR="0027049D" w:rsidRPr="002D00A8" w:rsidRDefault="00117E5E" w:rsidP="00225AD4">
      <w:pPr>
        <w:pStyle w:val="210"/>
        <w:numPr>
          <w:ilvl w:val="0"/>
          <w:numId w:val="14"/>
        </w:numPr>
        <w:shd w:val="clear" w:color="auto" w:fill="auto"/>
        <w:tabs>
          <w:tab w:val="left" w:pos="318"/>
        </w:tabs>
        <w:spacing w:line="293" w:lineRule="exact"/>
      </w:pPr>
      <w:r w:rsidRPr="002D00A8">
        <w:lastRenderedPageBreak/>
        <w:t>Я?ыу (письмо):</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хэрефтэрзе матур, деред, тейешле кимэлдэ тоташтырып я^ыу,</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Зур булмаFан тексты ^сереп языу,</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 xml:space="preserve">шундай ук текст буйынса йэ картина нигезендэ 2-3 </w:t>
      </w:r>
      <w:r w:rsidRPr="002D00A8">
        <w:rPr>
          <w:lang w:val="en-US" w:eastAsia="en-US" w:bidi="en-US"/>
        </w:rPr>
        <w:t>h</w:t>
      </w:r>
      <w:r w:rsidRPr="002D00A8">
        <w:rPr>
          <w:lang w:eastAsia="en-US" w:bidi="en-US"/>
        </w:rPr>
        <w:t>орау</w:t>
      </w:r>
      <w:r w:rsidRPr="002D00A8">
        <w:rPr>
          <w:lang w:val="en-US" w:eastAsia="en-US" w:bidi="en-US"/>
        </w:rPr>
        <w:t>F</w:t>
      </w:r>
      <w:r w:rsidRPr="002D00A8">
        <w:rPr>
          <w:lang w:eastAsia="en-US" w:bidi="en-US"/>
        </w:rPr>
        <w:t xml:space="preserve">а </w:t>
      </w:r>
      <w:r w:rsidRPr="002D00A8">
        <w:t>яуап языу,</w:t>
      </w:r>
    </w:p>
    <w:p w:rsidR="0027049D" w:rsidRPr="002D00A8" w:rsidRDefault="00117E5E" w:rsidP="00225AD4">
      <w:pPr>
        <w:pStyle w:val="210"/>
        <w:numPr>
          <w:ilvl w:val="0"/>
          <w:numId w:val="9"/>
        </w:numPr>
        <w:shd w:val="clear" w:color="auto" w:fill="auto"/>
        <w:tabs>
          <w:tab w:val="left" w:pos="754"/>
        </w:tabs>
        <w:spacing w:line="293" w:lineRule="exact"/>
        <w:ind w:left="400"/>
      </w:pPr>
      <w:r w:rsidRPr="002D00A8">
        <w:t xml:space="preserve">бирелгэн ситуация буйынса 2-3 heйлэмдэн </w:t>
      </w:r>
      <w:r w:rsidRPr="002D00A8">
        <w:rPr>
          <w:lang w:eastAsia="en-US" w:bidi="en-US"/>
        </w:rPr>
        <w:t>тор</w:t>
      </w:r>
      <w:r w:rsidRPr="002D00A8">
        <w:rPr>
          <w:lang w:val="en-US" w:eastAsia="en-US" w:bidi="en-US"/>
        </w:rPr>
        <w:t>F</w:t>
      </w:r>
      <w:r w:rsidRPr="002D00A8">
        <w:rPr>
          <w:lang w:eastAsia="en-US" w:bidi="en-US"/>
        </w:rPr>
        <w:t xml:space="preserve">ан </w:t>
      </w:r>
      <w:r w:rsidRPr="002D00A8">
        <w:t>текст языу,</w:t>
      </w:r>
    </w:p>
    <w:p w:rsidR="0027049D" w:rsidRPr="002D00A8" w:rsidRDefault="00117E5E" w:rsidP="00225AD4">
      <w:pPr>
        <w:pStyle w:val="210"/>
        <w:numPr>
          <w:ilvl w:val="0"/>
          <w:numId w:val="9"/>
        </w:numPr>
        <w:shd w:val="clear" w:color="auto" w:fill="auto"/>
        <w:tabs>
          <w:tab w:val="left" w:pos="754"/>
        </w:tabs>
        <w:spacing w:after="236"/>
        <w:ind w:left="760" w:hanging="360"/>
        <w:jc w:val="left"/>
      </w:pPr>
      <w:r w:rsidRPr="002D00A8">
        <w:t>ныклы эзерлектэн hуц eйрэтeY характeрындаFы диктант, изложение, инша языу (программала кYрhэтeлгэн нормалар ^лэмендэ).</w:t>
      </w:r>
    </w:p>
    <w:p w:rsidR="0027049D" w:rsidRPr="002D00A8" w:rsidRDefault="00117E5E" w:rsidP="00225AD4">
      <w:pPr>
        <w:pStyle w:val="311"/>
        <w:keepNext/>
        <w:keepLines/>
        <w:numPr>
          <w:ilvl w:val="0"/>
          <w:numId w:val="15"/>
        </w:numPr>
        <w:shd w:val="clear" w:color="auto" w:fill="auto"/>
        <w:tabs>
          <w:tab w:val="left" w:pos="754"/>
        </w:tabs>
        <w:spacing w:after="0" w:line="278" w:lineRule="exact"/>
        <w:ind w:right="-30"/>
        <w:jc w:val="left"/>
      </w:pPr>
      <w:bookmarkStart w:id="26" w:name="bookmark28"/>
      <w:r w:rsidRPr="002D00A8">
        <w:t>Система оценки достижения планируемых результатов освоения основной образовательной программы</w:t>
      </w:r>
      <w:bookmarkEnd w:id="26"/>
      <w:r w:rsidR="00B06DB9">
        <w:t xml:space="preserve"> НОО</w:t>
      </w:r>
    </w:p>
    <w:p w:rsidR="0027049D" w:rsidRPr="002D00A8" w:rsidRDefault="00117E5E" w:rsidP="00225AD4">
      <w:pPr>
        <w:pStyle w:val="311"/>
        <w:keepNext/>
        <w:keepLines/>
        <w:numPr>
          <w:ilvl w:val="0"/>
          <w:numId w:val="16"/>
        </w:numPr>
        <w:shd w:val="clear" w:color="auto" w:fill="auto"/>
        <w:tabs>
          <w:tab w:val="left" w:pos="754"/>
        </w:tabs>
        <w:spacing w:after="0" w:line="278" w:lineRule="exact"/>
        <w:jc w:val="both"/>
      </w:pPr>
      <w:bookmarkStart w:id="27" w:name="bookmark29"/>
      <w:r w:rsidRPr="002D00A8">
        <w:t>Общие положения</w:t>
      </w:r>
      <w:bookmarkEnd w:id="27"/>
    </w:p>
    <w:p w:rsidR="0027049D" w:rsidRPr="002D00A8" w:rsidRDefault="00117E5E">
      <w:pPr>
        <w:pStyle w:val="210"/>
        <w:shd w:val="clear" w:color="auto" w:fill="auto"/>
        <w:ind w:firstLine="500"/>
      </w:pPr>
      <w:r w:rsidRPr="002D00A8">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27049D" w:rsidRPr="002D00A8" w:rsidRDefault="00117E5E">
      <w:pPr>
        <w:pStyle w:val="210"/>
        <w:shd w:val="clear" w:color="auto" w:fill="auto"/>
        <w:ind w:firstLine="500"/>
      </w:pPr>
      <w:r w:rsidRPr="002D00A8">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27049D" w:rsidRPr="002D00A8" w:rsidRDefault="00117E5E">
      <w:pPr>
        <w:pStyle w:val="210"/>
        <w:shd w:val="clear" w:color="auto" w:fill="auto"/>
        <w:ind w:firstLine="500"/>
      </w:pPr>
      <w:r w:rsidRPr="002D00A8">
        <w:t>В соответствии со ФГОС НОО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27049D" w:rsidRPr="002D00A8" w:rsidRDefault="00117E5E">
      <w:pPr>
        <w:pStyle w:val="210"/>
        <w:shd w:val="clear" w:color="auto" w:fill="auto"/>
        <w:ind w:firstLine="500"/>
      </w:pPr>
      <w:r w:rsidRPr="002D00A8">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w:t>
      </w:r>
    </w:p>
    <w:p w:rsidR="0027049D" w:rsidRPr="002D00A8" w:rsidRDefault="00117E5E">
      <w:pPr>
        <w:pStyle w:val="210"/>
        <w:shd w:val="clear" w:color="auto" w:fill="auto"/>
        <w:ind w:firstLine="500"/>
      </w:pPr>
      <w:r w:rsidRPr="002D00A8">
        <w:t xml:space="preserve">Основными направлениями и целями оценочной деятельности </w:t>
      </w:r>
      <w:r w:rsidR="00652613">
        <w:rPr>
          <w:rStyle w:val="22"/>
          <w:i w:val="0"/>
        </w:rPr>
        <w:t xml:space="preserve">МОАУ «СОШ д.Юмагужино» </w:t>
      </w:r>
      <w:r w:rsidRPr="002D00A8">
        <w:t>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7049D" w:rsidRPr="002D00A8" w:rsidRDefault="00117E5E">
      <w:pPr>
        <w:pStyle w:val="210"/>
        <w:shd w:val="clear" w:color="auto" w:fill="auto"/>
        <w:ind w:firstLine="500"/>
      </w:pPr>
      <w:r w:rsidRPr="002D00A8">
        <w:t xml:space="preserve">Основным объектом, содержательной и критериальной базой итоговой оценки подготовки выпускников на уровненачального общего образования выступают планируемые результаты, составляющие содержание блока </w:t>
      </w:r>
      <w:r w:rsidRPr="002D00A8">
        <w:rPr>
          <w:rStyle w:val="220"/>
        </w:rPr>
        <w:t>«Выпускник научится»</w:t>
      </w:r>
      <w:r w:rsidR="00AE709B">
        <w:rPr>
          <w:rStyle w:val="220"/>
        </w:rPr>
        <w:t xml:space="preserve"> </w:t>
      </w:r>
      <w:r w:rsidRPr="002D00A8">
        <w:t>для каждой программы, предмета, курса.</w:t>
      </w:r>
    </w:p>
    <w:p w:rsidR="0027049D" w:rsidRPr="002D00A8" w:rsidRDefault="00117E5E">
      <w:pPr>
        <w:pStyle w:val="210"/>
        <w:shd w:val="clear" w:color="auto" w:fill="auto"/>
        <w:ind w:firstLine="480"/>
      </w:pPr>
      <w:r w:rsidRPr="002D00A8">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27049D" w:rsidRPr="002D00A8" w:rsidRDefault="00117E5E">
      <w:pPr>
        <w:pStyle w:val="210"/>
        <w:shd w:val="clear" w:color="auto" w:fill="auto"/>
        <w:ind w:firstLine="480"/>
      </w:pPr>
      <w:r w:rsidRPr="002D00A8">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D00A8">
        <w:rPr>
          <w:rStyle w:val="23"/>
        </w:rPr>
        <w:t xml:space="preserve">комплексный подход к оценке результатов </w:t>
      </w:r>
      <w:r w:rsidRPr="002D00A8">
        <w:t xml:space="preserve">образования, позволяющий вести оценку достижения обучающимися всех трёх групп результатов образования: </w:t>
      </w:r>
      <w:r w:rsidRPr="002D00A8">
        <w:rPr>
          <w:rStyle w:val="23"/>
        </w:rPr>
        <w:t>личностных, метапредметных и предметных</w:t>
      </w:r>
      <w:r w:rsidRPr="002D00A8">
        <w:t>.</w:t>
      </w:r>
    </w:p>
    <w:p w:rsidR="0027049D" w:rsidRPr="002D00A8" w:rsidRDefault="001B3D4A">
      <w:pPr>
        <w:pStyle w:val="210"/>
        <w:shd w:val="clear" w:color="auto" w:fill="auto"/>
        <w:ind w:firstLine="480"/>
      </w:pPr>
      <w:r>
        <w:rPr>
          <w:rStyle w:val="22"/>
          <w:i w:val="0"/>
        </w:rPr>
        <w:t xml:space="preserve">  В МОА</w:t>
      </w:r>
      <w:r w:rsidR="00FB746C" w:rsidRPr="002D00A8">
        <w:rPr>
          <w:rStyle w:val="22"/>
          <w:i w:val="0"/>
        </w:rPr>
        <w:t xml:space="preserve">У «СОШ </w:t>
      </w:r>
      <w:r>
        <w:rPr>
          <w:rStyle w:val="22"/>
          <w:i w:val="0"/>
        </w:rPr>
        <w:t>д.</w:t>
      </w:r>
      <w:r w:rsidR="00652613">
        <w:rPr>
          <w:rStyle w:val="22"/>
          <w:i w:val="0"/>
        </w:rPr>
        <w:t xml:space="preserve"> </w:t>
      </w:r>
      <w:r>
        <w:rPr>
          <w:rStyle w:val="22"/>
          <w:i w:val="0"/>
        </w:rPr>
        <w:t>Юмагужино</w:t>
      </w:r>
      <w:r w:rsidR="00B06DB9">
        <w:rPr>
          <w:rStyle w:val="22"/>
          <w:i w:val="0"/>
        </w:rPr>
        <w:t>»</w:t>
      </w:r>
      <w:r w:rsidR="00FB746C" w:rsidRPr="002D00A8">
        <w:t xml:space="preserve"> предусматривается использование</w:t>
      </w:r>
      <w:r w:rsidR="00117E5E" w:rsidRPr="002D00A8">
        <w:t xml:space="preserve"> традиционной системы отметок по 5-балльной шкале</w:t>
      </w:r>
      <w:r w:rsidR="00FB746C" w:rsidRPr="002D00A8">
        <w:t>.</w:t>
      </w:r>
    </w:p>
    <w:p w:rsidR="0027049D" w:rsidRPr="002D00A8" w:rsidRDefault="00117E5E">
      <w:pPr>
        <w:pStyle w:val="210"/>
        <w:shd w:val="clear" w:color="auto" w:fill="auto"/>
        <w:spacing w:after="240"/>
        <w:ind w:firstLine="480"/>
      </w:pPr>
      <w:r w:rsidRPr="002D00A8">
        <w:lastRenderedPageBreak/>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7049D" w:rsidRPr="002D00A8" w:rsidRDefault="00117E5E" w:rsidP="00225AD4">
      <w:pPr>
        <w:pStyle w:val="311"/>
        <w:keepNext/>
        <w:keepLines/>
        <w:numPr>
          <w:ilvl w:val="0"/>
          <w:numId w:val="16"/>
        </w:numPr>
        <w:shd w:val="clear" w:color="auto" w:fill="auto"/>
        <w:tabs>
          <w:tab w:val="left" w:pos="701"/>
        </w:tabs>
        <w:spacing w:after="0" w:line="274" w:lineRule="exact"/>
        <w:jc w:val="both"/>
      </w:pPr>
      <w:bookmarkStart w:id="28" w:name="bookmark30"/>
      <w:r w:rsidRPr="002D00A8">
        <w:t>Особенности оценки личностных, метапредметных и предметных результатов</w:t>
      </w:r>
      <w:bookmarkEnd w:id="28"/>
    </w:p>
    <w:p w:rsidR="0027049D" w:rsidRPr="002D00A8" w:rsidRDefault="00117E5E">
      <w:pPr>
        <w:pStyle w:val="510"/>
        <w:shd w:val="clear" w:color="auto" w:fill="auto"/>
        <w:ind w:firstLine="480"/>
        <w:rPr>
          <w:i w:val="0"/>
        </w:rPr>
      </w:pPr>
      <w:r w:rsidRPr="002D00A8">
        <w:rPr>
          <w:i w:val="0"/>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27049D" w:rsidRPr="002D00A8" w:rsidRDefault="00117E5E">
      <w:pPr>
        <w:pStyle w:val="510"/>
        <w:shd w:val="clear" w:color="auto" w:fill="auto"/>
        <w:ind w:firstLine="520"/>
        <w:rPr>
          <w:i w:val="0"/>
        </w:rPr>
      </w:pPr>
      <w:r w:rsidRPr="002D00A8">
        <w:rPr>
          <w:i w:val="0"/>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27049D" w:rsidRPr="002D00A8" w:rsidRDefault="00117E5E">
      <w:pPr>
        <w:pStyle w:val="510"/>
        <w:shd w:val="clear" w:color="auto" w:fill="auto"/>
        <w:ind w:firstLine="520"/>
        <w:rPr>
          <w:i w:val="0"/>
        </w:rPr>
      </w:pPr>
      <w:r w:rsidRPr="002D00A8">
        <w:rPr>
          <w:i w:val="0"/>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самоопределение</w:t>
      </w:r>
      <w:r w:rsidRPr="002D00A8">
        <w:rPr>
          <w:rStyle w:val="53"/>
        </w:rPr>
        <w:t xml:space="preserve"> — </w:t>
      </w:r>
      <w:r w:rsidRPr="002D00A8">
        <w:rPr>
          <w:i w:val="0"/>
        </w:rPr>
        <w:t>сформированность внутренней позиции обучающегося</w:t>
      </w:r>
      <w:r w:rsidRPr="002D00A8">
        <w:rPr>
          <w:rStyle w:val="53"/>
        </w:rPr>
        <w:t xml:space="preserve"> — </w:t>
      </w:r>
      <w:r w:rsidRPr="002D00A8">
        <w:rPr>
          <w:i w:val="0"/>
        </w:rPr>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смыслообразование</w:t>
      </w:r>
      <w:r w:rsidRPr="002D00A8">
        <w:rPr>
          <w:rStyle w:val="53"/>
        </w:rPr>
        <w:t xml:space="preserve"> — </w:t>
      </w:r>
      <w:r w:rsidRPr="002D00A8">
        <w:rPr>
          <w:i w:val="0"/>
        </w:rPr>
        <w:t>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знаю»,и того, «что я не знаю», и стремления к преодолению этого разрыва;</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морально-этическая ориентация</w:t>
      </w:r>
      <w:r w:rsidRPr="002D00A8">
        <w:rPr>
          <w:rStyle w:val="53"/>
        </w:rPr>
        <w:t xml:space="preserve"> — </w:t>
      </w:r>
      <w:r w:rsidRPr="002D00A8">
        <w:rPr>
          <w:i w:val="0"/>
        </w:rPr>
        <w:t>знание основных моральных норм и ориентация на их выполнение на основе понимания их социальной необходимости; способность к моральной децентрации</w:t>
      </w:r>
      <w:r w:rsidRPr="002D00A8">
        <w:rPr>
          <w:rStyle w:val="53"/>
        </w:rPr>
        <w:t xml:space="preserve"> — </w:t>
      </w:r>
      <w:r w:rsidRPr="002D00A8">
        <w:rPr>
          <w:i w:val="0"/>
        </w:rPr>
        <w:t>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27049D" w:rsidRPr="002D00A8" w:rsidRDefault="00117E5E">
      <w:pPr>
        <w:pStyle w:val="510"/>
        <w:shd w:val="clear" w:color="auto" w:fill="auto"/>
        <w:ind w:firstLine="520"/>
        <w:rPr>
          <w:i w:val="0"/>
        </w:rPr>
      </w:pPr>
      <w:r w:rsidRPr="002D00A8">
        <w:rPr>
          <w:i w:val="0"/>
        </w:rPr>
        <w:t>Основное содержание оценки личностных результатов при получении начального общего образования строится вокруг оценки:</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7049D" w:rsidRPr="002D00A8" w:rsidRDefault="00117E5E" w:rsidP="00225AD4">
      <w:pPr>
        <w:pStyle w:val="510"/>
        <w:numPr>
          <w:ilvl w:val="0"/>
          <w:numId w:val="9"/>
        </w:numPr>
        <w:shd w:val="clear" w:color="auto" w:fill="auto"/>
        <w:tabs>
          <w:tab w:val="left" w:pos="1429"/>
        </w:tabs>
        <w:ind w:firstLine="740"/>
        <w:rPr>
          <w:i w:val="0"/>
        </w:rPr>
      </w:pPr>
      <w:r w:rsidRPr="002D00A8">
        <w:rPr>
          <w:i w:val="0"/>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7049D" w:rsidRPr="002D00A8" w:rsidRDefault="00117E5E">
      <w:pPr>
        <w:pStyle w:val="510"/>
        <w:shd w:val="clear" w:color="auto" w:fill="auto"/>
        <w:ind w:firstLine="520"/>
        <w:rPr>
          <w:i w:val="0"/>
        </w:rPr>
      </w:pPr>
      <w:r w:rsidRPr="002D00A8">
        <w:rPr>
          <w:i w:val="0"/>
        </w:rPr>
        <w:t xml:space="preserve">В планируемых результатах, описывающих эту группу, отсутствует блок </w:t>
      </w:r>
      <w:r w:rsidRPr="002D00A8">
        <w:rPr>
          <w:rStyle w:val="52"/>
          <w:iCs/>
        </w:rPr>
        <w:t xml:space="preserve">«Выпускник </w:t>
      </w:r>
      <w:r w:rsidRPr="002D00A8">
        <w:rPr>
          <w:rStyle w:val="52"/>
          <w:iCs/>
        </w:rPr>
        <w:lastRenderedPageBreak/>
        <w:t xml:space="preserve">научится». </w:t>
      </w:r>
      <w:r w:rsidRPr="002D00A8">
        <w:rPr>
          <w:i w:val="0"/>
        </w:rPr>
        <w:t xml:space="preserve">Это означает, что </w:t>
      </w:r>
      <w:r w:rsidRPr="002D00A8">
        <w:rPr>
          <w:rStyle w:val="52"/>
          <w:iCs/>
        </w:rPr>
        <w:t xml:space="preserve">личностные результаты выпускников при получении начального общего образования </w:t>
      </w:r>
      <w:r w:rsidRPr="002D00A8">
        <w:rPr>
          <w:i w:val="0"/>
        </w:rPr>
        <w:t xml:space="preserve">в полном соответствии с требованиями ФГОС НОО </w:t>
      </w:r>
      <w:r w:rsidRPr="002D00A8">
        <w:rPr>
          <w:rStyle w:val="52"/>
          <w:iCs/>
        </w:rPr>
        <w:t>не подлежат итоговой оценке</w:t>
      </w:r>
      <w:r w:rsidRPr="002D00A8">
        <w:rPr>
          <w:i w:val="0"/>
        </w:rPr>
        <w:t>.</w:t>
      </w:r>
    </w:p>
    <w:p w:rsidR="0027049D" w:rsidRPr="002D00A8" w:rsidRDefault="00117E5E">
      <w:pPr>
        <w:pStyle w:val="510"/>
        <w:shd w:val="clear" w:color="auto" w:fill="auto"/>
        <w:ind w:firstLine="520"/>
        <w:rPr>
          <w:i w:val="0"/>
        </w:rPr>
      </w:pPr>
      <w:r w:rsidRPr="002D00A8">
        <w:rPr>
          <w:i w:val="0"/>
        </w:rPr>
        <w:t>Формирование и достижение указанных выше личностных результатов</w:t>
      </w:r>
      <w:r w:rsidRPr="002D00A8">
        <w:rPr>
          <w:rStyle w:val="53"/>
        </w:rPr>
        <w:t xml:space="preserve"> — </w:t>
      </w:r>
      <w:r w:rsidRPr="002D00A8">
        <w:rPr>
          <w:i w:val="0"/>
        </w:rPr>
        <w:t xml:space="preserve">задача и ответственность системы образования и </w:t>
      </w:r>
      <w:r w:rsidR="00652613">
        <w:rPr>
          <w:rStyle w:val="22"/>
        </w:rPr>
        <w:t>МОА</w:t>
      </w:r>
      <w:r w:rsidR="00905AAB" w:rsidRPr="002D00A8">
        <w:rPr>
          <w:rStyle w:val="22"/>
        </w:rPr>
        <w:t xml:space="preserve">У «СОШ </w:t>
      </w:r>
      <w:r w:rsidR="00652613">
        <w:rPr>
          <w:rStyle w:val="22"/>
        </w:rPr>
        <w:t>д.Юмагужино</w:t>
      </w:r>
      <w:r w:rsidR="00B06DB9">
        <w:rPr>
          <w:rStyle w:val="22"/>
        </w:rPr>
        <w:t>»</w:t>
      </w:r>
      <w:r w:rsidR="00905AAB" w:rsidRPr="002D00A8">
        <w:rPr>
          <w:rStyle w:val="22"/>
        </w:rPr>
        <w:t>.</w:t>
      </w:r>
    </w:p>
    <w:p w:rsidR="0027049D" w:rsidRPr="002D00A8" w:rsidRDefault="00117E5E">
      <w:pPr>
        <w:pStyle w:val="510"/>
        <w:shd w:val="clear" w:color="auto" w:fill="auto"/>
        <w:ind w:firstLine="500"/>
        <w:rPr>
          <w:i w:val="0"/>
        </w:rPr>
      </w:pPr>
      <w:r w:rsidRPr="002D00A8">
        <w:rPr>
          <w:i w:val="0"/>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2D00A8">
        <w:rPr>
          <w:rStyle w:val="52"/>
          <w:iCs/>
        </w:rPr>
        <w:t>в форме, не представляющей угрозы личности, психологической безопасности и эмоциональному статусу обучающегося</w:t>
      </w:r>
      <w:r w:rsidRPr="002D00A8">
        <w:rPr>
          <w:i w:val="0"/>
        </w:rPr>
        <w:t>. Такая оценка направлена на решение задачи оптимизации личностного развития обучающихся и включает три основных компонента:</w:t>
      </w:r>
    </w:p>
    <w:p w:rsidR="0027049D" w:rsidRPr="002D00A8" w:rsidRDefault="00117E5E" w:rsidP="00225AD4">
      <w:pPr>
        <w:pStyle w:val="510"/>
        <w:numPr>
          <w:ilvl w:val="0"/>
          <w:numId w:val="9"/>
        </w:numPr>
        <w:shd w:val="clear" w:color="auto" w:fill="auto"/>
        <w:tabs>
          <w:tab w:val="left" w:pos="1428"/>
        </w:tabs>
        <w:ind w:firstLine="740"/>
        <w:rPr>
          <w:i w:val="0"/>
        </w:rPr>
      </w:pPr>
      <w:r w:rsidRPr="002D00A8">
        <w:rPr>
          <w:i w:val="0"/>
        </w:rPr>
        <w:t>характеристику достижений и положительных качеств обучающегося;</w:t>
      </w:r>
    </w:p>
    <w:p w:rsidR="0027049D" w:rsidRPr="002D00A8" w:rsidRDefault="00117E5E" w:rsidP="00225AD4">
      <w:pPr>
        <w:pStyle w:val="510"/>
        <w:numPr>
          <w:ilvl w:val="0"/>
          <w:numId w:val="9"/>
        </w:numPr>
        <w:shd w:val="clear" w:color="auto" w:fill="auto"/>
        <w:tabs>
          <w:tab w:val="left" w:pos="1428"/>
        </w:tabs>
        <w:ind w:firstLine="740"/>
        <w:rPr>
          <w:i w:val="0"/>
        </w:rPr>
      </w:pPr>
      <w:r w:rsidRPr="002D00A8">
        <w:rPr>
          <w:i w:val="0"/>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27049D" w:rsidRPr="002D00A8" w:rsidRDefault="00117E5E" w:rsidP="00225AD4">
      <w:pPr>
        <w:pStyle w:val="510"/>
        <w:numPr>
          <w:ilvl w:val="0"/>
          <w:numId w:val="9"/>
        </w:numPr>
        <w:shd w:val="clear" w:color="auto" w:fill="auto"/>
        <w:tabs>
          <w:tab w:val="left" w:pos="1428"/>
        </w:tabs>
        <w:ind w:firstLine="740"/>
        <w:rPr>
          <w:i w:val="0"/>
        </w:rPr>
      </w:pPr>
      <w:r w:rsidRPr="002D00A8">
        <w:rPr>
          <w:i w:val="0"/>
        </w:rPr>
        <w:t>систему психолого-педагогических рекомендаций, призванных обеспечить успешную реализацию задач начального общего образования.</w:t>
      </w:r>
    </w:p>
    <w:p w:rsidR="0027049D" w:rsidRPr="002D00A8" w:rsidRDefault="00117E5E">
      <w:pPr>
        <w:pStyle w:val="510"/>
        <w:shd w:val="clear" w:color="auto" w:fill="auto"/>
        <w:ind w:firstLine="500"/>
        <w:rPr>
          <w:i w:val="0"/>
        </w:rPr>
      </w:pPr>
      <w:r w:rsidRPr="002D00A8">
        <w:rPr>
          <w:i w:val="0"/>
        </w:rPr>
        <w:t>Другой формой оценки личностных результатов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w:t>
      </w:r>
      <w:r w:rsidRPr="002D00A8">
        <w:rPr>
          <w:rStyle w:val="53"/>
        </w:rPr>
        <w:t xml:space="preserve"> — </w:t>
      </w:r>
      <w:r w:rsidRPr="002D00A8">
        <w:rPr>
          <w:i w:val="0"/>
        </w:rPr>
        <w:t xml:space="preserve">в форме возрастно-психологического консультирования. Такая оценка осуществляется по запросу родителей(законных представителей) обучающихся или педагогов (или администрации) </w:t>
      </w:r>
      <w:r w:rsidR="00652613">
        <w:rPr>
          <w:rStyle w:val="22"/>
        </w:rPr>
        <w:t>МОА</w:t>
      </w:r>
      <w:r w:rsidR="00905AAB" w:rsidRPr="002D00A8">
        <w:rPr>
          <w:rStyle w:val="22"/>
        </w:rPr>
        <w:t xml:space="preserve">У «СОШ </w:t>
      </w:r>
      <w:r w:rsidR="00652613">
        <w:rPr>
          <w:rStyle w:val="22"/>
        </w:rPr>
        <w:t>д.Юмагужино</w:t>
      </w:r>
      <w:r w:rsidR="00B06DB9">
        <w:rPr>
          <w:rStyle w:val="22"/>
        </w:rPr>
        <w:t>»</w:t>
      </w:r>
      <w:r w:rsidRPr="002D00A8">
        <w:rPr>
          <w:i w:val="0"/>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7049D" w:rsidRPr="002D00A8" w:rsidRDefault="00117E5E">
      <w:pPr>
        <w:pStyle w:val="510"/>
        <w:shd w:val="clear" w:color="auto" w:fill="auto"/>
        <w:ind w:firstLine="500"/>
        <w:rPr>
          <w:i w:val="0"/>
        </w:rPr>
      </w:pPr>
      <w:r w:rsidRPr="002D00A8">
        <w:rPr>
          <w:rStyle w:val="52"/>
          <w:iCs/>
        </w:rPr>
        <w:t xml:space="preserve">Оценка метапредметных результатов </w:t>
      </w:r>
      <w:r w:rsidRPr="002D00A8">
        <w:rPr>
          <w:i w:val="0"/>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27049D" w:rsidRPr="002D00A8" w:rsidRDefault="00117E5E">
      <w:pPr>
        <w:pStyle w:val="510"/>
        <w:shd w:val="clear" w:color="auto" w:fill="auto"/>
        <w:ind w:firstLine="500"/>
        <w:rPr>
          <w:i w:val="0"/>
        </w:rPr>
      </w:pPr>
      <w:r w:rsidRPr="002D00A8">
        <w:rPr>
          <w:i w:val="0"/>
        </w:rPr>
        <w:t>Достижение метапредметных результатов обеспечивается за счёт основных компонентов образовательной деятельности — учебных предметов.</w:t>
      </w:r>
    </w:p>
    <w:p w:rsidR="0027049D" w:rsidRPr="002D00A8" w:rsidRDefault="00117E5E">
      <w:pPr>
        <w:pStyle w:val="510"/>
        <w:shd w:val="clear" w:color="auto" w:fill="auto"/>
        <w:ind w:firstLine="500"/>
        <w:rPr>
          <w:i w:val="0"/>
        </w:rPr>
      </w:pPr>
      <w:r w:rsidRPr="002D00A8">
        <w:rPr>
          <w:i w:val="0"/>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27049D" w:rsidRPr="002D00A8" w:rsidRDefault="00117E5E" w:rsidP="00225AD4">
      <w:pPr>
        <w:pStyle w:val="510"/>
        <w:numPr>
          <w:ilvl w:val="0"/>
          <w:numId w:val="9"/>
        </w:numPr>
        <w:shd w:val="clear" w:color="auto" w:fill="auto"/>
        <w:tabs>
          <w:tab w:val="left" w:pos="1428"/>
        </w:tabs>
        <w:ind w:firstLine="740"/>
        <w:rPr>
          <w:i w:val="0"/>
        </w:rPr>
      </w:pPr>
      <w:r w:rsidRPr="002D00A8">
        <w:rPr>
          <w:i w:val="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7049D" w:rsidRPr="002D00A8" w:rsidRDefault="00117E5E" w:rsidP="00225AD4">
      <w:pPr>
        <w:pStyle w:val="510"/>
        <w:numPr>
          <w:ilvl w:val="0"/>
          <w:numId w:val="9"/>
        </w:numPr>
        <w:shd w:val="clear" w:color="auto" w:fill="auto"/>
        <w:tabs>
          <w:tab w:val="left" w:pos="1428"/>
        </w:tabs>
        <w:ind w:firstLine="740"/>
        <w:rPr>
          <w:i w:val="0"/>
        </w:rPr>
      </w:pPr>
      <w:r w:rsidRPr="002D00A8">
        <w:rPr>
          <w:i w:val="0"/>
        </w:rPr>
        <w:t>умение осуществлять информационный поиск, сбор и выделение существенной информации из различных информационных источников;</w:t>
      </w:r>
    </w:p>
    <w:p w:rsidR="0027049D" w:rsidRPr="002D00A8" w:rsidRDefault="00117E5E" w:rsidP="00225AD4">
      <w:pPr>
        <w:pStyle w:val="510"/>
        <w:numPr>
          <w:ilvl w:val="0"/>
          <w:numId w:val="9"/>
        </w:numPr>
        <w:shd w:val="clear" w:color="auto" w:fill="auto"/>
        <w:tabs>
          <w:tab w:val="left" w:pos="1398"/>
        </w:tabs>
        <w:ind w:firstLine="740"/>
        <w:rPr>
          <w:i w:val="0"/>
        </w:rPr>
      </w:pPr>
      <w:r w:rsidRPr="002D00A8">
        <w:rPr>
          <w:i w:val="0"/>
        </w:rPr>
        <w:t>умение использовать знаково-символические средства длясоздания моделей изучаемых объектов и процессов, схемрешенияучебно-познавательных и практических задач;</w:t>
      </w:r>
    </w:p>
    <w:p w:rsidR="0027049D" w:rsidRPr="002D00A8" w:rsidRDefault="00117E5E" w:rsidP="00225AD4">
      <w:pPr>
        <w:pStyle w:val="510"/>
        <w:numPr>
          <w:ilvl w:val="0"/>
          <w:numId w:val="9"/>
        </w:numPr>
        <w:shd w:val="clear" w:color="auto" w:fill="auto"/>
        <w:tabs>
          <w:tab w:val="left" w:pos="1398"/>
        </w:tabs>
        <w:ind w:firstLine="740"/>
        <w:rPr>
          <w:i w:val="0"/>
        </w:rPr>
      </w:pPr>
      <w:r w:rsidRPr="002D00A8">
        <w:rPr>
          <w:i w:val="0"/>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7049D" w:rsidRPr="002D00A8" w:rsidRDefault="00117E5E" w:rsidP="00225AD4">
      <w:pPr>
        <w:pStyle w:val="510"/>
        <w:numPr>
          <w:ilvl w:val="0"/>
          <w:numId w:val="9"/>
        </w:numPr>
        <w:shd w:val="clear" w:color="auto" w:fill="auto"/>
        <w:tabs>
          <w:tab w:val="left" w:pos="1398"/>
        </w:tabs>
        <w:ind w:firstLine="740"/>
        <w:rPr>
          <w:i w:val="0"/>
        </w:rPr>
      </w:pPr>
      <w:r w:rsidRPr="002D00A8">
        <w:rPr>
          <w:i w:val="0"/>
        </w:rPr>
        <w:t xml:space="preserve">умение сотрудничать с педагогом и сверстниками прирешении учебных проблем, </w:t>
      </w:r>
      <w:r w:rsidRPr="002D00A8">
        <w:rPr>
          <w:i w:val="0"/>
        </w:rPr>
        <w:lastRenderedPageBreak/>
        <w:t>принимать на себя ответственность за результаты своих действий.</w:t>
      </w:r>
    </w:p>
    <w:p w:rsidR="0027049D" w:rsidRPr="002D00A8" w:rsidRDefault="00117E5E">
      <w:pPr>
        <w:pStyle w:val="510"/>
        <w:shd w:val="clear" w:color="auto" w:fill="auto"/>
        <w:ind w:firstLine="520"/>
        <w:rPr>
          <w:i w:val="0"/>
        </w:rPr>
      </w:pPr>
      <w:r w:rsidRPr="002D00A8">
        <w:rPr>
          <w:rStyle w:val="52"/>
          <w:iCs/>
        </w:rPr>
        <w:t xml:space="preserve">Основное содержание оценки метапредметных результатов </w:t>
      </w:r>
      <w:r w:rsidRPr="002D00A8">
        <w:rPr>
          <w:i w:val="0"/>
        </w:rPr>
        <w:t xml:space="preserve">в </w:t>
      </w:r>
      <w:r w:rsidR="00652613">
        <w:rPr>
          <w:rStyle w:val="22"/>
        </w:rPr>
        <w:t>МОА</w:t>
      </w:r>
      <w:r w:rsidR="00905AAB" w:rsidRPr="002D00A8">
        <w:rPr>
          <w:rStyle w:val="22"/>
        </w:rPr>
        <w:t xml:space="preserve">У «СОШ </w:t>
      </w:r>
      <w:r w:rsidR="00652613">
        <w:rPr>
          <w:rStyle w:val="22"/>
        </w:rPr>
        <w:t>д.Юмагужино</w:t>
      </w:r>
      <w:r w:rsidR="00B06DB9">
        <w:rPr>
          <w:rStyle w:val="22"/>
        </w:rPr>
        <w:t>»</w:t>
      </w:r>
      <w:r w:rsidR="00652613">
        <w:rPr>
          <w:rStyle w:val="22"/>
        </w:rPr>
        <w:t xml:space="preserve"> </w:t>
      </w:r>
      <w:r w:rsidRPr="002D00A8">
        <w:rPr>
          <w:i w:val="0"/>
        </w:rP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знанийи умений, включая организацию этойдеятельности.</w:t>
      </w:r>
    </w:p>
    <w:p w:rsidR="0027049D" w:rsidRPr="002D00A8" w:rsidRDefault="00117E5E">
      <w:pPr>
        <w:pStyle w:val="510"/>
        <w:shd w:val="clear" w:color="auto" w:fill="auto"/>
        <w:ind w:firstLine="520"/>
        <w:rPr>
          <w:i w:val="0"/>
        </w:rPr>
      </w:pPr>
      <w:r w:rsidRPr="002D00A8">
        <w:rPr>
          <w:rStyle w:val="53"/>
        </w:rPr>
        <w:t xml:space="preserve">Уровень сформированности универсальных учебных действий, </w:t>
      </w:r>
      <w:r w:rsidRPr="002D00A8">
        <w:rPr>
          <w:i w:val="0"/>
        </w:rPr>
        <w:t>представляющих содержание и объект оценки метапредметных результатов, качественно оценивается и измеряется в следующих основных формах:</w:t>
      </w:r>
    </w:p>
    <w:p w:rsidR="0027049D" w:rsidRPr="002D00A8" w:rsidRDefault="00117E5E" w:rsidP="00225AD4">
      <w:pPr>
        <w:pStyle w:val="510"/>
        <w:numPr>
          <w:ilvl w:val="0"/>
          <w:numId w:val="9"/>
        </w:numPr>
        <w:shd w:val="clear" w:color="auto" w:fill="auto"/>
        <w:tabs>
          <w:tab w:val="left" w:pos="701"/>
        </w:tabs>
        <w:ind w:firstLine="520"/>
        <w:rPr>
          <w:i w:val="0"/>
        </w:rPr>
      </w:pPr>
      <w:r w:rsidRPr="002D00A8">
        <w:rPr>
          <w:i w:val="0"/>
        </w:rPr>
        <w:t>достижение метапредметных результатов выступает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27049D" w:rsidRPr="002D00A8" w:rsidRDefault="00117E5E" w:rsidP="00225AD4">
      <w:pPr>
        <w:pStyle w:val="510"/>
        <w:numPr>
          <w:ilvl w:val="0"/>
          <w:numId w:val="9"/>
        </w:numPr>
        <w:shd w:val="clear" w:color="auto" w:fill="auto"/>
        <w:tabs>
          <w:tab w:val="left" w:pos="701"/>
        </w:tabs>
        <w:ind w:firstLine="520"/>
        <w:rPr>
          <w:i w:val="0"/>
        </w:rPr>
      </w:pPr>
      <w:r w:rsidRPr="002D00A8">
        <w:rPr>
          <w:i w:val="0"/>
        </w:rPr>
        <w:t>достижение метапредметных результатов рассматривается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7049D" w:rsidRPr="002D00A8" w:rsidRDefault="00117E5E">
      <w:pPr>
        <w:pStyle w:val="510"/>
        <w:shd w:val="clear" w:color="auto" w:fill="auto"/>
        <w:ind w:firstLine="520"/>
        <w:rPr>
          <w:i w:val="0"/>
        </w:rPr>
      </w:pPr>
      <w:r w:rsidRPr="002D00A8">
        <w:rPr>
          <w:i w:val="0"/>
        </w:rPr>
        <w:t>Этот подход используется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делается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27049D" w:rsidRPr="002D00A8" w:rsidRDefault="00117E5E">
      <w:pPr>
        <w:pStyle w:val="210"/>
        <w:shd w:val="clear" w:color="auto" w:fill="auto"/>
        <w:ind w:firstLine="520"/>
      </w:pPr>
      <w:r w:rsidRPr="002D00A8">
        <w:t>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27049D" w:rsidRPr="002D00A8" w:rsidRDefault="00117E5E">
      <w:pPr>
        <w:pStyle w:val="210"/>
        <w:shd w:val="clear" w:color="auto" w:fill="auto"/>
        <w:ind w:firstLine="520"/>
      </w:pPr>
      <w:r w:rsidRPr="002D00A8">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w:t>
      </w:r>
      <w:r w:rsidRPr="002D00A8">
        <w:rPr>
          <w:rStyle w:val="22"/>
          <w:i w:val="0"/>
        </w:rPr>
        <w:t>деятельности обучающегося место операции, выступая средством, а не целью активности ребёнка.</w:t>
      </w:r>
    </w:p>
    <w:p w:rsidR="0027049D" w:rsidRPr="002D00A8" w:rsidRDefault="00117E5E">
      <w:pPr>
        <w:pStyle w:val="510"/>
        <w:shd w:val="clear" w:color="auto" w:fill="auto"/>
        <w:ind w:firstLine="520"/>
        <w:rPr>
          <w:i w:val="0"/>
        </w:rPr>
      </w:pPr>
      <w:r w:rsidRPr="002D00A8">
        <w:rPr>
          <w:i w:val="0"/>
        </w:rPr>
        <w:t>Таким образом, оценка метапредметных результатов проводится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27049D" w:rsidRPr="002D00A8" w:rsidRDefault="00117E5E">
      <w:pPr>
        <w:pStyle w:val="510"/>
        <w:shd w:val="clear" w:color="auto" w:fill="auto"/>
        <w:ind w:firstLine="520"/>
        <w:rPr>
          <w:i w:val="0"/>
        </w:rPr>
      </w:pPr>
      <w:r w:rsidRPr="002D00A8">
        <w:rPr>
          <w:i w:val="0"/>
        </w:rPr>
        <w:t xml:space="preserve">В ходе текущей, тематической, промежуточной оценки в </w:t>
      </w:r>
      <w:r w:rsidR="00652613">
        <w:rPr>
          <w:rStyle w:val="22"/>
        </w:rPr>
        <w:t>МОА</w:t>
      </w:r>
      <w:r w:rsidR="00905AAB" w:rsidRPr="002D00A8">
        <w:rPr>
          <w:rStyle w:val="22"/>
        </w:rPr>
        <w:t xml:space="preserve">У «СОШ </w:t>
      </w:r>
      <w:r w:rsidR="00652613">
        <w:rPr>
          <w:rStyle w:val="22"/>
        </w:rPr>
        <w:t>д.Юмагужино</w:t>
      </w:r>
      <w:r w:rsidR="00B06DB9">
        <w:rPr>
          <w:rStyle w:val="22"/>
        </w:rPr>
        <w:t>»</w:t>
      </w:r>
      <w:r w:rsidRPr="002D00A8">
        <w:rPr>
          <w:i w:val="0"/>
        </w:rPr>
        <w:t>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отслеживается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27049D" w:rsidRPr="002D00A8" w:rsidRDefault="00117E5E">
      <w:pPr>
        <w:pStyle w:val="510"/>
        <w:shd w:val="clear" w:color="auto" w:fill="auto"/>
        <w:ind w:firstLine="520"/>
        <w:rPr>
          <w:i w:val="0"/>
        </w:rPr>
      </w:pPr>
      <w:r w:rsidRPr="002D00A8">
        <w:rPr>
          <w:i w:val="0"/>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27049D" w:rsidRPr="002D00A8" w:rsidRDefault="00117E5E">
      <w:pPr>
        <w:pStyle w:val="510"/>
        <w:shd w:val="clear" w:color="auto" w:fill="auto"/>
        <w:ind w:firstLine="500"/>
        <w:rPr>
          <w:i w:val="0"/>
        </w:rPr>
      </w:pPr>
      <w:r w:rsidRPr="002D00A8">
        <w:rPr>
          <w:rStyle w:val="52"/>
          <w:iCs/>
        </w:rPr>
        <w:t xml:space="preserve">Оценка предметных результатов в </w:t>
      </w:r>
      <w:r w:rsidR="001B3D4A">
        <w:rPr>
          <w:rStyle w:val="22"/>
        </w:rPr>
        <w:t>МОА</w:t>
      </w:r>
      <w:r w:rsidR="00905AAB" w:rsidRPr="002D00A8">
        <w:rPr>
          <w:rStyle w:val="22"/>
        </w:rPr>
        <w:t xml:space="preserve">У «СОШ </w:t>
      </w:r>
      <w:r w:rsidR="001B3D4A">
        <w:rPr>
          <w:rStyle w:val="22"/>
        </w:rPr>
        <w:t>д.</w:t>
      </w:r>
      <w:r w:rsidR="00561AA6">
        <w:rPr>
          <w:rStyle w:val="22"/>
        </w:rPr>
        <w:t xml:space="preserve"> </w:t>
      </w:r>
      <w:r w:rsidR="001B3D4A">
        <w:rPr>
          <w:rStyle w:val="22"/>
        </w:rPr>
        <w:t>Юмагужино</w:t>
      </w:r>
      <w:r w:rsidR="00B06DB9">
        <w:rPr>
          <w:rStyle w:val="22"/>
        </w:rPr>
        <w:t>»</w:t>
      </w:r>
      <w:r w:rsidRPr="002D00A8">
        <w:rPr>
          <w:i w:val="0"/>
        </w:rPr>
        <w:t>представляет собой оценку достижения обучающимся планируемых результатов по отдельным предметам.</w:t>
      </w:r>
    </w:p>
    <w:p w:rsidR="0027049D" w:rsidRPr="002D00A8" w:rsidRDefault="00117E5E">
      <w:pPr>
        <w:pStyle w:val="510"/>
        <w:shd w:val="clear" w:color="auto" w:fill="auto"/>
        <w:ind w:firstLine="500"/>
        <w:rPr>
          <w:i w:val="0"/>
        </w:rPr>
      </w:pPr>
      <w:r w:rsidRPr="002D00A8">
        <w:rPr>
          <w:i w:val="0"/>
        </w:rPr>
        <w:t>Достижение этих результатов обеспечивается за счёт основных компонентов образовательной деятельности</w:t>
      </w:r>
      <w:r w:rsidRPr="002D00A8">
        <w:rPr>
          <w:rStyle w:val="53"/>
        </w:rPr>
        <w:t xml:space="preserve"> — </w:t>
      </w:r>
      <w:r w:rsidRPr="002D00A8">
        <w:rPr>
          <w:i w:val="0"/>
        </w:rPr>
        <w:t xml:space="preserve">учебных предметов, представленных в обязательной части </w:t>
      </w:r>
      <w:r w:rsidRPr="002D00A8">
        <w:rPr>
          <w:i w:val="0"/>
        </w:rPr>
        <w:lastRenderedPageBreak/>
        <w:t>учебного плана.</w:t>
      </w:r>
    </w:p>
    <w:p w:rsidR="0027049D" w:rsidRPr="002D00A8" w:rsidRDefault="00117E5E">
      <w:pPr>
        <w:pStyle w:val="510"/>
        <w:shd w:val="clear" w:color="auto" w:fill="auto"/>
        <w:ind w:firstLine="500"/>
        <w:rPr>
          <w:i w:val="0"/>
        </w:rPr>
      </w:pPr>
      <w:r w:rsidRPr="002D00A8">
        <w:rPr>
          <w:i w:val="0"/>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w:t>
      </w:r>
      <w:r w:rsidRPr="002D00A8">
        <w:rPr>
          <w:rStyle w:val="53"/>
        </w:rPr>
        <w:t xml:space="preserve"> — </w:t>
      </w:r>
      <w:r w:rsidRPr="002D00A8">
        <w:rPr>
          <w:i w:val="0"/>
        </w:rPr>
        <w:t>систему предметных знаний), и, во-вторых, систему формируемых действий сучебным материалом (далее</w:t>
      </w:r>
      <w:r w:rsidRPr="002D00A8">
        <w:rPr>
          <w:rStyle w:val="53"/>
        </w:rPr>
        <w:t xml:space="preserve"> — </w:t>
      </w:r>
      <w:r w:rsidRPr="002D00A8">
        <w:rPr>
          <w:i w:val="0"/>
        </w:rPr>
        <w:t>систему предметных действий), которые направлены на применение знаний, их преобразование и получение нового знания.</w:t>
      </w:r>
    </w:p>
    <w:p w:rsidR="0027049D" w:rsidRPr="002D00A8" w:rsidRDefault="00117E5E">
      <w:pPr>
        <w:pStyle w:val="510"/>
        <w:shd w:val="clear" w:color="auto" w:fill="auto"/>
        <w:ind w:firstLine="500"/>
        <w:rPr>
          <w:i w:val="0"/>
        </w:rPr>
      </w:pPr>
      <w:r w:rsidRPr="002D00A8">
        <w:rPr>
          <w:rStyle w:val="52"/>
          <w:iCs/>
        </w:rPr>
        <w:t>Система предметных знаний</w:t>
      </w:r>
      <w:r w:rsidRPr="002D00A8">
        <w:rPr>
          <w:rStyle w:val="53"/>
        </w:rPr>
        <w:t xml:space="preserve">— </w:t>
      </w:r>
      <w:r w:rsidRPr="002D00A8">
        <w:rPr>
          <w:i w:val="0"/>
        </w:rPr>
        <w:t>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7049D" w:rsidRPr="002D00A8" w:rsidRDefault="00117E5E">
      <w:pPr>
        <w:pStyle w:val="510"/>
        <w:shd w:val="clear" w:color="auto" w:fill="auto"/>
        <w:ind w:firstLine="500"/>
        <w:rPr>
          <w:i w:val="0"/>
        </w:rPr>
      </w:pPr>
      <w:r w:rsidRPr="002D00A8">
        <w:rPr>
          <w:i w:val="0"/>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27049D" w:rsidRPr="002D00A8" w:rsidRDefault="00117E5E">
      <w:pPr>
        <w:pStyle w:val="510"/>
        <w:shd w:val="clear" w:color="auto" w:fill="auto"/>
        <w:ind w:firstLine="500"/>
        <w:rPr>
          <w:i w:val="0"/>
        </w:rPr>
      </w:pPr>
      <w:r w:rsidRPr="002D00A8">
        <w:rPr>
          <w:i w:val="0"/>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7049D" w:rsidRPr="002D00A8" w:rsidRDefault="00117E5E">
      <w:pPr>
        <w:pStyle w:val="510"/>
        <w:shd w:val="clear" w:color="auto" w:fill="auto"/>
        <w:ind w:firstLine="500"/>
        <w:rPr>
          <w:i w:val="0"/>
        </w:rPr>
      </w:pPr>
      <w:r w:rsidRPr="002D00A8">
        <w:rPr>
          <w:i w:val="0"/>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w:t>
      </w:r>
    </w:p>
    <w:p w:rsidR="0027049D" w:rsidRPr="002D00A8" w:rsidRDefault="00117E5E">
      <w:pPr>
        <w:pStyle w:val="510"/>
        <w:shd w:val="clear" w:color="auto" w:fill="auto"/>
        <w:ind w:firstLine="500"/>
        <w:rPr>
          <w:i w:val="0"/>
        </w:rPr>
      </w:pPr>
      <w:r w:rsidRPr="002D00A8">
        <w:rPr>
          <w:i w:val="0"/>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27049D" w:rsidRPr="002D00A8" w:rsidRDefault="00117E5E" w:rsidP="00905AAB">
      <w:pPr>
        <w:pStyle w:val="210"/>
        <w:shd w:val="clear" w:color="auto" w:fill="auto"/>
        <w:tabs>
          <w:tab w:val="left" w:pos="8554"/>
        </w:tabs>
        <w:ind w:firstLine="500"/>
      </w:pPr>
      <w:r w:rsidRPr="002D00A8">
        <w:rPr>
          <w:rStyle w:val="23"/>
        </w:rPr>
        <w:t xml:space="preserve">Действия с предметным содержанием (или предметные действия) </w:t>
      </w:r>
      <w:r w:rsidRPr="002D00A8">
        <w:t>— вторая важная составляющая предметных результатов. В основе многих предметных действий лежат те же универсальные учебные действи</w:t>
      </w:r>
      <w:r w:rsidR="00905AAB" w:rsidRPr="002D00A8">
        <w:t xml:space="preserve">я, прежде всего познавательные: </w:t>
      </w:r>
      <w:r w:rsidRPr="002D00A8">
        <w:t>использованиезнаково-символических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27049D" w:rsidRPr="002D00A8" w:rsidRDefault="00117E5E">
      <w:pPr>
        <w:pStyle w:val="210"/>
        <w:shd w:val="clear" w:color="auto" w:fill="auto"/>
        <w:ind w:firstLine="520"/>
      </w:pPr>
      <w:r w:rsidRPr="002D00A8">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27049D" w:rsidRPr="002D00A8" w:rsidRDefault="00117E5E">
      <w:pPr>
        <w:pStyle w:val="210"/>
        <w:shd w:val="clear" w:color="auto" w:fill="auto"/>
        <w:ind w:firstLine="520"/>
      </w:pPr>
      <w:r w:rsidRPr="002D00A8">
        <w:t xml:space="preserve">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w:t>
      </w:r>
      <w:r w:rsidRPr="002D00A8">
        <w:lastRenderedPageBreak/>
        <w:t>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27049D" w:rsidRPr="002D00A8" w:rsidRDefault="00117E5E">
      <w:pPr>
        <w:pStyle w:val="210"/>
        <w:shd w:val="clear" w:color="auto" w:fill="auto"/>
        <w:ind w:firstLine="520"/>
      </w:pPr>
      <w:r w:rsidRPr="002D00A8">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27049D" w:rsidRPr="002D00A8" w:rsidRDefault="00117E5E">
      <w:pPr>
        <w:pStyle w:val="510"/>
        <w:shd w:val="clear" w:color="auto" w:fill="auto"/>
        <w:ind w:firstLine="520"/>
        <w:rPr>
          <w:i w:val="0"/>
        </w:rPr>
      </w:pPr>
      <w:r w:rsidRPr="002D00A8">
        <w:rPr>
          <w:i w:val="0"/>
        </w:rPr>
        <w:t xml:space="preserve">Поэтому </w:t>
      </w:r>
      <w:r w:rsidRPr="002D00A8">
        <w:rPr>
          <w:rStyle w:val="52"/>
          <w:iCs/>
        </w:rPr>
        <w:t xml:space="preserve">объектом оценки предметных результатов </w:t>
      </w:r>
      <w:r w:rsidRPr="002D00A8">
        <w:rPr>
          <w:i w:val="0"/>
        </w:rPr>
        <w:t>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27049D" w:rsidRPr="002D00A8" w:rsidRDefault="00117E5E">
      <w:pPr>
        <w:pStyle w:val="210"/>
        <w:shd w:val="clear" w:color="auto" w:fill="auto"/>
        <w:spacing w:after="240"/>
        <w:ind w:firstLine="520"/>
      </w:pPr>
      <w:r w:rsidRPr="002D00A8">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7049D" w:rsidRPr="002D00A8" w:rsidRDefault="00905AAB" w:rsidP="00225AD4">
      <w:pPr>
        <w:pStyle w:val="311"/>
        <w:keepNext/>
        <w:keepLines/>
        <w:numPr>
          <w:ilvl w:val="0"/>
          <w:numId w:val="16"/>
        </w:numPr>
        <w:shd w:val="clear" w:color="auto" w:fill="auto"/>
        <w:tabs>
          <w:tab w:val="left" w:pos="706"/>
        </w:tabs>
        <w:spacing w:after="0" w:line="274" w:lineRule="exact"/>
        <w:jc w:val="left"/>
      </w:pPr>
      <w:bookmarkStart w:id="29" w:name="bookmark31"/>
      <w:r w:rsidRPr="002D00A8">
        <w:t xml:space="preserve">Портфолио </w:t>
      </w:r>
      <w:r w:rsidR="00117E5E" w:rsidRPr="002D00A8">
        <w:t>достижений как инструмент оценки динамики индивидуальных образовательных достижений</w:t>
      </w:r>
      <w:bookmarkEnd w:id="29"/>
    </w:p>
    <w:p w:rsidR="0027049D" w:rsidRPr="002D00A8" w:rsidRDefault="00117E5E">
      <w:pPr>
        <w:pStyle w:val="210"/>
        <w:shd w:val="clear" w:color="auto" w:fill="auto"/>
        <w:ind w:firstLine="520"/>
      </w:pPr>
      <w:r w:rsidRPr="002D00A8">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w:t>
      </w:r>
      <w:r w:rsidR="001B3D4A">
        <w:rPr>
          <w:rStyle w:val="22"/>
          <w:i w:val="0"/>
        </w:rPr>
        <w:t>МОА</w:t>
      </w:r>
      <w:r w:rsidR="00905AAB" w:rsidRPr="002D00A8">
        <w:rPr>
          <w:rStyle w:val="22"/>
          <w:i w:val="0"/>
        </w:rPr>
        <w:t xml:space="preserve">У «СОШ </w:t>
      </w:r>
      <w:r w:rsidR="001B3D4A">
        <w:rPr>
          <w:rStyle w:val="22"/>
          <w:i w:val="0"/>
        </w:rPr>
        <w:t>д.Юмагужино</w:t>
      </w:r>
      <w:r w:rsidR="006133E0">
        <w:rPr>
          <w:rStyle w:val="22"/>
          <w:i w:val="0"/>
        </w:rPr>
        <w:t>»</w:t>
      </w:r>
      <w:r w:rsidRPr="002D00A8">
        <w:t>,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7049D" w:rsidRPr="002D00A8" w:rsidRDefault="00117E5E">
      <w:pPr>
        <w:pStyle w:val="210"/>
        <w:shd w:val="clear" w:color="auto" w:fill="auto"/>
        <w:ind w:firstLine="520"/>
      </w:pPr>
      <w:r w:rsidRPr="002D00A8">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27049D" w:rsidRPr="002D00A8" w:rsidRDefault="00117E5E">
      <w:pPr>
        <w:pStyle w:val="210"/>
        <w:shd w:val="clear" w:color="auto" w:fill="auto"/>
        <w:ind w:firstLine="520"/>
      </w:pPr>
      <w:r w:rsidRPr="002D00A8">
        <w:rPr>
          <w:rStyle w:val="22"/>
          <w:i w:val="0"/>
        </w:rPr>
        <w:t xml:space="preserve">Одним из наиболее адекватных инструментов для оценки динамики образовательных достижений в </w:t>
      </w:r>
      <w:r w:rsidR="006133E0">
        <w:rPr>
          <w:rStyle w:val="22"/>
          <w:i w:val="0"/>
        </w:rPr>
        <w:t>МОБ</w:t>
      </w:r>
      <w:r w:rsidR="00905AAB" w:rsidRPr="002D00A8">
        <w:rPr>
          <w:rStyle w:val="22"/>
          <w:i w:val="0"/>
        </w:rPr>
        <w:t xml:space="preserve">У «СОШ </w:t>
      </w:r>
      <w:r w:rsidR="006133E0">
        <w:rPr>
          <w:rStyle w:val="22"/>
          <w:i w:val="0"/>
        </w:rPr>
        <w:t>с. Ямансаз»</w:t>
      </w:r>
      <w:r w:rsidRPr="002D00A8">
        <w:rPr>
          <w:rStyle w:val="22"/>
          <w:i w:val="0"/>
        </w:rPr>
        <w:t xml:space="preserve">служит </w:t>
      </w:r>
      <w:r w:rsidRPr="002D00A8">
        <w:rPr>
          <w:rStyle w:val="24"/>
          <w:i w:val="0"/>
        </w:rPr>
        <w:t>портф</w:t>
      </w:r>
      <w:r w:rsidR="00B75653" w:rsidRPr="002D00A8">
        <w:rPr>
          <w:rStyle w:val="24"/>
          <w:i w:val="0"/>
        </w:rPr>
        <w:t>олио</w:t>
      </w:r>
      <w:r w:rsidRPr="002D00A8">
        <w:rPr>
          <w:rStyle w:val="24"/>
          <w:i w:val="0"/>
        </w:rPr>
        <w:t xml:space="preserve"> достижений </w:t>
      </w:r>
      <w:r w:rsidRPr="002D00A8">
        <w:rPr>
          <w:rStyle w:val="22"/>
          <w:i w:val="0"/>
        </w:rPr>
        <w:t>обучающегося.</w:t>
      </w:r>
      <w:r w:rsidRPr="002D00A8">
        <w:t xml:space="preserve">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7049D" w:rsidRPr="002D00A8" w:rsidRDefault="00117E5E" w:rsidP="00225AD4">
      <w:pPr>
        <w:pStyle w:val="210"/>
        <w:numPr>
          <w:ilvl w:val="0"/>
          <w:numId w:val="9"/>
        </w:numPr>
        <w:shd w:val="clear" w:color="auto" w:fill="auto"/>
        <w:tabs>
          <w:tab w:val="left" w:pos="1433"/>
        </w:tabs>
        <w:ind w:left="740"/>
      </w:pPr>
      <w:r w:rsidRPr="002D00A8">
        <w:t>поддерживать высокую учебную мотивацию обучающихся;</w:t>
      </w:r>
    </w:p>
    <w:p w:rsidR="0027049D" w:rsidRPr="002D00A8" w:rsidRDefault="00117E5E" w:rsidP="00225AD4">
      <w:pPr>
        <w:pStyle w:val="210"/>
        <w:numPr>
          <w:ilvl w:val="0"/>
          <w:numId w:val="9"/>
        </w:numPr>
        <w:shd w:val="clear" w:color="auto" w:fill="auto"/>
        <w:tabs>
          <w:tab w:val="left" w:pos="1433"/>
        </w:tabs>
        <w:ind w:firstLine="740"/>
        <w:jc w:val="left"/>
      </w:pPr>
      <w:r w:rsidRPr="002D00A8">
        <w:t>поощрять их активность и самостоятельность, расширять возможности обучения и самообучения;</w:t>
      </w:r>
    </w:p>
    <w:p w:rsidR="0027049D" w:rsidRPr="002D00A8" w:rsidRDefault="00117E5E" w:rsidP="00225AD4">
      <w:pPr>
        <w:pStyle w:val="210"/>
        <w:numPr>
          <w:ilvl w:val="0"/>
          <w:numId w:val="9"/>
        </w:numPr>
        <w:shd w:val="clear" w:color="auto" w:fill="auto"/>
        <w:tabs>
          <w:tab w:val="left" w:pos="1433"/>
        </w:tabs>
        <w:ind w:firstLine="740"/>
        <w:jc w:val="left"/>
      </w:pPr>
      <w:r w:rsidRPr="002D00A8">
        <w:t>развивать навыки рефлексивной и оценочной (в том числе самооценочной) деятельности обучающихся;</w:t>
      </w:r>
    </w:p>
    <w:p w:rsidR="0027049D" w:rsidRPr="002D00A8" w:rsidRDefault="00117E5E" w:rsidP="00225AD4">
      <w:pPr>
        <w:pStyle w:val="210"/>
        <w:numPr>
          <w:ilvl w:val="0"/>
          <w:numId w:val="9"/>
        </w:numPr>
        <w:shd w:val="clear" w:color="auto" w:fill="auto"/>
        <w:tabs>
          <w:tab w:val="left" w:pos="1433"/>
        </w:tabs>
        <w:ind w:firstLine="740"/>
        <w:jc w:val="left"/>
      </w:pPr>
      <w:r w:rsidRPr="002D00A8">
        <w:t>формировать умение учиться — ставить цели, планировать и организовывать собственную учебную деятельность.</w:t>
      </w:r>
    </w:p>
    <w:p w:rsidR="0027049D" w:rsidRPr="002D00A8" w:rsidRDefault="00117E5E">
      <w:pPr>
        <w:pStyle w:val="510"/>
        <w:shd w:val="clear" w:color="auto" w:fill="auto"/>
        <w:ind w:firstLine="520"/>
        <w:rPr>
          <w:i w:val="0"/>
        </w:rPr>
      </w:pPr>
      <w:r w:rsidRPr="002D00A8">
        <w:rPr>
          <w:rStyle w:val="52"/>
          <w:iCs/>
        </w:rPr>
        <w:t>Портф</w:t>
      </w:r>
      <w:r w:rsidR="00B75653" w:rsidRPr="002D00A8">
        <w:rPr>
          <w:rStyle w:val="52"/>
          <w:iCs/>
        </w:rPr>
        <w:t>олио</w:t>
      </w:r>
      <w:r w:rsidRPr="002D00A8">
        <w:rPr>
          <w:rStyle w:val="52"/>
          <w:iCs/>
        </w:rPr>
        <w:t xml:space="preserve"> достижений </w:t>
      </w:r>
      <w:r w:rsidRPr="002D00A8">
        <w:rPr>
          <w:i w:val="0"/>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w:t>
      </w:r>
      <w:r w:rsidR="00B75653" w:rsidRPr="002D00A8">
        <w:rPr>
          <w:i w:val="0"/>
        </w:rPr>
        <w:t>олио</w:t>
      </w:r>
      <w:r w:rsidRPr="002D00A8">
        <w:rPr>
          <w:i w:val="0"/>
        </w:rPr>
        <w:t xml:space="preserve"> достижений является оптимальным способом организации текущей системы оце</w:t>
      </w:r>
      <w:r w:rsidR="00B75653" w:rsidRPr="002D00A8">
        <w:rPr>
          <w:i w:val="0"/>
        </w:rPr>
        <w:t>нки. При этом материалы портфолио</w:t>
      </w:r>
      <w:r w:rsidRPr="002D00A8">
        <w:rPr>
          <w:i w:val="0"/>
        </w:rPr>
        <w:t xml:space="preserve"> достижений должны допускать независимую оценку, например при проведении аттестации педагогов.</w:t>
      </w:r>
    </w:p>
    <w:p w:rsidR="0027049D" w:rsidRPr="006133E0" w:rsidRDefault="00117E5E">
      <w:pPr>
        <w:pStyle w:val="710"/>
        <w:shd w:val="clear" w:color="auto" w:fill="auto"/>
        <w:ind w:firstLine="500"/>
        <w:rPr>
          <w:b w:val="0"/>
        </w:rPr>
      </w:pPr>
      <w:r w:rsidRPr="002D00A8">
        <w:rPr>
          <w:rStyle w:val="72"/>
        </w:rPr>
        <w:t>В состав портф</w:t>
      </w:r>
      <w:r w:rsidR="00B75653" w:rsidRPr="002D00A8">
        <w:rPr>
          <w:rStyle w:val="72"/>
        </w:rPr>
        <w:t>олио</w:t>
      </w:r>
      <w:r w:rsidRPr="002D00A8">
        <w:rPr>
          <w:rStyle w:val="72"/>
        </w:rPr>
        <w:t xml:space="preserve"> достижений включаются результаты, достигнутые обучающимся</w:t>
      </w:r>
      <w:r w:rsidRPr="006133E0">
        <w:rPr>
          <w:b w:val="0"/>
        </w:rPr>
        <w:t>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7049D" w:rsidRPr="002D00A8" w:rsidRDefault="00B75653">
      <w:pPr>
        <w:pStyle w:val="210"/>
        <w:shd w:val="clear" w:color="auto" w:fill="auto"/>
        <w:ind w:firstLine="500"/>
      </w:pPr>
      <w:r w:rsidRPr="002D00A8">
        <w:t>В портфолио</w:t>
      </w:r>
      <w:r w:rsidR="00117E5E" w:rsidRPr="002D00A8">
        <w:t xml:space="preserve"> достижений учащихся начальной школы, который используется для оценки </w:t>
      </w:r>
      <w:r w:rsidR="00117E5E" w:rsidRPr="002D00A8">
        <w:lastRenderedPageBreak/>
        <w:t>достижения планируемых результатов начального общего образования, включены следующие материалы:</w:t>
      </w:r>
    </w:p>
    <w:p w:rsidR="0027049D" w:rsidRPr="002D00A8" w:rsidRDefault="00117E5E" w:rsidP="00225AD4">
      <w:pPr>
        <w:pStyle w:val="210"/>
        <w:numPr>
          <w:ilvl w:val="0"/>
          <w:numId w:val="17"/>
        </w:numPr>
        <w:shd w:val="clear" w:color="auto" w:fill="auto"/>
        <w:tabs>
          <w:tab w:val="left" w:pos="769"/>
        </w:tabs>
        <w:ind w:firstLine="500"/>
      </w:pPr>
      <w:r w:rsidRPr="002D00A8">
        <w:rPr>
          <w:rStyle w:val="23"/>
        </w:rPr>
        <w:t>Выборки детских работ — формальных и творческих</w:t>
      </w:r>
      <w:r w:rsidRPr="002D00A8">
        <w:t xml:space="preserve">, выполненных в ходе обязательных учебных занятий по всем изучаемым предметам, а также в ходе посещаемых обучающимися занятий, реализуемых в рамках образовательной программы </w:t>
      </w:r>
      <w:r w:rsidR="006133E0">
        <w:rPr>
          <w:rStyle w:val="22"/>
          <w:i w:val="0"/>
        </w:rPr>
        <w:t>МОБ</w:t>
      </w:r>
      <w:r w:rsidR="00B75653" w:rsidRPr="002D00A8">
        <w:rPr>
          <w:rStyle w:val="22"/>
          <w:i w:val="0"/>
        </w:rPr>
        <w:t xml:space="preserve">У «СОШ </w:t>
      </w:r>
      <w:r w:rsidR="006133E0">
        <w:rPr>
          <w:rStyle w:val="22"/>
          <w:i w:val="0"/>
        </w:rPr>
        <w:t>с. Ямансаз»</w:t>
      </w:r>
      <w:r w:rsidRPr="002D00A8">
        <w:rPr>
          <w:rStyle w:val="22"/>
          <w:i w:val="0"/>
        </w:rPr>
        <w:t>.</w:t>
      </w:r>
    </w:p>
    <w:p w:rsidR="0027049D" w:rsidRPr="002D00A8" w:rsidRDefault="00117E5E">
      <w:pPr>
        <w:pStyle w:val="210"/>
        <w:shd w:val="clear" w:color="auto" w:fill="auto"/>
        <w:ind w:firstLine="500"/>
      </w:pPr>
      <w:r w:rsidRPr="002D00A8">
        <w:t>Об</w:t>
      </w:r>
      <w:r w:rsidR="00B75653" w:rsidRPr="002D00A8">
        <w:t>язательной составляющей портфолио</w:t>
      </w:r>
      <w:r w:rsidRPr="002D00A8">
        <w:t xml:space="preserve"> достижений являются материалы работ по отдельным предметам.</w:t>
      </w:r>
    </w:p>
    <w:p w:rsidR="0027049D" w:rsidRPr="002D00A8" w:rsidRDefault="00117E5E">
      <w:pPr>
        <w:pStyle w:val="210"/>
        <w:shd w:val="clear" w:color="auto" w:fill="auto"/>
        <w:ind w:firstLine="500"/>
      </w:pPr>
      <w:r w:rsidRPr="002D00A8">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27049D" w:rsidRPr="002D00A8" w:rsidRDefault="00117E5E" w:rsidP="00225AD4">
      <w:pPr>
        <w:pStyle w:val="210"/>
        <w:numPr>
          <w:ilvl w:val="0"/>
          <w:numId w:val="9"/>
        </w:numPr>
        <w:shd w:val="clear" w:color="auto" w:fill="auto"/>
        <w:tabs>
          <w:tab w:val="left" w:pos="1422"/>
        </w:tabs>
        <w:ind w:firstLine="720"/>
      </w:pPr>
      <w:r w:rsidRPr="002D00A8">
        <w:t>по русскому языку и литературному чтению, иностранному языку — диктанты и изложения, сочинения на заданную тему, сочинения на произвольную тему, иллюстрированные «авторские» работы детей, материалы их самоанализа и рефлексии и т. п.;</w:t>
      </w:r>
    </w:p>
    <w:p w:rsidR="0027049D" w:rsidRPr="002D00A8" w:rsidRDefault="00117E5E" w:rsidP="00225AD4">
      <w:pPr>
        <w:pStyle w:val="210"/>
        <w:numPr>
          <w:ilvl w:val="0"/>
          <w:numId w:val="9"/>
        </w:numPr>
        <w:shd w:val="clear" w:color="auto" w:fill="auto"/>
        <w:tabs>
          <w:tab w:val="left" w:pos="1422"/>
        </w:tabs>
        <w:ind w:firstLine="720"/>
      </w:pPr>
      <w:r w:rsidRPr="002D00A8">
        <w:t>по математике — математические диктанты, записи решения учебно-познавательных и учебно-практических задач,рассуждений, доказательств, выступлений, сообщений на математические темы, материалы самоанализа и рефлексии и т. п.;</w:t>
      </w:r>
    </w:p>
    <w:p w:rsidR="0027049D" w:rsidRPr="002D00A8" w:rsidRDefault="00117E5E" w:rsidP="00225AD4">
      <w:pPr>
        <w:pStyle w:val="210"/>
        <w:numPr>
          <w:ilvl w:val="0"/>
          <w:numId w:val="9"/>
        </w:numPr>
        <w:shd w:val="clear" w:color="auto" w:fill="auto"/>
        <w:tabs>
          <w:tab w:val="left" w:pos="1422"/>
        </w:tabs>
        <w:ind w:firstLine="720"/>
      </w:pPr>
      <w:r w:rsidRPr="002D00A8">
        <w:t>по окружающему миру — дневники наблюдений, оформленные результаты мини-исследований и мини-проектов,интервью, аудиозаписи устных ответов, творческие работы, материалы самоанализа и рефлексии и т. п.;</w:t>
      </w:r>
    </w:p>
    <w:p w:rsidR="0027049D" w:rsidRPr="002D00A8" w:rsidRDefault="00117E5E" w:rsidP="00225AD4">
      <w:pPr>
        <w:pStyle w:val="210"/>
        <w:numPr>
          <w:ilvl w:val="0"/>
          <w:numId w:val="9"/>
        </w:numPr>
        <w:shd w:val="clear" w:color="auto" w:fill="auto"/>
        <w:tabs>
          <w:tab w:val="left" w:pos="1422"/>
        </w:tabs>
        <w:ind w:firstLine="720"/>
      </w:pPr>
      <w:r w:rsidRPr="002D00A8">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27049D" w:rsidRPr="002D00A8" w:rsidRDefault="00117E5E" w:rsidP="00225AD4">
      <w:pPr>
        <w:pStyle w:val="210"/>
        <w:numPr>
          <w:ilvl w:val="0"/>
          <w:numId w:val="9"/>
        </w:numPr>
        <w:shd w:val="clear" w:color="auto" w:fill="auto"/>
        <w:tabs>
          <w:tab w:val="left" w:pos="1422"/>
        </w:tabs>
        <w:ind w:firstLine="720"/>
      </w:pPr>
      <w:r w:rsidRPr="002D00A8">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27049D" w:rsidRPr="002D00A8" w:rsidRDefault="00117E5E" w:rsidP="00225AD4">
      <w:pPr>
        <w:pStyle w:val="210"/>
        <w:numPr>
          <w:ilvl w:val="0"/>
          <w:numId w:val="9"/>
        </w:numPr>
        <w:shd w:val="clear" w:color="auto" w:fill="auto"/>
        <w:tabs>
          <w:tab w:val="left" w:pos="1422"/>
        </w:tabs>
        <w:ind w:firstLine="720"/>
      </w:pPr>
      <w:r w:rsidRPr="002D00A8">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27049D" w:rsidRPr="002D00A8" w:rsidRDefault="00117E5E" w:rsidP="00225AD4">
      <w:pPr>
        <w:pStyle w:val="210"/>
        <w:numPr>
          <w:ilvl w:val="0"/>
          <w:numId w:val="17"/>
        </w:numPr>
        <w:shd w:val="clear" w:color="auto" w:fill="auto"/>
        <w:tabs>
          <w:tab w:val="left" w:pos="783"/>
        </w:tabs>
        <w:ind w:firstLine="500"/>
      </w:pPr>
      <w:r w:rsidRPr="002D00A8">
        <w:rPr>
          <w:rStyle w:val="23"/>
        </w:rPr>
        <w:t xml:space="preserve">Систематизированные материалы наблюдений </w:t>
      </w:r>
      <w:r w:rsidRPr="002D00A8">
        <w:rPr>
          <w:rStyle w:val="22"/>
          <w:i w:val="0"/>
        </w:rPr>
        <w:t>(оценочные листы, материалы</w:t>
      </w:r>
      <w:r w:rsidRPr="002D00A8">
        <w:t xml:space="preserve"> и листы наблюдений и т. п.)за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27049D" w:rsidRPr="002D00A8" w:rsidRDefault="00117E5E" w:rsidP="00225AD4">
      <w:pPr>
        <w:pStyle w:val="210"/>
        <w:numPr>
          <w:ilvl w:val="0"/>
          <w:numId w:val="17"/>
        </w:numPr>
        <w:shd w:val="clear" w:color="auto" w:fill="auto"/>
        <w:tabs>
          <w:tab w:val="left" w:pos="769"/>
        </w:tabs>
        <w:ind w:firstLine="500"/>
      </w:pPr>
      <w:r w:rsidRPr="002D00A8">
        <w:rPr>
          <w:rStyle w:val="23"/>
        </w:rPr>
        <w:t>Материалы, характеризующие достижения обучающихся в рамках внеурочной и досуговой деятельности</w:t>
      </w:r>
      <w:r w:rsidRPr="002D00A8">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27049D" w:rsidRPr="002D00A8" w:rsidRDefault="00117E5E">
      <w:pPr>
        <w:pStyle w:val="210"/>
        <w:shd w:val="clear" w:color="auto" w:fill="auto"/>
        <w:ind w:firstLine="500"/>
      </w:pPr>
      <w:r w:rsidRPr="002D00A8">
        <w:t xml:space="preserve">По результатам </w:t>
      </w:r>
      <w:r w:rsidR="00B75653" w:rsidRPr="002D00A8">
        <w:t>формирования материалов портфолио</w:t>
      </w:r>
      <w:r w:rsidRPr="002D00A8">
        <w:t xml:space="preserve"> достижений, делаются выводы:</w:t>
      </w:r>
    </w:p>
    <w:p w:rsidR="0027049D" w:rsidRPr="002D00A8" w:rsidRDefault="00117E5E" w:rsidP="00225AD4">
      <w:pPr>
        <w:pStyle w:val="210"/>
        <w:numPr>
          <w:ilvl w:val="0"/>
          <w:numId w:val="18"/>
        </w:numPr>
        <w:shd w:val="clear" w:color="auto" w:fill="auto"/>
        <w:tabs>
          <w:tab w:val="left" w:pos="788"/>
        </w:tabs>
        <w:ind w:firstLine="500"/>
      </w:pPr>
      <w:r w:rsidRPr="002D00A8">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27049D" w:rsidRPr="002D00A8" w:rsidRDefault="00117E5E" w:rsidP="00225AD4">
      <w:pPr>
        <w:pStyle w:val="210"/>
        <w:numPr>
          <w:ilvl w:val="0"/>
          <w:numId w:val="18"/>
        </w:numPr>
        <w:shd w:val="clear" w:color="auto" w:fill="auto"/>
        <w:tabs>
          <w:tab w:val="left" w:pos="774"/>
        </w:tabs>
        <w:ind w:firstLine="500"/>
      </w:pPr>
      <w:r w:rsidRPr="002D00A8">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27049D" w:rsidRPr="002D00A8" w:rsidRDefault="00117E5E" w:rsidP="00225AD4">
      <w:pPr>
        <w:pStyle w:val="210"/>
        <w:numPr>
          <w:ilvl w:val="0"/>
          <w:numId w:val="18"/>
        </w:numPr>
        <w:shd w:val="clear" w:color="auto" w:fill="auto"/>
        <w:tabs>
          <w:tab w:val="left" w:pos="778"/>
        </w:tabs>
        <w:spacing w:after="244" w:line="278" w:lineRule="exact"/>
        <w:ind w:firstLine="520"/>
      </w:pPr>
      <w:r w:rsidRPr="002D00A8">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27049D" w:rsidRPr="002D00A8" w:rsidRDefault="00117E5E" w:rsidP="00225AD4">
      <w:pPr>
        <w:pStyle w:val="311"/>
        <w:keepNext/>
        <w:keepLines/>
        <w:numPr>
          <w:ilvl w:val="0"/>
          <w:numId w:val="16"/>
        </w:numPr>
        <w:shd w:val="clear" w:color="auto" w:fill="auto"/>
        <w:tabs>
          <w:tab w:val="left" w:pos="756"/>
        </w:tabs>
        <w:spacing w:after="0" w:line="274" w:lineRule="exact"/>
        <w:jc w:val="both"/>
      </w:pPr>
      <w:bookmarkStart w:id="30" w:name="bookmark32"/>
      <w:r w:rsidRPr="002D00A8">
        <w:t>Итоговая оценка выпускника</w:t>
      </w:r>
      <w:bookmarkEnd w:id="30"/>
    </w:p>
    <w:p w:rsidR="0027049D" w:rsidRPr="002D00A8" w:rsidRDefault="00117E5E">
      <w:pPr>
        <w:pStyle w:val="510"/>
        <w:shd w:val="clear" w:color="auto" w:fill="auto"/>
        <w:ind w:firstLine="520"/>
        <w:rPr>
          <w:i w:val="0"/>
        </w:rPr>
      </w:pPr>
      <w:r w:rsidRPr="002D00A8">
        <w:rPr>
          <w:i w:val="0"/>
        </w:rPr>
        <w:t xml:space="preserve">В </w:t>
      </w:r>
      <w:r w:rsidR="00561AA6">
        <w:rPr>
          <w:rStyle w:val="22"/>
        </w:rPr>
        <w:t>МОА</w:t>
      </w:r>
      <w:r w:rsidR="00B75653" w:rsidRPr="002D00A8">
        <w:rPr>
          <w:rStyle w:val="22"/>
        </w:rPr>
        <w:t xml:space="preserve">У «СОШ </w:t>
      </w:r>
      <w:r w:rsidR="00561AA6">
        <w:rPr>
          <w:rStyle w:val="22"/>
        </w:rPr>
        <w:t>д.Юмагужино</w:t>
      </w:r>
      <w:r w:rsidR="006133E0">
        <w:rPr>
          <w:rStyle w:val="22"/>
        </w:rPr>
        <w:t>»</w:t>
      </w:r>
      <w:r w:rsidRPr="002D00A8">
        <w:rPr>
          <w:i w:val="0"/>
        </w:rPr>
        <w:t xml:space="preserve">на итоговую оценку на уровне начального общего </w:t>
      </w:r>
      <w:r w:rsidRPr="002D00A8">
        <w:rPr>
          <w:i w:val="0"/>
        </w:rPr>
        <w:lastRenderedPageBreak/>
        <w:t>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27049D" w:rsidRPr="002D00A8" w:rsidRDefault="00117E5E">
      <w:pPr>
        <w:pStyle w:val="210"/>
        <w:shd w:val="clear" w:color="auto" w:fill="auto"/>
        <w:ind w:firstLine="520"/>
      </w:pPr>
      <w:r w:rsidRPr="002D00A8">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27049D" w:rsidRPr="002D00A8" w:rsidRDefault="00117E5E">
      <w:pPr>
        <w:pStyle w:val="210"/>
        <w:shd w:val="clear" w:color="auto" w:fill="auto"/>
        <w:ind w:firstLine="520"/>
      </w:pPr>
      <w:r w:rsidRPr="002D00A8">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27049D" w:rsidRPr="002D00A8" w:rsidRDefault="00117E5E" w:rsidP="00225AD4">
      <w:pPr>
        <w:pStyle w:val="210"/>
        <w:numPr>
          <w:ilvl w:val="0"/>
          <w:numId w:val="9"/>
        </w:numPr>
        <w:shd w:val="clear" w:color="auto" w:fill="auto"/>
        <w:tabs>
          <w:tab w:val="left" w:pos="1414"/>
        </w:tabs>
        <w:ind w:firstLine="740"/>
        <w:jc w:val="left"/>
      </w:pPr>
      <w:r w:rsidRPr="002D00A8">
        <w:t>речевыми, среди которых следует выделить навыки осознанного чтения и работы с информацией;</w:t>
      </w:r>
    </w:p>
    <w:p w:rsidR="0027049D" w:rsidRPr="002D00A8" w:rsidRDefault="00117E5E" w:rsidP="00225AD4">
      <w:pPr>
        <w:pStyle w:val="210"/>
        <w:numPr>
          <w:ilvl w:val="0"/>
          <w:numId w:val="9"/>
        </w:numPr>
        <w:shd w:val="clear" w:color="auto" w:fill="auto"/>
        <w:tabs>
          <w:tab w:val="left" w:pos="1414"/>
        </w:tabs>
        <w:ind w:firstLine="740"/>
        <w:jc w:val="left"/>
      </w:pPr>
      <w:r w:rsidRPr="002D00A8">
        <w:t>коммуникативными, необходимыми для учебного сотрудничества с учителем и сверстниками.</w:t>
      </w:r>
    </w:p>
    <w:p w:rsidR="0027049D" w:rsidRPr="002D00A8" w:rsidRDefault="00117E5E">
      <w:pPr>
        <w:pStyle w:val="210"/>
        <w:shd w:val="clear" w:color="auto" w:fill="auto"/>
        <w:ind w:firstLine="520"/>
      </w:pPr>
      <w:r w:rsidRPr="002D00A8">
        <w:t>На основании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27049D" w:rsidRPr="002D00A8" w:rsidRDefault="00117E5E" w:rsidP="00225AD4">
      <w:pPr>
        <w:pStyle w:val="210"/>
        <w:numPr>
          <w:ilvl w:val="0"/>
          <w:numId w:val="19"/>
        </w:numPr>
        <w:shd w:val="clear" w:color="auto" w:fill="auto"/>
        <w:tabs>
          <w:tab w:val="left" w:pos="783"/>
        </w:tabs>
        <w:ind w:firstLine="520"/>
      </w:pPr>
      <w:r w:rsidRPr="002D00A8">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27049D" w:rsidRPr="002D00A8" w:rsidRDefault="00117E5E" w:rsidP="00225AD4">
      <w:pPr>
        <w:pStyle w:val="210"/>
        <w:numPr>
          <w:ilvl w:val="0"/>
          <w:numId w:val="19"/>
        </w:numPr>
        <w:shd w:val="clear" w:color="auto" w:fill="auto"/>
        <w:tabs>
          <w:tab w:val="left" w:pos="783"/>
        </w:tabs>
        <w:ind w:firstLine="520"/>
      </w:pPr>
      <w:r w:rsidRPr="002D00A8">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27049D" w:rsidRPr="002D00A8" w:rsidRDefault="00117E5E" w:rsidP="00225AD4">
      <w:pPr>
        <w:pStyle w:val="210"/>
        <w:numPr>
          <w:ilvl w:val="0"/>
          <w:numId w:val="19"/>
        </w:numPr>
        <w:shd w:val="clear" w:color="auto" w:fill="auto"/>
        <w:tabs>
          <w:tab w:val="left" w:pos="788"/>
        </w:tabs>
        <w:ind w:firstLine="520"/>
      </w:pPr>
      <w:r w:rsidRPr="002D00A8">
        <w:t>Выпускник не овладел опорной системой знаний и учебными действиями, необходимыми для продолжения образования на следующемуровне образования.</w:t>
      </w:r>
    </w:p>
    <w:p w:rsidR="0027049D" w:rsidRPr="002D00A8" w:rsidRDefault="00117E5E">
      <w:pPr>
        <w:pStyle w:val="510"/>
        <w:shd w:val="clear" w:color="auto" w:fill="auto"/>
        <w:ind w:firstLine="520"/>
        <w:rPr>
          <w:i w:val="0"/>
        </w:rPr>
      </w:pPr>
      <w:r w:rsidRPr="002D00A8">
        <w:rPr>
          <w:rStyle w:val="52"/>
          <w:iCs/>
        </w:rPr>
        <w:t xml:space="preserve">Оценка результатов деятельности </w:t>
      </w:r>
      <w:r w:rsidR="00561AA6">
        <w:rPr>
          <w:rStyle w:val="22"/>
        </w:rPr>
        <w:t>МОА</w:t>
      </w:r>
      <w:r w:rsidR="00B75653" w:rsidRPr="002D00A8">
        <w:rPr>
          <w:rStyle w:val="22"/>
        </w:rPr>
        <w:t xml:space="preserve">У «СОШ </w:t>
      </w:r>
      <w:r w:rsidR="00561AA6">
        <w:rPr>
          <w:rStyle w:val="22"/>
        </w:rPr>
        <w:t>д.Юмагужино</w:t>
      </w:r>
      <w:r w:rsidR="006133E0">
        <w:rPr>
          <w:rStyle w:val="22"/>
        </w:rPr>
        <w:t>»</w:t>
      </w:r>
      <w:r w:rsidR="00561AA6">
        <w:rPr>
          <w:rStyle w:val="22"/>
        </w:rPr>
        <w:t xml:space="preserve"> </w:t>
      </w:r>
      <w:r w:rsidRPr="002D00A8">
        <w:rPr>
          <w:rStyle w:val="52"/>
          <w:iCs/>
        </w:rPr>
        <w:t xml:space="preserve">начального общего образования </w:t>
      </w:r>
      <w:r w:rsidRPr="002D00A8">
        <w:rPr>
          <w:i w:val="0"/>
        </w:rPr>
        <w:t>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27049D" w:rsidRPr="002D00A8" w:rsidRDefault="00117E5E" w:rsidP="00225AD4">
      <w:pPr>
        <w:pStyle w:val="510"/>
        <w:numPr>
          <w:ilvl w:val="0"/>
          <w:numId w:val="9"/>
        </w:numPr>
        <w:shd w:val="clear" w:color="auto" w:fill="auto"/>
        <w:tabs>
          <w:tab w:val="left" w:pos="1449"/>
          <w:tab w:val="right" w:pos="10105"/>
        </w:tabs>
        <w:ind w:left="740" w:firstLine="0"/>
        <w:rPr>
          <w:i w:val="0"/>
        </w:rPr>
      </w:pPr>
      <w:r w:rsidRPr="002D00A8">
        <w:rPr>
          <w:i w:val="0"/>
        </w:rPr>
        <w:t>результатов мониторинговых исследований</w:t>
      </w:r>
      <w:r w:rsidR="00AE709B">
        <w:rPr>
          <w:i w:val="0"/>
        </w:rPr>
        <w:t xml:space="preserve"> </w:t>
      </w:r>
      <w:r w:rsidRPr="002D00A8">
        <w:rPr>
          <w:i w:val="0"/>
        </w:rPr>
        <w:t>разного уровня (федерального,</w:t>
      </w:r>
    </w:p>
    <w:p w:rsidR="0027049D" w:rsidRPr="002D00A8" w:rsidRDefault="00117E5E">
      <w:pPr>
        <w:pStyle w:val="510"/>
        <w:shd w:val="clear" w:color="auto" w:fill="auto"/>
        <w:ind w:firstLine="0"/>
        <w:rPr>
          <w:i w:val="0"/>
        </w:rPr>
      </w:pPr>
      <w:r w:rsidRPr="002D00A8">
        <w:rPr>
          <w:i w:val="0"/>
        </w:rPr>
        <w:t>регионального, муниципального);</w:t>
      </w:r>
    </w:p>
    <w:p w:rsidR="0027049D" w:rsidRPr="002D00A8" w:rsidRDefault="00117E5E" w:rsidP="00225AD4">
      <w:pPr>
        <w:pStyle w:val="510"/>
        <w:numPr>
          <w:ilvl w:val="0"/>
          <w:numId w:val="9"/>
        </w:numPr>
        <w:shd w:val="clear" w:color="auto" w:fill="auto"/>
        <w:tabs>
          <w:tab w:val="left" w:pos="1449"/>
        </w:tabs>
        <w:ind w:firstLine="740"/>
        <w:jc w:val="left"/>
        <w:rPr>
          <w:i w:val="0"/>
        </w:rPr>
      </w:pPr>
      <w:r w:rsidRPr="002D00A8">
        <w:rPr>
          <w:i w:val="0"/>
        </w:rPr>
        <w:t>условий реализации основной образовательной программы начального общего образования;</w:t>
      </w:r>
    </w:p>
    <w:p w:rsidR="0027049D" w:rsidRPr="002D00A8" w:rsidRDefault="00117E5E" w:rsidP="00225AD4">
      <w:pPr>
        <w:pStyle w:val="510"/>
        <w:numPr>
          <w:ilvl w:val="0"/>
          <w:numId w:val="9"/>
        </w:numPr>
        <w:shd w:val="clear" w:color="auto" w:fill="auto"/>
        <w:tabs>
          <w:tab w:val="left" w:pos="1449"/>
        </w:tabs>
        <w:ind w:left="740" w:firstLine="0"/>
        <w:rPr>
          <w:i w:val="0"/>
        </w:rPr>
      </w:pPr>
      <w:r w:rsidRPr="002D00A8">
        <w:rPr>
          <w:i w:val="0"/>
        </w:rPr>
        <w:t>особенностей контингента обучающихся.</w:t>
      </w:r>
    </w:p>
    <w:p w:rsidR="0027049D" w:rsidRPr="002D00A8" w:rsidRDefault="00117E5E">
      <w:pPr>
        <w:pStyle w:val="510"/>
        <w:shd w:val="clear" w:color="auto" w:fill="auto"/>
        <w:ind w:firstLine="520"/>
        <w:rPr>
          <w:i w:val="0"/>
        </w:rPr>
      </w:pPr>
      <w:r w:rsidRPr="002D00A8">
        <w:rPr>
          <w:i w:val="0"/>
        </w:rPr>
        <w:t xml:space="preserve">Предметом оценки в ходе данных процедур является также текущая оценочная деятельность образовательных организацийи педагогов, и в частности отслеживание динамики образовательных достижений выпускников начальной школы </w:t>
      </w:r>
      <w:r w:rsidR="00561AA6">
        <w:rPr>
          <w:rStyle w:val="22"/>
        </w:rPr>
        <w:t>МОА</w:t>
      </w:r>
      <w:r w:rsidR="00B75653" w:rsidRPr="002D00A8">
        <w:rPr>
          <w:rStyle w:val="22"/>
        </w:rPr>
        <w:t xml:space="preserve">У «СОШ </w:t>
      </w:r>
      <w:r w:rsidR="00561AA6">
        <w:rPr>
          <w:rStyle w:val="22"/>
        </w:rPr>
        <w:t>д.Юмагужино</w:t>
      </w:r>
    </w:p>
    <w:p w:rsidR="0027049D" w:rsidRPr="002D00A8" w:rsidRDefault="00117E5E">
      <w:pPr>
        <w:pStyle w:val="510"/>
        <w:shd w:val="clear" w:color="auto" w:fill="auto"/>
        <w:ind w:firstLine="520"/>
        <w:rPr>
          <w:i w:val="0"/>
        </w:rPr>
        <w:sectPr w:rsidR="0027049D" w:rsidRPr="002D00A8" w:rsidSect="000B4FCB">
          <w:pgSz w:w="11900" w:h="16840"/>
          <w:pgMar w:top="1111" w:right="701" w:bottom="1300" w:left="1164" w:header="0" w:footer="3" w:gutter="0"/>
          <w:cols w:space="720"/>
          <w:noEndnote/>
          <w:docGrid w:linePitch="360"/>
        </w:sectPr>
      </w:pPr>
      <w:r w:rsidRPr="002D00A8">
        <w:rPr>
          <w:i w:val="0"/>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61AA6">
        <w:rPr>
          <w:rStyle w:val="22"/>
        </w:rPr>
        <w:t>МОА</w:t>
      </w:r>
      <w:r w:rsidR="00B75653" w:rsidRPr="002D00A8">
        <w:rPr>
          <w:rStyle w:val="22"/>
        </w:rPr>
        <w:t xml:space="preserve">У «СОШ </w:t>
      </w:r>
      <w:r w:rsidR="00561AA6">
        <w:rPr>
          <w:rStyle w:val="22"/>
        </w:rPr>
        <w:t>д.Юмагужино</w:t>
      </w:r>
      <w:r w:rsidR="00652613">
        <w:rPr>
          <w:rStyle w:val="22"/>
        </w:rPr>
        <w:t xml:space="preserve">. </w:t>
      </w:r>
      <w:r w:rsidR="006133E0">
        <w:rPr>
          <w:rStyle w:val="22"/>
        </w:rPr>
        <w:t>»</w:t>
      </w:r>
      <w:r w:rsidRPr="002D00A8">
        <w:rPr>
          <w:i w:val="0"/>
        </w:rPr>
        <w:t xml:space="preserve"> начального общего образования является </w:t>
      </w:r>
      <w:r w:rsidRPr="002D00A8">
        <w:rPr>
          <w:rStyle w:val="52"/>
          <w:iCs/>
        </w:rPr>
        <w:t>регулярный мониторинг результатов выполнения итоговых работ</w:t>
      </w:r>
      <w:r w:rsidRPr="002D00A8">
        <w:rPr>
          <w:i w:val="0"/>
        </w:rPr>
        <w:t>.</w:t>
      </w:r>
    </w:p>
    <w:p w:rsidR="0027049D" w:rsidRPr="002D00A8" w:rsidRDefault="00117E5E" w:rsidP="00225AD4">
      <w:pPr>
        <w:pStyle w:val="311"/>
        <w:keepNext/>
        <w:keepLines/>
        <w:numPr>
          <w:ilvl w:val="0"/>
          <w:numId w:val="20"/>
        </w:numPr>
        <w:shd w:val="clear" w:color="auto" w:fill="auto"/>
        <w:tabs>
          <w:tab w:val="left" w:pos="712"/>
        </w:tabs>
        <w:spacing w:after="0" w:line="274" w:lineRule="exact"/>
        <w:jc w:val="both"/>
      </w:pPr>
      <w:bookmarkStart w:id="31" w:name="bookmark33"/>
      <w:r w:rsidRPr="002D00A8">
        <w:lastRenderedPageBreak/>
        <w:t>СОДЕРЖАТЕЛЬНЫЙ РАЗДЕЛ</w:t>
      </w:r>
      <w:bookmarkEnd w:id="31"/>
    </w:p>
    <w:p w:rsidR="0027049D" w:rsidRPr="002D00A8" w:rsidRDefault="00117E5E" w:rsidP="00225AD4">
      <w:pPr>
        <w:pStyle w:val="311"/>
        <w:keepNext/>
        <w:keepLines/>
        <w:numPr>
          <w:ilvl w:val="1"/>
          <w:numId w:val="20"/>
        </w:numPr>
        <w:shd w:val="clear" w:color="auto" w:fill="auto"/>
        <w:tabs>
          <w:tab w:val="left" w:pos="712"/>
        </w:tabs>
        <w:spacing w:after="0" w:line="274" w:lineRule="exact"/>
        <w:jc w:val="both"/>
      </w:pPr>
      <w:bookmarkStart w:id="32" w:name="bookmark34"/>
      <w:r w:rsidRPr="002D00A8">
        <w:t>Программа формирования у обучающихся универсальных учебных действий</w:t>
      </w:r>
      <w:bookmarkEnd w:id="32"/>
    </w:p>
    <w:p w:rsidR="0027049D" w:rsidRPr="002D00A8" w:rsidRDefault="00117E5E">
      <w:pPr>
        <w:pStyle w:val="510"/>
        <w:shd w:val="clear" w:color="auto" w:fill="auto"/>
        <w:ind w:firstLine="520"/>
        <w:rPr>
          <w:i w:val="0"/>
        </w:rPr>
      </w:pPr>
      <w:r w:rsidRPr="002D00A8">
        <w:rPr>
          <w:i w:val="0"/>
        </w:rPr>
        <w:t xml:space="preserve">Программа формирования универсальных учебных действий </w:t>
      </w:r>
      <w:r w:rsidR="00561AA6">
        <w:rPr>
          <w:rStyle w:val="22"/>
        </w:rPr>
        <w:t>МОА</w:t>
      </w:r>
      <w:r w:rsidR="00B75653" w:rsidRPr="002D00A8">
        <w:rPr>
          <w:rStyle w:val="22"/>
        </w:rPr>
        <w:t xml:space="preserve">У «СОШ </w:t>
      </w:r>
      <w:r w:rsidR="00561AA6">
        <w:rPr>
          <w:rStyle w:val="22"/>
        </w:rPr>
        <w:t>д.Юмагужино</w:t>
      </w:r>
      <w:r w:rsidR="006133E0">
        <w:rPr>
          <w:rStyle w:val="22"/>
        </w:rPr>
        <w:t xml:space="preserve">» </w:t>
      </w:r>
      <w:r w:rsidRPr="002D00A8">
        <w:rPr>
          <w:i w:val="0"/>
        </w:rPr>
        <w:t>на уровне начального общего образования (далее—программа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27049D" w:rsidRPr="002D00A8" w:rsidRDefault="00117E5E" w:rsidP="00B75653">
      <w:pPr>
        <w:pStyle w:val="210"/>
        <w:shd w:val="clear" w:color="auto" w:fill="auto"/>
        <w:tabs>
          <w:tab w:val="left" w:pos="3058"/>
          <w:tab w:val="left" w:pos="5674"/>
          <w:tab w:val="left" w:pos="7982"/>
        </w:tabs>
        <w:ind w:firstLine="780"/>
      </w:pPr>
      <w:r w:rsidRPr="002D00A8">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w:t>
      </w:r>
      <w:r w:rsidR="00B75653" w:rsidRPr="002D00A8">
        <w:t>рмирования у обучающихся умения учиться, развития</w:t>
      </w:r>
      <w:r w:rsidR="00B75653" w:rsidRPr="002D00A8">
        <w:tab/>
        <w:t xml:space="preserve">способности к </w:t>
      </w:r>
      <w:r w:rsidRPr="002D00A8">
        <w:t>саморазвитию исамосовершенствованию.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27049D" w:rsidRPr="002D00A8" w:rsidRDefault="00117E5E">
      <w:pPr>
        <w:pStyle w:val="210"/>
        <w:shd w:val="clear" w:color="auto" w:fill="auto"/>
        <w:ind w:firstLine="780"/>
      </w:pPr>
      <w:r w:rsidRPr="002D00A8">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27049D" w:rsidRPr="002D00A8" w:rsidRDefault="00117E5E">
      <w:pPr>
        <w:pStyle w:val="210"/>
        <w:shd w:val="clear" w:color="auto" w:fill="auto"/>
        <w:ind w:firstLine="780"/>
      </w:pPr>
      <w:r w:rsidRPr="002D00A8">
        <w:t>Программа формирования универсальных учебных действий для начального общего образования включает:</w:t>
      </w:r>
    </w:p>
    <w:p w:rsidR="0027049D" w:rsidRPr="002D00A8" w:rsidRDefault="00117E5E" w:rsidP="00225AD4">
      <w:pPr>
        <w:pStyle w:val="210"/>
        <w:numPr>
          <w:ilvl w:val="0"/>
          <w:numId w:val="9"/>
        </w:numPr>
        <w:shd w:val="clear" w:color="auto" w:fill="auto"/>
        <w:tabs>
          <w:tab w:val="left" w:pos="982"/>
        </w:tabs>
        <w:ind w:firstLine="780"/>
      </w:pPr>
      <w:r w:rsidRPr="002D00A8">
        <w:t>ценностные ориентиры начального общего образования;</w:t>
      </w:r>
    </w:p>
    <w:p w:rsidR="0027049D" w:rsidRPr="002D00A8" w:rsidRDefault="00117E5E" w:rsidP="00225AD4">
      <w:pPr>
        <w:pStyle w:val="210"/>
        <w:numPr>
          <w:ilvl w:val="0"/>
          <w:numId w:val="9"/>
        </w:numPr>
        <w:shd w:val="clear" w:color="auto" w:fill="auto"/>
        <w:tabs>
          <w:tab w:val="left" w:pos="971"/>
        </w:tabs>
        <w:ind w:firstLine="780"/>
      </w:pPr>
      <w:r w:rsidRPr="002D00A8">
        <w:t>понятие, функции, состав и характеристики универсальных учебных действий в младшем школьном возрасте;</w:t>
      </w:r>
    </w:p>
    <w:p w:rsidR="0027049D" w:rsidRPr="002D00A8" w:rsidRDefault="00117E5E" w:rsidP="00225AD4">
      <w:pPr>
        <w:pStyle w:val="210"/>
        <w:numPr>
          <w:ilvl w:val="0"/>
          <w:numId w:val="9"/>
        </w:numPr>
        <w:shd w:val="clear" w:color="auto" w:fill="auto"/>
        <w:tabs>
          <w:tab w:val="left" w:pos="971"/>
        </w:tabs>
        <w:ind w:firstLine="780"/>
      </w:pPr>
      <w:r w:rsidRPr="002D00A8">
        <w:t>описание возможностей содержания различных учебных предметов для формирования универсальных учебных действий;</w:t>
      </w:r>
    </w:p>
    <w:p w:rsidR="0027049D" w:rsidRPr="002D00A8" w:rsidRDefault="00117E5E" w:rsidP="00225AD4">
      <w:pPr>
        <w:pStyle w:val="210"/>
        <w:numPr>
          <w:ilvl w:val="0"/>
          <w:numId w:val="9"/>
        </w:numPr>
        <w:shd w:val="clear" w:color="auto" w:fill="auto"/>
        <w:tabs>
          <w:tab w:val="left" w:pos="971"/>
        </w:tabs>
        <w:ind w:firstLine="780"/>
      </w:pPr>
      <w:r w:rsidRPr="002D00A8">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27049D" w:rsidRPr="002D00A8" w:rsidRDefault="00117E5E" w:rsidP="00225AD4">
      <w:pPr>
        <w:pStyle w:val="210"/>
        <w:numPr>
          <w:ilvl w:val="0"/>
          <w:numId w:val="9"/>
        </w:numPr>
        <w:shd w:val="clear" w:color="auto" w:fill="auto"/>
        <w:tabs>
          <w:tab w:val="left" w:pos="1582"/>
          <w:tab w:val="left" w:pos="3233"/>
          <w:tab w:val="left" w:pos="4831"/>
          <w:tab w:val="left" w:pos="7279"/>
          <w:tab w:val="left" w:pos="9698"/>
        </w:tabs>
        <w:ind w:firstLine="780"/>
      </w:pPr>
      <w:r w:rsidRPr="002D00A8">
        <w:t>описание</w:t>
      </w:r>
      <w:r w:rsidRPr="002D00A8">
        <w:tab/>
        <w:t>условий,</w:t>
      </w:r>
      <w:r w:rsidRPr="002D00A8">
        <w:tab/>
        <w:t>обеспечивающих</w:t>
      </w:r>
      <w:r w:rsidRPr="002D00A8">
        <w:tab/>
        <w:t>преемственность</w:t>
      </w:r>
      <w:r w:rsidRPr="002D00A8">
        <w:tab/>
        <w:t>про</w:t>
      </w:r>
      <w:r w:rsidRPr="002D00A8">
        <w:softHyphen/>
      </w:r>
    </w:p>
    <w:p w:rsidR="0027049D" w:rsidRPr="002D00A8" w:rsidRDefault="00117E5E">
      <w:pPr>
        <w:pStyle w:val="210"/>
        <w:shd w:val="clear" w:color="auto" w:fill="auto"/>
        <w:spacing w:after="240"/>
      </w:pPr>
      <w:r w:rsidRPr="002D00A8">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27049D" w:rsidRPr="002D00A8" w:rsidRDefault="00117E5E" w:rsidP="00225AD4">
      <w:pPr>
        <w:pStyle w:val="311"/>
        <w:keepNext/>
        <w:keepLines/>
        <w:numPr>
          <w:ilvl w:val="0"/>
          <w:numId w:val="21"/>
        </w:numPr>
        <w:shd w:val="clear" w:color="auto" w:fill="auto"/>
        <w:tabs>
          <w:tab w:val="left" w:pos="712"/>
        </w:tabs>
        <w:spacing w:after="0" w:line="274" w:lineRule="exact"/>
        <w:jc w:val="both"/>
      </w:pPr>
      <w:bookmarkStart w:id="33" w:name="bookmark35"/>
      <w:r w:rsidRPr="002D00A8">
        <w:t>Ценностные ориентиры начального общего образования</w:t>
      </w:r>
      <w:bookmarkEnd w:id="33"/>
    </w:p>
    <w:p w:rsidR="0027049D" w:rsidRPr="002D00A8" w:rsidRDefault="00117E5E">
      <w:pPr>
        <w:pStyle w:val="210"/>
        <w:shd w:val="clear" w:color="auto" w:fill="auto"/>
        <w:ind w:firstLine="520"/>
      </w:pPr>
      <w:r w:rsidRPr="002D00A8">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27049D" w:rsidRPr="002D00A8" w:rsidRDefault="00117E5E">
      <w:pPr>
        <w:pStyle w:val="210"/>
        <w:shd w:val="clear" w:color="auto" w:fill="auto"/>
        <w:ind w:firstLine="520"/>
      </w:pPr>
      <w:r w:rsidRPr="002D00A8">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27049D" w:rsidRPr="002D00A8" w:rsidRDefault="00117E5E">
      <w:pPr>
        <w:pStyle w:val="210"/>
        <w:shd w:val="clear" w:color="auto" w:fill="auto"/>
        <w:ind w:left="160" w:firstLine="440"/>
      </w:pPr>
      <w:r w:rsidRPr="002D00A8">
        <w:t xml:space="preserve">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w:t>
      </w:r>
      <w:r w:rsidRPr="002D00A8">
        <w:lastRenderedPageBreak/>
        <w:t>результатам освоения основной образовательной программы, и отражают следующие целевые установки системы начального общего образования:</w:t>
      </w:r>
    </w:p>
    <w:p w:rsidR="0027049D" w:rsidRPr="002D00A8" w:rsidRDefault="00117E5E" w:rsidP="00225AD4">
      <w:pPr>
        <w:pStyle w:val="210"/>
        <w:numPr>
          <w:ilvl w:val="0"/>
          <w:numId w:val="22"/>
        </w:numPr>
        <w:shd w:val="clear" w:color="auto" w:fill="auto"/>
        <w:tabs>
          <w:tab w:val="left" w:pos="861"/>
        </w:tabs>
        <w:ind w:left="160" w:firstLine="440"/>
      </w:pPr>
      <w:r w:rsidRPr="002D00A8">
        <w:t>формирование основ гражданской идентичности личности на основе:</w:t>
      </w:r>
    </w:p>
    <w:p w:rsidR="0027049D" w:rsidRPr="002D00A8" w:rsidRDefault="00117E5E" w:rsidP="00225AD4">
      <w:pPr>
        <w:pStyle w:val="210"/>
        <w:numPr>
          <w:ilvl w:val="0"/>
          <w:numId w:val="9"/>
        </w:numPr>
        <w:shd w:val="clear" w:color="auto" w:fill="auto"/>
        <w:tabs>
          <w:tab w:val="left" w:pos="1576"/>
        </w:tabs>
        <w:ind w:left="160" w:firstLine="680"/>
      </w:pPr>
      <w:r w:rsidRPr="002D00A8">
        <w:t>чувства сопричастности и гордости за свою Родину, народ и историю, осознания ответственности человека за благосостояние общества;</w:t>
      </w:r>
    </w:p>
    <w:p w:rsidR="0027049D" w:rsidRPr="002D00A8" w:rsidRDefault="00117E5E" w:rsidP="00225AD4">
      <w:pPr>
        <w:pStyle w:val="210"/>
        <w:numPr>
          <w:ilvl w:val="0"/>
          <w:numId w:val="9"/>
        </w:numPr>
        <w:shd w:val="clear" w:color="auto" w:fill="auto"/>
        <w:tabs>
          <w:tab w:val="left" w:pos="1576"/>
        </w:tabs>
        <w:ind w:left="160" w:firstLine="680"/>
      </w:pPr>
      <w:r w:rsidRPr="002D00A8">
        <w:t>восприятия мира как единого и целостного при разнообразии культур, национальностей, религий; уважения истории и культуры каждого народа;</w:t>
      </w:r>
    </w:p>
    <w:p w:rsidR="0027049D" w:rsidRPr="002D00A8" w:rsidRDefault="00117E5E" w:rsidP="00225AD4">
      <w:pPr>
        <w:pStyle w:val="210"/>
        <w:numPr>
          <w:ilvl w:val="0"/>
          <w:numId w:val="22"/>
        </w:numPr>
        <w:shd w:val="clear" w:color="auto" w:fill="auto"/>
        <w:tabs>
          <w:tab w:val="left" w:pos="861"/>
        </w:tabs>
        <w:ind w:firstLine="600"/>
        <w:jc w:val="left"/>
      </w:pPr>
      <w:r w:rsidRPr="002D00A8">
        <w:t>формирование психологических условий развития общения, сотрудничества на основе:</w:t>
      </w:r>
    </w:p>
    <w:p w:rsidR="0027049D" w:rsidRPr="002D00A8" w:rsidRDefault="00117E5E" w:rsidP="00225AD4">
      <w:pPr>
        <w:pStyle w:val="210"/>
        <w:numPr>
          <w:ilvl w:val="0"/>
          <w:numId w:val="9"/>
        </w:numPr>
        <w:shd w:val="clear" w:color="auto" w:fill="auto"/>
        <w:tabs>
          <w:tab w:val="left" w:pos="1576"/>
        </w:tabs>
        <w:ind w:left="160" w:firstLine="680"/>
      </w:pPr>
      <w:r w:rsidRPr="002D00A8">
        <w:t>доброжелательности, доверия и внимания к людям, готовности к сотрудничеству и дружбе, оказанию помощи тем, кто в ней нуждается;</w:t>
      </w:r>
    </w:p>
    <w:p w:rsidR="0027049D" w:rsidRPr="002D00A8" w:rsidRDefault="00117E5E" w:rsidP="00225AD4">
      <w:pPr>
        <w:pStyle w:val="210"/>
        <w:numPr>
          <w:ilvl w:val="0"/>
          <w:numId w:val="9"/>
        </w:numPr>
        <w:shd w:val="clear" w:color="auto" w:fill="auto"/>
        <w:tabs>
          <w:tab w:val="left" w:pos="1576"/>
        </w:tabs>
        <w:ind w:left="160" w:firstLine="680"/>
      </w:pPr>
      <w:r w:rsidRPr="002D00A8">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7049D" w:rsidRPr="002D00A8" w:rsidRDefault="00117E5E" w:rsidP="00225AD4">
      <w:pPr>
        <w:pStyle w:val="210"/>
        <w:numPr>
          <w:ilvl w:val="0"/>
          <w:numId w:val="22"/>
        </w:numPr>
        <w:shd w:val="clear" w:color="auto" w:fill="auto"/>
        <w:tabs>
          <w:tab w:val="left" w:pos="861"/>
        </w:tabs>
        <w:ind w:firstLine="600"/>
        <w:jc w:val="left"/>
      </w:pPr>
      <w:r w:rsidRPr="002D00A8">
        <w:t>развитие ценностно-смысловой сферы личности на основе общечеловеческих принципов нравственности и гуманизма:</w:t>
      </w:r>
    </w:p>
    <w:p w:rsidR="0027049D" w:rsidRPr="002D00A8" w:rsidRDefault="00117E5E" w:rsidP="00225AD4">
      <w:pPr>
        <w:pStyle w:val="210"/>
        <w:numPr>
          <w:ilvl w:val="0"/>
          <w:numId w:val="9"/>
        </w:numPr>
        <w:shd w:val="clear" w:color="auto" w:fill="auto"/>
        <w:tabs>
          <w:tab w:val="left" w:pos="1576"/>
        </w:tabs>
        <w:ind w:left="160" w:firstLine="680"/>
      </w:pPr>
      <w:r w:rsidRPr="002D00A8">
        <w:t>принятия и уважения ценностей семьи и образовательной организации, коллектива и общества и стремления следовать им;</w:t>
      </w:r>
    </w:p>
    <w:p w:rsidR="0027049D" w:rsidRPr="002D00A8" w:rsidRDefault="00117E5E" w:rsidP="00225AD4">
      <w:pPr>
        <w:pStyle w:val="210"/>
        <w:numPr>
          <w:ilvl w:val="0"/>
          <w:numId w:val="9"/>
        </w:numPr>
        <w:shd w:val="clear" w:color="auto" w:fill="auto"/>
        <w:tabs>
          <w:tab w:val="left" w:pos="1576"/>
        </w:tabs>
        <w:ind w:left="160" w:firstLine="680"/>
      </w:pPr>
      <w:r w:rsidRPr="002D00A8">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7049D" w:rsidRPr="002D00A8" w:rsidRDefault="00117E5E" w:rsidP="00225AD4">
      <w:pPr>
        <w:pStyle w:val="210"/>
        <w:numPr>
          <w:ilvl w:val="0"/>
          <w:numId w:val="9"/>
        </w:numPr>
        <w:shd w:val="clear" w:color="auto" w:fill="auto"/>
        <w:tabs>
          <w:tab w:val="left" w:pos="1576"/>
        </w:tabs>
        <w:ind w:left="160" w:firstLine="680"/>
      </w:pPr>
      <w:r w:rsidRPr="002D00A8">
        <w:t>формирования эстетических чувств и чувства прекрасного через знакомство с национальной, отечественной и мировой художественной культурой;</w:t>
      </w:r>
    </w:p>
    <w:p w:rsidR="0027049D" w:rsidRPr="002D00A8" w:rsidRDefault="00117E5E" w:rsidP="00225AD4">
      <w:pPr>
        <w:pStyle w:val="210"/>
        <w:numPr>
          <w:ilvl w:val="0"/>
          <w:numId w:val="22"/>
        </w:numPr>
        <w:shd w:val="clear" w:color="auto" w:fill="auto"/>
        <w:tabs>
          <w:tab w:val="left" w:pos="861"/>
        </w:tabs>
        <w:ind w:firstLine="600"/>
        <w:jc w:val="left"/>
      </w:pPr>
      <w:r w:rsidRPr="002D00A8">
        <w:t>развитие умения учиться как первого шага к самообразованию и самовоспитанию, а именно:</w:t>
      </w:r>
    </w:p>
    <w:p w:rsidR="0027049D" w:rsidRPr="002D00A8" w:rsidRDefault="00117E5E" w:rsidP="00225AD4">
      <w:pPr>
        <w:pStyle w:val="210"/>
        <w:numPr>
          <w:ilvl w:val="0"/>
          <w:numId w:val="9"/>
        </w:numPr>
        <w:shd w:val="clear" w:color="auto" w:fill="auto"/>
        <w:tabs>
          <w:tab w:val="left" w:pos="1576"/>
        </w:tabs>
        <w:ind w:left="160" w:firstLine="680"/>
      </w:pPr>
      <w:r w:rsidRPr="002D00A8">
        <w:t>развитие широких познавательных интересов, инициативы и любознательности, мотивов познания и творчества;</w:t>
      </w:r>
    </w:p>
    <w:p w:rsidR="0027049D" w:rsidRPr="002D00A8" w:rsidRDefault="00117E5E" w:rsidP="00225AD4">
      <w:pPr>
        <w:pStyle w:val="210"/>
        <w:numPr>
          <w:ilvl w:val="0"/>
          <w:numId w:val="9"/>
        </w:numPr>
        <w:shd w:val="clear" w:color="auto" w:fill="auto"/>
        <w:tabs>
          <w:tab w:val="left" w:pos="1576"/>
        </w:tabs>
        <w:ind w:left="160" w:firstLine="680"/>
      </w:pPr>
      <w:r w:rsidRPr="002D00A8">
        <w:t>формирование умения учиться и способности к организации своей деятельности (планированию, контролю, оценке);</w:t>
      </w:r>
    </w:p>
    <w:p w:rsidR="0027049D" w:rsidRPr="002D00A8" w:rsidRDefault="00117E5E" w:rsidP="00225AD4">
      <w:pPr>
        <w:pStyle w:val="210"/>
        <w:numPr>
          <w:ilvl w:val="0"/>
          <w:numId w:val="22"/>
        </w:numPr>
        <w:shd w:val="clear" w:color="auto" w:fill="auto"/>
        <w:tabs>
          <w:tab w:val="left" w:pos="861"/>
        </w:tabs>
        <w:ind w:firstLine="600"/>
        <w:jc w:val="left"/>
      </w:pPr>
      <w:r w:rsidRPr="002D00A8">
        <w:t>развитие самостоятельности, инициативы и ответственности личности как условия её самоактуализации:</w:t>
      </w:r>
    </w:p>
    <w:p w:rsidR="0027049D" w:rsidRPr="002D00A8" w:rsidRDefault="00117E5E" w:rsidP="00225AD4">
      <w:pPr>
        <w:pStyle w:val="210"/>
        <w:numPr>
          <w:ilvl w:val="0"/>
          <w:numId w:val="9"/>
        </w:numPr>
        <w:shd w:val="clear" w:color="auto" w:fill="auto"/>
        <w:tabs>
          <w:tab w:val="left" w:pos="1576"/>
        </w:tabs>
        <w:ind w:left="160" w:firstLine="680"/>
      </w:pPr>
      <w:r w:rsidRPr="002D00A8">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7049D" w:rsidRPr="002D00A8" w:rsidRDefault="00117E5E" w:rsidP="00225AD4">
      <w:pPr>
        <w:pStyle w:val="210"/>
        <w:numPr>
          <w:ilvl w:val="0"/>
          <w:numId w:val="9"/>
        </w:numPr>
        <w:shd w:val="clear" w:color="auto" w:fill="auto"/>
        <w:tabs>
          <w:tab w:val="left" w:pos="1576"/>
        </w:tabs>
        <w:ind w:left="160" w:firstLine="680"/>
      </w:pPr>
      <w:r w:rsidRPr="002D00A8">
        <w:t>развитие готовности к самостоятельным поступкам и действиям, ответственности за их результаты;</w:t>
      </w:r>
    </w:p>
    <w:p w:rsidR="0027049D" w:rsidRPr="002D00A8" w:rsidRDefault="00117E5E" w:rsidP="00225AD4">
      <w:pPr>
        <w:pStyle w:val="210"/>
        <w:numPr>
          <w:ilvl w:val="0"/>
          <w:numId w:val="9"/>
        </w:numPr>
        <w:shd w:val="clear" w:color="auto" w:fill="auto"/>
        <w:tabs>
          <w:tab w:val="left" w:pos="1576"/>
        </w:tabs>
        <w:ind w:left="160" w:firstLine="680"/>
      </w:pPr>
      <w:r w:rsidRPr="002D00A8">
        <w:t>формирование целеустремлённости и настойчивости в достижении целей, готовности к преодолению трудностей, жизненного оптимизма;</w:t>
      </w:r>
    </w:p>
    <w:p w:rsidR="0027049D" w:rsidRPr="002D00A8" w:rsidRDefault="00117E5E" w:rsidP="00225AD4">
      <w:pPr>
        <w:pStyle w:val="210"/>
        <w:numPr>
          <w:ilvl w:val="0"/>
          <w:numId w:val="9"/>
        </w:numPr>
        <w:shd w:val="clear" w:color="auto" w:fill="auto"/>
        <w:tabs>
          <w:tab w:val="left" w:pos="1576"/>
        </w:tabs>
        <w:ind w:left="160" w:firstLine="680"/>
      </w:pPr>
      <w:r w:rsidRPr="002D00A8">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7049D" w:rsidRPr="002D00A8" w:rsidRDefault="00117E5E">
      <w:pPr>
        <w:pStyle w:val="210"/>
        <w:shd w:val="clear" w:color="auto" w:fill="auto"/>
        <w:spacing w:after="240"/>
        <w:ind w:left="160" w:firstLine="440"/>
      </w:pPr>
      <w:r w:rsidRPr="002D00A8">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7049D" w:rsidRPr="002D00A8" w:rsidRDefault="00117E5E" w:rsidP="00225AD4">
      <w:pPr>
        <w:pStyle w:val="321"/>
        <w:keepNext/>
        <w:keepLines/>
        <w:numPr>
          <w:ilvl w:val="0"/>
          <w:numId w:val="21"/>
        </w:numPr>
        <w:shd w:val="clear" w:color="auto" w:fill="auto"/>
        <w:tabs>
          <w:tab w:val="left" w:pos="861"/>
        </w:tabs>
        <w:spacing w:before="0"/>
        <w:ind w:left="160"/>
      </w:pPr>
      <w:bookmarkStart w:id="34" w:name="bookmark36"/>
      <w:r w:rsidRPr="002D00A8">
        <w:t>Характеристика универсальных учебных действий при получении начального общего образования</w:t>
      </w:r>
      <w:bookmarkEnd w:id="34"/>
    </w:p>
    <w:p w:rsidR="0027049D" w:rsidRPr="002D00A8" w:rsidRDefault="00117E5E">
      <w:pPr>
        <w:pStyle w:val="210"/>
        <w:shd w:val="clear" w:color="auto" w:fill="auto"/>
        <w:ind w:left="160" w:firstLine="440"/>
      </w:pPr>
      <w:r w:rsidRPr="002D00A8">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w:t>
      </w:r>
    </w:p>
    <w:p w:rsidR="0027049D" w:rsidRPr="002D00A8" w:rsidRDefault="00117E5E">
      <w:pPr>
        <w:pStyle w:val="210"/>
        <w:shd w:val="clear" w:color="auto" w:fill="auto"/>
      </w:pPr>
      <w:r w:rsidRPr="002D00A8">
        <w:t>возможность их самостоятельного движения в изучаемой области, существенное повышение их мотивации и интереса к учёбе.</w:t>
      </w:r>
    </w:p>
    <w:p w:rsidR="0027049D" w:rsidRPr="002D00A8" w:rsidRDefault="00117E5E">
      <w:pPr>
        <w:pStyle w:val="210"/>
        <w:shd w:val="clear" w:color="auto" w:fill="auto"/>
        <w:ind w:firstLine="500"/>
      </w:pPr>
      <w:r w:rsidRPr="002D00A8">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w:t>
      </w:r>
      <w:r w:rsidRPr="002D00A8">
        <w:lastRenderedPageBreak/>
        <w:t>является одной из составляющих успешности обучения в образовательной организации.</w:t>
      </w:r>
    </w:p>
    <w:p w:rsidR="0027049D" w:rsidRPr="002D00A8" w:rsidRDefault="00117E5E">
      <w:pPr>
        <w:pStyle w:val="510"/>
        <w:shd w:val="clear" w:color="auto" w:fill="auto"/>
        <w:ind w:firstLine="500"/>
        <w:rPr>
          <w:i w:val="0"/>
        </w:rPr>
      </w:pPr>
      <w:r w:rsidRPr="002D00A8">
        <w:rPr>
          <w:i w:val="0"/>
        </w:rPr>
        <w:t xml:space="preserve">При оценке сформированности учебной деятельности в </w:t>
      </w:r>
      <w:r w:rsidR="00561AA6">
        <w:rPr>
          <w:rStyle w:val="22"/>
        </w:rPr>
        <w:t>МОА</w:t>
      </w:r>
      <w:r w:rsidR="00B75653" w:rsidRPr="002D00A8">
        <w:rPr>
          <w:rStyle w:val="22"/>
        </w:rPr>
        <w:t xml:space="preserve">У «СОШ </w:t>
      </w:r>
      <w:r w:rsidR="00561AA6">
        <w:rPr>
          <w:rStyle w:val="22"/>
        </w:rPr>
        <w:t>д.Юмагужино</w:t>
      </w:r>
      <w:r w:rsidR="006133E0">
        <w:rPr>
          <w:rStyle w:val="22"/>
        </w:rPr>
        <w:t>»</w:t>
      </w:r>
      <w:r w:rsidR="00561AA6">
        <w:rPr>
          <w:rStyle w:val="22"/>
        </w:rPr>
        <w:t xml:space="preserve"> </w:t>
      </w:r>
      <w:r w:rsidRPr="002D00A8">
        <w:rPr>
          <w:i w:val="0"/>
        </w:rPr>
        <w:t>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w:t>
      </w:r>
      <w:r w:rsidRPr="002D00A8">
        <w:rPr>
          <w:rStyle w:val="53"/>
        </w:rPr>
        <w:t xml:space="preserve"> возрасте).</w:t>
      </w:r>
    </w:p>
    <w:p w:rsidR="0027049D" w:rsidRPr="002D00A8" w:rsidRDefault="00117E5E">
      <w:pPr>
        <w:pStyle w:val="710"/>
        <w:shd w:val="clear" w:color="auto" w:fill="auto"/>
        <w:ind w:firstLine="500"/>
      </w:pPr>
      <w:r w:rsidRPr="002D00A8">
        <w:t>Понятие «универсальные учебные действия»</w:t>
      </w:r>
    </w:p>
    <w:p w:rsidR="0027049D" w:rsidRPr="002D00A8" w:rsidRDefault="00117E5E">
      <w:pPr>
        <w:pStyle w:val="210"/>
        <w:shd w:val="clear" w:color="auto" w:fill="auto"/>
        <w:ind w:firstLine="500"/>
      </w:pPr>
      <w:r w:rsidRPr="002D00A8">
        <w:t>В широком значении термин «универсальные учебные действия» означает умение учиться, т. е. способность субъектак саморазвитию и самосовершенствованию путём сознательного и активного присвоения нового социального опыта.</w:t>
      </w:r>
    </w:p>
    <w:p w:rsidR="0027049D" w:rsidRPr="002D00A8" w:rsidRDefault="00117E5E">
      <w:pPr>
        <w:pStyle w:val="210"/>
        <w:shd w:val="clear" w:color="auto" w:fill="auto"/>
        <w:ind w:firstLine="500"/>
      </w:pPr>
      <w:r w:rsidRPr="002D00A8">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27049D" w:rsidRPr="002D00A8" w:rsidRDefault="00117E5E">
      <w:pPr>
        <w:pStyle w:val="710"/>
        <w:shd w:val="clear" w:color="auto" w:fill="auto"/>
        <w:ind w:firstLine="500"/>
      </w:pPr>
      <w:r w:rsidRPr="002D00A8">
        <w:t>Функции универсальных учебных действий:</w:t>
      </w:r>
    </w:p>
    <w:p w:rsidR="0027049D" w:rsidRPr="002D00A8" w:rsidRDefault="00117E5E" w:rsidP="00225AD4">
      <w:pPr>
        <w:pStyle w:val="210"/>
        <w:numPr>
          <w:ilvl w:val="0"/>
          <w:numId w:val="9"/>
        </w:numPr>
        <w:shd w:val="clear" w:color="auto" w:fill="auto"/>
        <w:tabs>
          <w:tab w:val="left" w:pos="1418"/>
        </w:tabs>
        <w:ind w:firstLine="740"/>
      </w:pPr>
      <w:r w:rsidRPr="002D00A8">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7049D" w:rsidRPr="002D00A8" w:rsidRDefault="00117E5E" w:rsidP="00225AD4">
      <w:pPr>
        <w:pStyle w:val="210"/>
        <w:numPr>
          <w:ilvl w:val="0"/>
          <w:numId w:val="9"/>
        </w:numPr>
        <w:shd w:val="clear" w:color="auto" w:fill="auto"/>
        <w:tabs>
          <w:tab w:val="left" w:pos="1418"/>
        </w:tabs>
        <w:ind w:firstLine="740"/>
      </w:pPr>
      <w:r w:rsidRPr="002D00A8">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7049D" w:rsidRPr="002D00A8" w:rsidRDefault="00117E5E">
      <w:pPr>
        <w:pStyle w:val="210"/>
        <w:shd w:val="clear" w:color="auto" w:fill="auto"/>
        <w:ind w:firstLine="500"/>
      </w:pPr>
      <w:r w:rsidRPr="002D00A8">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rsidR="0027049D" w:rsidRPr="002D00A8" w:rsidRDefault="00117E5E">
      <w:pPr>
        <w:pStyle w:val="210"/>
        <w:shd w:val="clear" w:color="auto" w:fill="auto"/>
        <w:ind w:firstLine="500"/>
      </w:pPr>
      <w:r w:rsidRPr="002D00A8">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7049D" w:rsidRPr="002D00A8" w:rsidRDefault="00117E5E">
      <w:pPr>
        <w:pStyle w:val="710"/>
        <w:shd w:val="clear" w:color="auto" w:fill="auto"/>
        <w:ind w:firstLine="500"/>
      </w:pPr>
      <w:r w:rsidRPr="002D00A8">
        <w:t>Виды универсальных учебных действий</w:t>
      </w:r>
    </w:p>
    <w:p w:rsidR="0027049D" w:rsidRPr="002D00A8" w:rsidRDefault="00117E5E">
      <w:pPr>
        <w:pStyle w:val="210"/>
        <w:shd w:val="clear" w:color="auto" w:fill="auto"/>
        <w:ind w:firstLine="500"/>
      </w:pPr>
      <w:r w:rsidRPr="002D00A8">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2D00A8">
        <w:rPr>
          <w:rStyle w:val="23"/>
        </w:rPr>
        <w:t>личностный</w:t>
      </w:r>
      <w:r w:rsidRPr="002D00A8">
        <w:t xml:space="preserve">, </w:t>
      </w:r>
      <w:r w:rsidRPr="002D00A8">
        <w:rPr>
          <w:rStyle w:val="23"/>
        </w:rPr>
        <w:t xml:space="preserve">регулятивный </w:t>
      </w:r>
      <w:r w:rsidRPr="002D00A8">
        <w:t xml:space="preserve">(включающий также действия саморегуляции), </w:t>
      </w:r>
      <w:r w:rsidRPr="002D00A8">
        <w:rPr>
          <w:rStyle w:val="23"/>
        </w:rPr>
        <w:t xml:space="preserve">познавательный </w:t>
      </w:r>
      <w:r w:rsidRPr="002D00A8">
        <w:t xml:space="preserve">и </w:t>
      </w:r>
      <w:r w:rsidRPr="002D00A8">
        <w:rPr>
          <w:rStyle w:val="23"/>
        </w:rPr>
        <w:t>коммуникативный</w:t>
      </w:r>
      <w:r w:rsidRPr="002D00A8">
        <w:t>.</w:t>
      </w:r>
    </w:p>
    <w:p w:rsidR="0027049D" w:rsidRPr="002D00A8" w:rsidRDefault="00117E5E">
      <w:pPr>
        <w:pStyle w:val="210"/>
        <w:shd w:val="clear" w:color="auto" w:fill="auto"/>
        <w:ind w:firstLine="740"/>
      </w:pPr>
      <w:r w:rsidRPr="002D00A8">
        <w:rPr>
          <w:rStyle w:val="23"/>
        </w:rPr>
        <w:t xml:space="preserve">Личностные универсальные учебные действия </w:t>
      </w:r>
      <w:r w:rsidRPr="002D00A8">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27049D" w:rsidRPr="002D00A8" w:rsidRDefault="00117E5E">
      <w:pPr>
        <w:pStyle w:val="210"/>
        <w:shd w:val="clear" w:color="auto" w:fill="auto"/>
        <w:ind w:firstLine="740"/>
      </w:pPr>
      <w:r w:rsidRPr="002D00A8">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w:t>
      </w:r>
    </w:p>
    <w:p w:rsidR="0027049D" w:rsidRPr="002D00A8" w:rsidRDefault="00117E5E">
      <w:pPr>
        <w:pStyle w:val="210"/>
        <w:shd w:val="clear" w:color="auto" w:fill="auto"/>
      </w:pPr>
      <w:r w:rsidRPr="002D00A8">
        <w:t>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27049D" w:rsidRPr="002D00A8" w:rsidRDefault="00117E5E">
      <w:pPr>
        <w:pStyle w:val="210"/>
        <w:shd w:val="clear" w:color="auto" w:fill="auto"/>
        <w:ind w:firstLine="740"/>
      </w:pPr>
      <w:r w:rsidRPr="002D00A8">
        <w:rPr>
          <w:rStyle w:val="24"/>
          <w:i w:val="0"/>
        </w:rPr>
        <w:t>Регулятивные универсальные учебные действия</w:t>
      </w:r>
      <w:r w:rsidRPr="002D00A8">
        <w:t xml:space="preserve">обеспечивают </w:t>
      </w:r>
      <w:r w:rsidRPr="002D00A8">
        <w:lastRenderedPageBreak/>
        <w:t>обучающимсяорганизацию своей учебной деятельности. К ним относятся:</w:t>
      </w:r>
    </w:p>
    <w:p w:rsidR="0027049D" w:rsidRPr="002D00A8" w:rsidRDefault="00117E5E" w:rsidP="00225AD4">
      <w:pPr>
        <w:pStyle w:val="210"/>
        <w:numPr>
          <w:ilvl w:val="0"/>
          <w:numId w:val="9"/>
        </w:numPr>
        <w:shd w:val="clear" w:color="auto" w:fill="auto"/>
        <w:tabs>
          <w:tab w:val="left" w:pos="918"/>
        </w:tabs>
        <w:ind w:firstLine="740"/>
      </w:pPr>
      <w:r w:rsidRPr="002D00A8">
        <w:t>целеполагание как постановка учебной задачи на основе соотнесения того, что уже известно и усвоено обучающимися, и того, что ещё неизвестно;</w:t>
      </w:r>
    </w:p>
    <w:p w:rsidR="0027049D" w:rsidRPr="002D00A8" w:rsidRDefault="00117E5E" w:rsidP="00225AD4">
      <w:pPr>
        <w:pStyle w:val="210"/>
        <w:numPr>
          <w:ilvl w:val="0"/>
          <w:numId w:val="9"/>
        </w:numPr>
        <w:shd w:val="clear" w:color="auto" w:fill="auto"/>
        <w:tabs>
          <w:tab w:val="left" w:pos="918"/>
        </w:tabs>
        <w:ind w:firstLine="740"/>
      </w:pPr>
      <w:r w:rsidRPr="002D00A8">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7049D" w:rsidRPr="002D00A8" w:rsidRDefault="00117E5E" w:rsidP="00225AD4">
      <w:pPr>
        <w:pStyle w:val="210"/>
        <w:numPr>
          <w:ilvl w:val="0"/>
          <w:numId w:val="9"/>
        </w:numPr>
        <w:shd w:val="clear" w:color="auto" w:fill="auto"/>
        <w:tabs>
          <w:tab w:val="left" w:pos="918"/>
        </w:tabs>
        <w:ind w:firstLine="740"/>
      </w:pPr>
      <w:r w:rsidRPr="002D00A8">
        <w:t>прогнозирование — предвосхищение результата и уровня усвоения знаний, его временных характеристик;</w:t>
      </w:r>
    </w:p>
    <w:p w:rsidR="0027049D" w:rsidRPr="002D00A8" w:rsidRDefault="00117E5E" w:rsidP="00225AD4">
      <w:pPr>
        <w:pStyle w:val="210"/>
        <w:numPr>
          <w:ilvl w:val="0"/>
          <w:numId w:val="9"/>
        </w:numPr>
        <w:shd w:val="clear" w:color="auto" w:fill="auto"/>
        <w:tabs>
          <w:tab w:val="left" w:pos="918"/>
        </w:tabs>
        <w:ind w:firstLine="740"/>
      </w:pPr>
      <w:r w:rsidRPr="002D00A8">
        <w:t>контроль в форме соотнесения способа действия и его результата с заданным эталоном с целью обнаружения отклонений и отличий от эталона;</w:t>
      </w:r>
    </w:p>
    <w:p w:rsidR="0027049D" w:rsidRPr="002D00A8" w:rsidRDefault="00117E5E" w:rsidP="00225AD4">
      <w:pPr>
        <w:pStyle w:val="210"/>
        <w:numPr>
          <w:ilvl w:val="0"/>
          <w:numId w:val="9"/>
        </w:numPr>
        <w:shd w:val="clear" w:color="auto" w:fill="auto"/>
        <w:tabs>
          <w:tab w:val="left" w:pos="922"/>
        </w:tabs>
        <w:ind w:firstLine="740"/>
      </w:pPr>
      <w:r w:rsidRPr="002D00A8">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27049D" w:rsidRPr="002D00A8" w:rsidRDefault="00117E5E" w:rsidP="00225AD4">
      <w:pPr>
        <w:pStyle w:val="210"/>
        <w:numPr>
          <w:ilvl w:val="0"/>
          <w:numId w:val="9"/>
        </w:numPr>
        <w:shd w:val="clear" w:color="auto" w:fill="auto"/>
        <w:tabs>
          <w:tab w:val="left" w:pos="922"/>
        </w:tabs>
        <w:ind w:firstLine="740"/>
      </w:pPr>
      <w:r w:rsidRPr="002D00A8">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27049D" w:rsidRPr="002D00A8" w:rsidRDefault="00117E5E" w:rsidP="00225AD4">
      <w:pPr>
        <w:pStyle w:val="210"/>
        <w:numPr>
          <w:ilvl w:val="0"/>
          <w:numId w:val="9"/>
        </w:numPr>
        <w:shd w:val="clear" w:color="auto" w:fill="auto"/>
        <w:tabs>
          <w:tab w:val="left" w:pos="918"/>
        </w:tabs>
        <w:ind w:firstLine="740"/>
      </w:pPr>
      <w:r w:rsidRPr="002D00A8">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27049D" w:rsidRPr="002D00A8" w:rsidRDefault="00117E5E">
      <w:pPr>
        <w:pStyle w:val="210"/>
        <w:shd w:val="clear" w:color="auto" w:fill="auto"/>
        <w:ind w:firstLine="740"/>
      </w:pPr>
      <w:r w:rsidRPr="002D00A8">
        <w:rPr>
          <w:rStyle w:val="24"/>
          <w:i w:val="0"/>
        </w:rPr>
        <w:t>Познавательные универсальные учебные действия</w:t>
      </w:r>
      <w:r w:rsidRPr="002D00A8">
        <w:t>включают: общеучебные, логические учебные действия, а также постановку и решение проблемы.</w:t>
      </w:r>
    </w:p>
    <w:p w:rsidR="0027049D" w:rsidRPr="002D00A8" w:rsidRDefault="00117E5E">
      <w:pPr>
        <w:pStyle w:val="510"/>
        <w:shd w:val="clear" w:color="auto" w:fill="auto"/>
        <w:ind w:firstLine="740"/>
        <w:rPr>
          <w:i w:val="0"/>
        </w:rPr>
      </w:pPr>
      <w:r w:rsidRPr="002D00A8">
        <w:rPr>
          <w:rStyle w:val="53"/>
        </w:rPr>
        <w:t xml:space="preserve">К </w:t>
      </w:r>
      <w:r w:rsidRPr="002D00A8">
        <w:rPr>
          <w:i w:val="0"/>
        </w:rPr>
        <w:t>общеучебным универсальным действиям</w:t>
      </w:r>
      <w:r w:rsidRPr="002D00A8">
        <w:rPr>
          <w:rStyle w:val="53"/>
        </w:rPr>
        <w:t xml:space="preserve"> относятся:</w:t>
      </w:r>
    </w:p>
    <w:p w:rsidR="0027049D" w:rsidRPr="002D00A8" w:rsidRDefault="00117E5E" w:rsidP="00225AD4">
      <w:pPr>
        <w:pStyle w:val="210"/>
        <w:numPr>
          <w:ilvl w:val="0"/>
          <w:numId w:val="9"/>
        </w:numPr>
        <w:shd w:val="clear" w:color="auto" w:fill="auto"/>
        <w:tabs>
          <w:tab w:val="left" w:pos="947"/>
        </w:tabs>
        <w:ind w:firstLine="740"/>
      </w:pPr>
      <w:r w:rsidRPr="002D00A8">
        <w:t>самостоятельное выделение и формулирование познавательной цели;</w:t>
      </w:r>
    </w:p>
    <w:p w:rsidR="0027049D" w:rsidRPr="002D00A8" w:rsidRDefault="00117E5E" w:rsidP="00225AD4">
      <w:pPr>
        <w:pStyle w:val="210"/>
        <w:numPr>
          <w:ilvl w:val="0"/>
          <w:numId w:val="9"/>
        </w:numPr>
        <w:shd w:val="clear" w:color="auto" w:fill="auto"/>
        <w:tabs>
          <w:tab w:val="left" w:pos="918"/>
        </w:tabs>
        <w:ind w:firstLine="740"/>
      </w:pPr>
      <w:r w:rsidRPr="002D00A8">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27049D" w:rsidRPr="002D00A8" w:rsidRDefault="00117E5E" w:rsidP="00225AD4">
      <w:pPr>
        <w:pStyle w:val="210"/>
        <w:numPr>
          <w:ilvl w:val="0"/>
          <w:numId w:val="9"/>
        </w:numPr>
        <w:shd w:val="clear" w:color="auto" w:fill="auto"/>
        <w:tabs>
          <w:tab w:val="left" w:pos="947"/>
        </w:tabs>
        <w:ind w:firstLine="740"/>
      </w:pPr>
      <w:r w:rsidRPr="002D00A8">
        <w:t>структурирование знаний;</w:t>
      </w:r>
    </w:p>
    <w:p w:rsidR="0027049D" w:rsidRPr="002D00A8" w:rsidRDefault="00117E5E" w:rsidP="00225AD4">
      <w:pPr>
        <w:pStyle w:val="210"/>
        <w:numPr>
          <w:ilvl w:val="0"/>
          <w:numId w:val="9"/>
        </w:numPr>
        <w:shd w:val="clear" w:color="auto" w:fill="auto"/>
        <w:tabs>
          <w:tab w:val="left" w:pos="947"/>
        </w:tabs>
        <w:ind w:firstLine="740"/>
      </w:pPr>
      <w:r w:rsidRPr="002D00A8">
        <w:t>осознанное и произвольное построение речевого высказывания в устной и письменной</w:t>
      </w:r>
    </w:p>
    <w:p w:rsidR="0027049D" w:rsidRPr="002D00A8" w:rsidRDefault="00117E5E">
      <w:pPr>
        <w:pStyle w:val="210"/>
        <w:shd w:val="clear" w:color="auto" w:fill="auto"/>
      </w:pPr>
      <w:r w:rsidRPr="002D00A8">
        <w:t>форме;</w:t>
      </w:r>
    </w:p>
    <w:p w:rsidR="0027049D" w:rsidRPr="002D00A8" w:rsidRDefault="00117E5E" w:rsidP="00225AD4">
      <w:pPr>
        <w:pStyle w:val="210"/>
        <w:numPr>
          <w:ilvl w:val="0"/>
          <w:numId w:val="9"/>
        </w:numPr>
        <w:shd w:val="clear" w:color="auto" w:fill="auto"/>
        <w:tabs>
          <w:tab w:val="left" w:pos="918"/>
        </w:tabs>
        <w:ind w:firstLine="740"/>
      </w:pPr>
      <w:r w:rsidRPr="002D00A8">
        <w:t>выбор наиболее эффективных способов решения практических и познавательных задач в зависимости от конкретных условий;</w:t>
      </w:r>
    </w:p>
    <w:p w:rsidR="0027049D" w:rsidRPr="002D00A8" w:rsidRDefault="00117E5E" w:rsidP="00225AD4">
      <w:pPr>
        <w:pStyle w:val="210"/>
        <w:numPr>
          <w:ilvl w:val="0"/>
          <w:numId w:val="9"/>
        </w:numPr>
        <w:shd w:val="clear" w:color="auto" w:fill="auto"/>
        <w:tabs>
          <w:tab w:val="left" w:pos="922"/>
        </w:tabs>
        <w:ind w:firstLine="740"/>
      </w:pPr>
      <w:r w:rsidRPr="002D00A8">
        <w:t>рефлексия способов и условий действия, контроль и оценка процесса и результатов деятельности;</w:t>
      </w:r>
    </w:p>
    <w:p w:rsidR="0027049D" w:rsidRPr="002D00A8" w:rsidRDefault="00117E5E" w:rsidP="00225AD4">
      <w:pPr>
        <w:pStyle w:val="210"/>
        <w:numPr>
          <w:ilvl w:val="0"/>
          <w:numId w:val="9"/>
        </w:numPr>
        <w:shd w:val="clear" w:color="auto" w:fill="auto"/>
        <w:tabs>
          <w:tab w:val="left" w:pos="927"/>
        </w:tabs>
        <w:ind w:firstLine="740"/>
      </w:pPr>
      <w:r w:rsidRPr="002D00A8">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7049D" w:rsidRPr="002D00A8" w:rsidRDefault="00117E5E">
      <w:pPr>
        <w:pStyle w:val="210"/>
        <w:shd w:val="clear" w:color="auto" w:fill="auto"/>
        <w:ind w:firstLine="740"/>
      </w:pPr>
      <w:r w:rsidRPr="002D00A8">
        <w:t xml:space="preserve">Особую группу общеучебных универсальных действий составляют </w:t>
      </w:r>
      <w:r w:rsidRPr="002D00A8">
        <w:rPr>
          <w:rStyle w:val="22"/>
          <w:i w:val="0"/>
        </w:rPr>
        <w:t>знаково-символические действия</w:t>
      </w:r>
      <w:r w:rsidRPr="002D00A8">
        <w:t>:</w:t>
      </w:r>
    </w:p>
    <w:p w:rsidR="0027049D" w:rsidRPr="002D00A8" w:rsidRDefault="00117E5E" w:rsidP="00225AD4">
      <w:pPr>
        <w:pStyle w:val="210"/>
        <w:numPr>
          <w:ilvl w:val="0"/>
          <w:numId w:val="9"/>
        </w:numPr>
        <w:shd w:val="clear" w:color="auto" w:fill="auto"/>
        <w:tabs>
          <w:tab w:val="left" w:pos="927"/>
        </w:tabs>
        <w:ind w:firstLine="740"/>
      </w:pPr>
      <w:r w:rsidRPr="002D00A8">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27049D" w:rsidRPr="002D00A8" w:rsidRDefault="00117E5E" w:rsidP="00225AD4">
      <w:pPr>
        <w:pStyle w:val="210"/>
        <w:numPr>
          <w:ilvl w:val="0"/>
          <w:numId w:val="9"/>
        </w:numPr>
        <w:shd w:val="clear" w:color="auto" w:fill="auto"/>
        <w:tabs>
          <w:tab w:val="left" w:pos="918"/>
        </w:tabs>
        <w:ind w:firstLine="740"/>
      </w:pPr>
      <w:r w:rsidRPr="002D00A8">
        <w:t>преобразование модели с целью выявления общих законов, определяющих данную предметную область.</w:t>
      </w:r>
    </w:p>
    <w:p w:rsidR="0027049D" w:rsidRPr="002D00A8" w:rsidRDefault="00117E5E">
      <w:pPr>
        <w:pStyle w:val="510"/>
        <w:shd w:val="clear" w:color="auto" w:fill="auto"/>
        <w:ind w:firstLine="740"/>
        <w:rPr>
          <w:i w:val="0"/>
        </w:rPr>
      </w:pPr>
      <w:r w:rsidRPr="002D00A8">
        <w:rPr>
          <w:rStyle w:val="53"/>
        </w:rPr>
        <w:t xml:space="preserve">К </w:t>
      </w:r>
      <w:r w:rsidRPr="002D00A8">
        <w:rPr>
          <w:i w:val="0"/>
        </w:rPr>
        <w:t>логическим универсальным действиям</w:t>
      </w:r>
      <w:r w:rsidRPr="002D00A8">
        <w:rPr>
          <w:rStyle w:val="53"/>
        </w:rPr>
        <w:t xml:space="preserve"> относятся:</w:t>
      </w:r>
    </w:p>
    <w:p w:rsidR="0027049D" w:rsidRPr="002D00A8" w:rsidRDefault="00117E5E" w:rsidP="00225AD4">
      <w:pPr>
        <w:pStyle w:val="210"/>
        <w:numPr>
          <w:ilvl w:val="0"/>
          <w:numId w:val="9"/>
        </w:numPr>
        <w:shd w:val="clear" w:color="auto" w:fill="auto"/>
        <w:tabs>
          <w:tab w:val="left" w:pos="962"/>
        </w:tabs>
        <w:ind w:firstLine="760"/>
      </w:pPr>
      <w:r w:rsidRPr="002D00A8">
        <w:t>анализ объектов с целью выделения признаков (существенных, несущественных);</w:t>
      </w:r>
    </w:p>
    <w:p w:rsidR="0027049D" w:rsidRPr="002D00A8" w:rsidRDefault="00117E5E" w:rsidP="00225AD4">
      <w:pPr>
        <w:pStyle w:val="210"/>
        <w:numPr>
          <w:ilvl w:val="0"/>
          <w:numId w:val="9"/>
        </w:numPr>
        <w:shd w:val="clear" w:color="auto" w:fill="auto"/>
        <w:tabs>
          <w:tab w:val="left" w:pos="913"/>
        </w:tabs>
        <w:ind w:firstLine="760"/>
      </w:pPr>
      <w:r w:rsidRPr="002D00A8">
        <w:t>синтез — составление целого из частей, в том числе самостоятельное достраивание с восполнением недостающих компонентов;</w:t>
      </w:r>
    </w:p>
    <w:p w:rsidR="0027049D" w:rsidRPr="002D00A8" w:rsidRDefault="00117E5E" w:rsidP="00225AD4">
      <w:pPr>
        <w:pStyle w:val="210"/>
        <w:numPr>
          <w:ilvl w:val="0"/>
          <w:numId w:val="9"/>
        </w:numPr>
        <w:shd w:val="clear" w:color="auto" w:fill="auto"/>
        <w:tabs>
          <w:tab w:val="left" w:pos="962"/>
        </w:tabs>
        <w:ind w:firstLine="760"/>
      </w:pPr>
      <w:r w:rsidRPr="002D00A8">
        <w:t>выбор оснований и критериев для сравнения, сериации, классификации объектов;</w:t>
      </w:r>
    </w:p>
    <w:p w:rsidR="0027049D" w:rsidRPr="002D00A8" w:rsidRDefault="00117E5E" w:rsidP="00225AD4">
      <w:pPr>
        <w:pStyle w:val="210"/>
        <w:numPr>
          <w:ilvl w:val="0"/>
          <w:numId w:val="9"/>
        </w:numPr>
        <w:shd w:val="clear" w:color="auto" w:fill="auto"/>
        <w:tabs>
          <w:tab w:val="left" w:pos="962"/>
        </w:tabs>
        <w:ind w:firstLine="760"/>
      </w:pPr>
      <w:r w:rsidRPr="002D00A8">
        <w:t>подведение под понятие, выведение следствий;</w:t>
      </w:r>
    </w:p>
    <w:p w:rsidR="0027049D" w:rsidRPr="002D00A8" w:rsidRDefault="00117E5E" w:rsidP="00225AD4">
      <w:pPr>
        <w:pStyle w:val="210"/>
        <w:numPr>
          <w:ilvl w:val="0"/>
          <w:numId w:val="9"/>
        </w:numPr>
        <w:shd w:val="clear" w:color="auto" w:fill="auto"/>
        <w:tabs>
          <w:tab w:val="left" w:pos="922"/>
        </w:tabs>
        <w:ind w:firstLine="760"/>
      </w:pPr>
      <w:r w:rsidRPr="002D00A8">
        <w:t>установление причинно-следственных связей, представление цепочек объектов и явлений;</w:t>
      </w:r>
    </w:p>
    <w:p w:rsidR="0027049D" w:rsidRPr="002D00A8" w:rsidRDefault="00117E5E" w:rsidP="00225AD4">
      <w:pPr>
        <w:pStyle w:val="210"/>
        <w:numPr>
          <w:ilvl w:val="0"/>
          <w:numId w:val="9"/>
        </w:numPr>
        <w:shd w:val="clear" w:color="auto" w:fill="auto"/>
        <w:tabs>
          <w:tab w:val="left" w:pos="962"/>
        </w:tabs>
        <w:ind w:firstLine="760"/>
      </w:pPr>
      <w:r w:rsidRPr="002D00A8">
        <w:t>построение логической цепочки рассуждений, анализ истинности утверждений;</w:t>
      </w:r>
    </w:p>
    <w:p w:rsidR="0027049D" w:rsidRPr="002D00A8" w:rsidRDefault="00117E5E" w:rsidP="00225AD4">
      <w:pPr>
        <w:pStyle w:val="210"/>
        <w:numPr>
          <w:ilvl w:val="0"/>
          <w:numId w:val="9"/>
        </w:numPr>
        <w:shd w:val="clear" w:color="auto" w:fill="auto"/>
        <w:tabs>
          <w:tab w:val="left" w:pos="962"/>
        </w:tabs>
        <w:ind w:firstLine="760"/>
      </w:pPr>
      <w:r w:rsidRPr="002D00A8">
        <w:t>доказательство;</w:t>
      </w:r>
    </w:p>
    <w:p w:rsidR="0027049D" w:rsidRPr="002D00A8" w:rsidRDefault="00117E5E" w:rsidP="00225AD4">
      <w:pPr>
        <w:pStyle w:val="210"/>
        <w:numPr>
          <w:ilvl w:val="0"/>
          <w:numId w:val="9"/>
        </w:numPr>
        <w:shd w:val="clear" w:color="auto" w:fill="auto"/>
        <w:tabs>
          <w:tab w:val="left" w:pos="962"/>
        </w:tabs>
        <w:ind w:firstLine="760"/>
      </w:pPr>
      <w:r w:rsidRPr="002D00A8">
        <w:lastRenderedPageBreak/>
        <w:t>выдвижение гипотез и их обоснование.</w:t>
      </w:r>
    </w:p>
    <w:p w:rsidR="0027049D" w:rsidRPr="002D00A8" w:rsidRDefault="00117E5E">
      <w:pPr>
        <w:pStyle w:val="510"/>
        <w:shd w:val="clear" w:color="auto" w:fill="auto"/>
        <w:ind w:firstLine="760"/>
        <w:rPr>
          <w:i w:val="0"/>
        </w:rPr>
      </w:pPr>
      <w:r w:rsidRPr="002D00A8">
        <w:rPr>
          <w:rStyle w:val="53"/>
        </w:rPr>
        <w:t xml:space="preserve">К </w:t>
      </w:r>
      <w:r w:rsidRPr="002D00A8">
        <w:rPr>
          <w:i w:val="0"/>
        </w:rPr>
        <w:t>постановке и решению проблемы</w:t>
      </w:r>
      <w:r w:rsidRPr="002D00A8">
        <w:rPr>
          <w:rStyle w:val="53"/>
        </w:rPr>
        <w:t xml:space="preserve"> относятся:</w:t>
      </w:r>
    </w:p>
    <w:p w:rsidR="0027049D" w:rsidRPr="002D00A8" w:rsidRDefault="00117E5E" w:rsidP="00225AD4">
      <w:pPr>
        <w:pStyle w:val="210"/>
        <w:numPr>
          <w:ilvl w:val="0"/>
          <w:numId w:val="9"/>
        </w:numPr>
        <w:shd w:val="clear" w:color="auto" w:fill="auto"/>
        <w:tabs>
          <w:tab w:val="left" w:pos="962"/>
        </w:tabs>
        <w:ind w:firstLine="760"/>
      </w:pPr>
      <w:r w:rsidRPr="002D00A8">
        <w:t>формулирование проблемы;</w:t>
      </w:r>
    </w:p>
    <w:p w:rsidR="0027049D" w:rsidRPr="002D00A8" w:rsidRDefault="00117E5E" w:rsidP="00225AD4">
      <w:pPr>
        <w:pStyle w:val="210"/>
        <w:numPr>
          <w:ilvl w:val="0"/>
          <w:numId w:val="9"/>
        </w:numPr>
        <w:shd w:val="clear" w:color="auto" w:fill="auto"/>
        <w:tabs>
          <w:tab w:val="left" w:pos="922"/>
        </w:tabs>
        <w:ind w:firstLine="760"/>
      </w:pPr>
      <w:r w:rsidRPr="002D00A8">
        <w:t>самостоятельное создание алгоритмов (способов) деятельности при решении проблем творческого и поискового характера.</w:t>
      </w:r>
    </w:p>
    <w:p w:rsidR="0027049D" w:rsidRPr="002D00A8" w:rsidRDefault="00117E5E">
      <w:pPr>
        <w:pStyle w:val="210"/>
        <w:shd w:val="clear" w:color="auto" w:fill="auto"/>
        <w:ind w:firstLine="760"/>
      </w:pPr>
      <w:r w:rsidRPr="002D00A8">
        <w:rPr>
          <w:rStyle w:val="24"/>
          <w:i w:val="0"/>
        </w:rPr>
        <w:t>Коммуникативные универсальные учебные действия</w:t>
      </w:r>
      <w:r w:rsidRPr="002D00A8">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27049D" w:rsidRPr="002D00A8" w:rsidRDefault="00117E5E">
      <w:pPr>
        <w:pStyle w:val="210"/>
        <w:shd w:val="clear" w:color="auto" w:fill="auto"/>
        <w:ind w:firstLine="760"/>
      </w:pPr>
      <w:r w:rsidRPr="002D00A8">
        <w:t>К коммуникативным действиям относятся:</w:t>
      </w:r>
    </w:p>
    <w:p w:rsidR="0027049D" w:rsidRPr="002D00A8" w:rsidRDefault="00117E5E" w:rsidP="00225AD4">
      <w:pPr>
        <w:pStyle w:val="210"/>
        <w:numPr>
          <w:ilvl w:val="0"/>
          <w:numId w:val="9"/>
        </w:numPr>
        <w:shd w:val="clear" w:color="auto" w:fill="auto"/>
        <w:tabs>
          <w:tab w:val="left" w:pos="913"/>
        </w:tabs>
        <w:ind w:firstLine="760"/>
      </w:pPr>
      <w:r w:rsidRPr="002D00A8">
        <w:t>планирование учебного сотрудничества с учителем и сверстниками — определение цели, функций участников, способов взаимодействия;</w:t>
      </w:r>
    </w:p>
    <w:p w:rsidR="0027049D" w:rsidRPr="002D00A8" w:rsidRDefault="00117E5E" w:rsidP="00225AD4">
      <w:pPr>
        <w:pStyle w:val="210"/>
        <w:numPr>
          <w:ilvl w:val="0"/>
          <w:numId w:val="9"/>
        </w:numPr>
        <w:shd w:val="clear" w:color="auto" w:fill="auto"/>
        <w:tabs>
          <w:tab w:val="left" w:pos="962"/>
        </w:tabs>
        <w:ind w:firstLine="760"/>
      </w:pPr>
      <w:r w:rsidRPr="002D00A8">
        <w:t>постановка вопросов — инициативное сотрудничество в поиске и сборе информации;</w:t>
      </w:r>
    </w:p>
    <w:p w:rsidR="0027049D" w:rsidRPr="002D00A8" w:rsidRDefault="00117E5E" w:rsidP="00225AD4">
      <w:pPr>
        <w:pStyle w:val="210"/>
        <w:numPr>
          <w:ilvl w:val="0"/>
          <w:numId w:val="9"/>
        </w:numPr>
        <w:shd w:val="clear" w:color="auto" w:fill="auto"/>
        <w:tabs>
          <w:tab w:val="left" w:pos="913"/>
        </w:tabs>
        <w:ind w:firstLine="760"/>
      </w:pPr>
      <w:r w:rsidRPr="002D00A8">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7049D" w:rsidRPr="002D00A8" w:rsidRDefault="00117E5E" w:rsidP="00225AD4">
      <w:pPr>
        <w:pStyle w:val="210"/>
        <w:numPr>
          <w:ilvl w:val="0"/>
          <w:numId w:val="9"/>
        </w:numPr>
        <w:shd w:val="clear" w:color="auto" w:fill="auto"/>
        <w:tabs>
          <w:tab w:val="left" w:pos="962"/>
        </w:tabs>
        <w:ind w:firstLine="760"/>
      </w:pPr>
      <w:r w:rsidRPr="002D00A8">
        <w:t>управление поведением партнёра — контроль, коррекция, оценка его действий;</w:t>
      </w:r>
    </w:p>
    <w:p w:rsidR="0027049D" w:rsidRPr="002D00A8" w:rsidRDefault="00117E5E" w:rsidP="00225AD4">
      <w:pPr>
        <w:pStyle w:val="210"/>
        <w:numPr>
          <w:ilvl w:val="0"/>
          <w:numId w:val="9"/>
        </w:numPr>
        <w:shd w:val="clear" w:color="auto" w:fill="auto"/>
        <w:tabs>
          <w:tab w:val="left" w:pos="922"/>
        </w:tabs>
        <w:ind w:firstLine="760"/>
      </w:pPr>
      <w:r w:rsidRPr="002D00A8">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7049D" w:rsidRPr="002D00A8" w:rsidRDefault="00117E5E">
      <w:pPr>
        <w:pStyle w:val="210"/>
        <w:shd w:val="clear" w:color="auto" w:fill="auto"/>
        <w:ind w:firstLine="760"/>
      </w:pPr>
      <w:r w:rsidRPr="002D00A8">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27049D" w:rsidRPr="002D00A8" w:rsidRDefault="00117E5E">
      <w:pPr>
        <w:pStyle w:val="210"/>
        <w:shd w:val="clear" w:color="auto" w:fill="auto"/>
        <w:ind w:firstLine="760"/>
      </w:pPr>
      <w:r w:rsidRPr="002D00A8">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27049D" w:rsidRPr="002D00A8" w:rsidRDefault="00117E5E">
      <w:pPr>
        <w:pStyle w:val="210"/>
        <w:shd w:val="clear" w:color="auto" w:fill="auto"/>
        <w:ind w:firstLine="760"/>
      </w:pPr>
      <w:r w:rsidRPr="002D00A8">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27049D" w:rsidRPr="002D00A8" w:rsidRDefault="00117E5E">
      <w:pPr>
        <w:pStyle w:val="210"/>
        <w:shd w:val="clear" w:color="auto" w:fill="auto"/>
        <w:ind w:firstLine="760"/>
      </w:pPr>
      <w:r w:rsidRPr="002D00A8">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27049D" w:rsidRPr="002D00A8" w:rsidRDefault="00117E5E">
      <w:pPr>
        <w:pStyle w:val="210"/>
        <w:shd w:val="clear" w:color="auto" w:fill="auto"/>
        <w:ind w:firstLine="720"/>
      </w:pPr>
      <w:r w:rsidRPr="002D00A8">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27049D" w:rsidRPr="002D00A8" w:rsidRDefault="00117E5E" w:rsidP="00225AD4">
      <w:pPr>
        <w:pStyle w:val="311"/>
        <w:keepNext/>
        <w:keepLines/>
        <w:numPr>
          <w:ilvl w:val="0"/>
          <w:numId w:val="21"/>
        </w:numPr>
        <w:shd w:val="clear" w:color="auto" w:fill="auto"/>
        <w:tabs>
          <w:tab w:val="left" w:pos="715"/>
        </w:tabs>
        <w:spacing w:after="0" w:line="274" w:lineRule="exact"/>
        <w:jc w:val="both"/>
      </w:pPr>
      <w:bookmarkStart w:id="35" w:name="bookmark37"/>
      <w:r w:rsidRPr="002D00A8">
        <w:t>Связь универсальных учебных действий с содержанием учебных предметов</w:t>
      </w:r>
      <w:bookmarkEnd w:id="35"/>
    </w:p>
    <w:p w:rsidR="0027049D" w:rsidRPr="002D00A8" w:rsidRDefault="00117E5E">
      <w:pPr>
        <w:pStyle w:val="210"/>
        <w:shd w:val="clear" w:color="auto" w:fill="auto"/>
        <w:ind w:firstLine="720"/>
      </w:pPr>
      <w:r w:rsidRPr="002D00A8">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w:t>
      </w:r>
      <w:r w:rsidRPr="002D00A8">
        <w:lastRenderedPageBreak/>
        <w:t>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27049D" w:rsidRPr="002D00A8" w:rsidRDefault="00117E5E">
      <w:pPr>
        <w:pStyle w:val="210"/>
        <w:shd w:val="clear" w:color="auto" w:fill="auto"/>
        <w:ind w:firstLine="720"/>
      </w:pPr>
      <w:r w:rsidRPr="002D00A8">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27049D" w:rsidRPr="002D00A8" w:rsidRDefault="00117E5E">
      <w:pPr>
        <w:pStyle w:val="210"/>
        <w:shd w:val="clear" w:color="auto" w:fill="auto"/>
        <w:ind w:firstLine="480"/>
      </w:pPr>
      <w:r w:rsidRPr="002D00A8">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27049D" w:rsidRPr="002D00A8" w:rsidRDefault="00117E5E">
      <w:pPr>
        <w:pStyle w:val="210"/>
        <w:shd w:val="clear" w:color="auto" w:fill="auto"/>
        <w:ind w:firstLine="480"/>
      </w:pPr>
      <w:r w:rsidRPr="002D00A8">
        <w:t xml:space="preserve">В частности, учебный предмет </w:t>
      </w:r>
      <w:r w:rsidRPr="002D00A8">
        <w:rPr>
          <w:rStyle w:val="23"/>
        </w:rPr>
        <w:t xml:space="preserve">«Русский язык», </w:t>
      </w:r>
      <w:r w:rsidRPr="002D00A8">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7049D" w:rsidRPr="002D00A8" w:rsidRDefault="00117E5E">
      <w:pPr>
        <w:pStyle w:val="210"/>
        <w:shd w:val="clear" w:color="auto" w:fill="auto"/>
        <w:ind w:firstLine="480"/>
      </w:pPr>
      <w:r w:rsidRPr="002D00A8">
        <w:rPr>
          <w:rStyle w:val="23"/>
        </w:rPr>
        <w:t xml:space="preserve">«Литературное чтение». </w:t>
      </w:r>
      <w:r w:rsidRPr="002D00A8">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7049D" w:rsidRPr="002D00A8" w:rsidRDefault="00117E5E">
      <w:pPr>
        <w:pStyle w:val="210"/>
        <w:shd w:val="clear" w:color="auto" w:fill="auto"/>
        <w:ind w:firstLine="480"/>
      </w:pPr>
      <w:r w:rsidRPr="002D00A8">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7049D" w:rsidRPr="002D00A8" w:rsidRDefault="00117E5E">
      <w:pPr>
        <w:pStyle w:val="210"/>
        <w:shd w:val="clear" w:color="auto" w:fill="auto"/>
        <w:ind w:firstLine="480"/>
      </w:pPr>
      <w:r w:rsidRPr="002D00A8">
        <w:t>Учебный предмет «Литературное чтение», обеспечивает формирование следующих универсальных учебных действий:</w:t>
      </w:r>
    </w:p>
    <w:p w:rsidR="0027049D" w:rsidRPr="002D00A8" w:rsidRDefault="00117E5E" w:rsidP="00225AD4">
      <w:pPr>
        <w:pStyle w:val="210"/>
        <w:numPr>
          <w:ilvl w:val="0"/>
          <w:numId w:val="9"/>
        </w:numPr>
        <w:shd w:val="clear" w:color="auto" w:fill="auto"/>
        <w:tabs>
          <w:tab w:val="left" w:pos="1418"/>
        </w:tabs>
        <w:ind w:firstLine="720"/>
      </w:pPr>
      <w:r w:rsidRPr="002D00A8">
        <w:t>смыслообразования через прослеживание судьбы героя и ориентацию обучающегося в системе личностных смыслов;</w:t>
      </w:r>
    </w:p>
    <w:p w:rsidR="0027049D" w:rsidRPr="002D00A8" w:rsidRDefault="00117E5E" w:rsidP="00225AD4">
      <w:pPr>
        <w:pStyle w:val="210"/>
        <w:numPr>
          <w:ilvl w:val="0"/>
          <w:numId w:val="9"/>
        </w:numPr>
        <w:shd w:val="clear" w:color="auto" w:fill="auto"/>
        <w:tabs>
          <w:tab w:val="left" w:pos="1418"/>
        </w:tabs>
        <w:ind w:firstLine="720"/>
      </w:pPr>
      <w:r w:rsidRPr="002D00A8">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7049D" w:rsidRPr="002D00A8" w:rsidRDefault="00117E5E" w:rsidP="00225AD4">
      <w:pPr>
        <w:pStyle w:val="210"/>
        <w:numPr>
          <w:ilvl w:val="0"/>
          <w:numId w:val="9"/>
        </w:numPr>
        <w:shd w:val="clear" w:color="auto" w:fill="auto"/>
        <w:tabs>
          <w:tab w:val="left" w:pos="1428"/>
        </w:tabs>
        <w:ind w:firstLine="720"/>
      </w:pPr>
      <w:r w:rsidRPr="002D00A8">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7049D" w:rsidRPr="002D00A8" w:rsidRDefault="00117E5E" w:rsidP="00225AD4">
      <w:pPr>
        <w:pStyle w:val="210"/>
        <w:numPr>
          <w:ilvl w:val="0"/>
          <w:numId w:val="9"/>
        </w:numPr>
        <w:shd w:val="clear" w:color="auto" w:fill="auto"/>
        <w:tabs>
          <w:tab w:val="left" w:pos="1428"/>
        </w:tabs>
        <w:ind w:firstLine="720"/>
      </w:pPr>
      <w:r w:rsidRPr="002D00A8">
        <w:t>эстетических ценностей и на их основе эстетических критериев;</w:t>
      </w:r>
    </w:p>
    <w:p w:rsidR="0027049D" w:rsidRPr="002D00A8" w:rsidRDefault="00117E5E" w:rsidP="00225AD4">
      <w:pPr>
        <w:pStyle w:val="210"/>
        <w:numPr>
          <w:ilvl w:val="0"/>
          <w:numId w:val="9"/>
        </w:numPr>
        <w:shd w:val="clear" w:color="auto" w:fill="auto"/>
        <w:tabs>
          <w:tab w:val="left" w:pos="1428"/>
        </w:tabs>
        <w:ind w:firstLine="720"/>
      </w:pPr>
      <w:r w:rsidRPr="002D00A8">
        <w:t>нравственно-этического оценивания через выявлениеморального содержания и нравственного значения действий персонажей;</w:t>
      </w:r>
    </w:p>
    <w:p w:rsidR="0027049D" w:rsidRPr="002D00A8" w:rsidRDefault="00117E5E" w:rsidP="00225AD4">
      <w:pPr>
        <w:pStyle w:val="210"/>
        <w:numPr>
          <w:ilvl w:val="0"/>
          <w:numId w:val="9"/>
        </w:numPr>
        <w:shd w:val="clear" w:color="auto" w:fill="auto"/>
        <w:tabs>
          <w:tab w:val="left" w:pos="1428"/>
        </w:tabs>
        <w:ind w:firstLine="720"/>
      </w:pPr>
      <w:r w:rsidRPr="002D00A8">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27049D" w:rsidRPr="002D00A8" w:rsidRDefault="00117E5E" w:rsidP="00225AD4">
      <w:pPr>
        <w:pStyle w:val="210"/>
        <w:numPr>
          <w:ilvl w:val="0"/>
          <w:numId w:val="9"/>
        </w:numPr>
        <w:shd w:val="clear" w:color="auto" w:fill="auto"/>
        <w:tabs>
          <w:tab w:val="left" w:pos="1428"/>
        </w:tabs>
        <w:ind w:firstLine="720"/>
      </w:pPr>
      <w:r w:rsidRPr="002D00A8">
        <w:t>умения понимать контекстную речь на основе воссоздания картины событий и поступков персонажей;</w:t>
      </w:r>
    </w:p>
    <w:p w:rsidR="0027049D" w:rsidRPr="002D00A8" w:rsidRDefault="00117E5E" w:rsidP="00225AD4">
      <w:pPr>
        <w:pStyle w:val="210"/>
        <w:numPr>
          <w:ilvl w:val="0"/>
          <w:numId w:val="9"/>
        </w:numPr>
        <w:shd w:val="clear" w:color="auto" w:fill="auto"/>
        <w:tabs>
          <w:tab w:val="left" w:pos="1428"/>
        </w:tabs>
        <w:ind w:firstLine="720"/>
      </w:pPr>
      <w:r w:rsidRPr="002D00A8">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7049D" w:rsidRPr="002D00A8" w:rsidRDefault="00117E5E" w:rsidP="00225AD4">
      <w:pPr>
        <w:pStyle w:val="210"/>
        <w:numPr>
          <w:ilvl w:val="0"/>
          <w:numId w:val="9"/>
        </w:numPr>
        <w:shd w:val="clear" w:color="auto" w:fill="auto"/>
        <w:tabs>
          <w:tab w:val="left" w:pos="1428"/>
        </w:tabs>
        <w:ind w:firstLine="720"/>
      </w:pPr>
      <w:r w:rsidRPr="002D00A8">
        <w:lastRenderedPageBreak/>
        <w:t>умения устанавливать логическую причинно-следственную последовательность событий и действий героев произведения;</w:t>
      </w:r>
    </w:p>
    <w:p w:rsidR="0027049D" w:rsidRPr="002D00A8" w:rsidRDefault="00117E5E" w:rsidP="00225AD4">
      <w:pPr>
        <w:pStyle w:val="210"/>
        <w:numPr>
          <w:ilvl w:val="0"/>
          <w:numId w:val="9"/>
        </w:numPr>
        <w:shd w:val="clear" w:color="auto" w:fill="auto"/>
        <w:tabs>
          <w:tab w:val="left" w:pos="1428"/>
        </w:tabs>
        <w:ind w:firstLine="720"/>
      </w:pPr>
      <w:r w:rsidRPr="002D00A8">
        <w:t>умения строить план с выделением существенной и дополнительной информации.</w:t>
      </w:r>
    </w:p>
    <w:p w:rsidR="0027049D" w:rsidRPr="002D00A8" w:rsidRDefault="00117E5E">
      <w:pPr>
        <w:pStyle w:val="210"/>
        <w:shd w:val="clear" w:color="auto" w:fill="auto"/>
        <w:ind w:firstLine="480"/>
      </w:pPr>
      <w:r w:rsidRPr="002D00A8">
        <w:rPr>
          <w:rStyle w:val="23"/>
        </w:rPr>
        <w:t xml:space="preserve">«Иностранный язык» </w:t>
      </w:r>
      <w:r w:rsidRPr="002D00A8">
        <w:t>обеспечивает прежде всего развитие коммуникативных действий,</w:t>
      </w:r>
    </w:p>
    <w:p w:rsidR="0027049D" w:rsidRPr="002D00A8" w:rsidRDefault="00117E5E">
      <w:pPr>
        <w:pStyle w:val="210"/>
        <w:shd w:val="clear" w:color="auto" w:fill="auto"/>
      </w:pPr>
      <w:r w:rsidRPr="002D00A8">
        <w:t>формируя коммуникативную культуру обучающегося. Изучение иностранного языка способствует:</w:t>
      </w:r>
    </w:p>
    <w:p w:rsidR="0027049D" w:rsidRPr="002D00A8" w:rsidRDefault="00117E5E" w:rsidP="00225AD4">
      <w:pPr>
        <w:pStyle w:val="210"/>
        <w:numPr>
          <w:ilvl w:val="0"/>
          <w:numId w:val="9"/>
        </w:numPr>
        <w:shd w:val="clear" w:color="auto" w:fill="auto"/>
        <w:tabs>
          <w:tab w:val="left" w:pos="1428"/>
        </w:tabs>
        <w:ind w:firstLine="720"/>
      </w:pPr>
      <w:r w:rsidRPr="002D00A8">
        <w:t>общему речевому развитию обучающегося на основе формирования обобщённых лингвистических структур грамматики и синтаксиса;</w:t>
      </w:r>
    </w:p>
    <w:p w:rsidR="0027049D" w:rsidRPr="002D00A8" w:rsidRDefault="00117E5E" w:rsidP="00225AD4">
      <w:pPr>
        <w:pStyle w:val="210"/>
        <w:numPr>
          <w:ilvl w:val="0"/>
          <w:numId w:val="9"/>
        </w:numPr>
        <w:shd w:val="clear" w:color="auto" w:fill="auto"/>
        <w:tabs>
          <w:tab w:val="left" w:pos="1428"/>
        </w:tabs>
        <w:ind w:firstLine="720"/>
      </w:pPr>
      <w:r w:rsidRPr="002D00A8">
        <w:t>развитию произвольности и осознанности монологической и диалогической речи;</w:t>
      </w:r>
    </w:p>
    <w:p w:rsidR="0027049D" w:rsidRPr="002D00A8" w:rsidRDefault="00117E5E" w:rsidP="00225AD4">
      <w:pPr>
        <w:pStyle w:val="210"/>
        <w:numPr>
          <w:ilvl w:val="0"/>
          <w:numId w:val="9"/>
        </w:numPr>
        <w:shd w:val="clear" w:color="auto" w:fill="auto"/>
        <w:tabs>
          <w:tab w:val="left" w:pos="1428"/>
        </w:tabs>
        <w:ind w:firstLine="720"/>
      </w:pPr>
      <w:r w:rsidRPr="002D00A8">
        <w:t>развитию письменной речи;</w:t>
      </w:r>
    </w:p>
    <w:p w:rsidR="0027049D" w:rsidRPr="002D00A8" w:rsidRDefault="00117E5E" w:rsidP="00225AD4">
      <w:pPr>
        <w:pStyle w:val="210"/>
        <w:numPr>
          <w:ilvl w:val="0"/>
          <w:numId w:val="9"/>
        </w:numPr>
        <w:shd w:val="clear" w:color="auto" w:fill="auto"/>
        <w:tabs>
          <w:tab w:val="left" w:pos="1428"/>
        </w:tabs>
        <w:ind w:firstLine="720"/>
      </w:pPr>
      <w:r w:rsidRPr="002D00A8">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27049D" w:rsidRPr="002D00A8" w:rsidRDefault="00117E5E">
      <w:pPr>
        <w:pStyle w:val="210"/>
        <w:shd w:val="clear" w:color="auto" w:fill="auto"/>
        <w:ind w:firstLine="480"/>
      </w:pPr>
      <w:r w:rsidRPr="002D00A8">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7049D" w:rsidRPr="002D00A8" w:rsidRDefault="00117E5E">
      <w:pPr>
        <w:pStyle w:val="210"/>
        <w:shd w:val="clear" w:color="auto" w:fill="auto"/>
        <w:ind w:firstLine="480"/>
      </w:pPr>
      <w:r w:rsidRPr="002D00A8">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7049D" w:rsidRPr="002D00A8" w:rsidRDefault="00117E5E">
      <w:pPr>
        <w:pStyle w:val="210"/>
        <w:shd w:val="clear" w:color="auto" w:fill="auto"/>
        <w:ind w:firstLine="480"/>
      </w:pPr>
      <w:r w:rsidRPr="002D00A8">
        <w:rPr>
          <w:rStyle w:val="23"/>
        </w:rPr>
        <w:t xml:space="preserve">«Математика и информатика». </w:t>
      </w:r>
      <w:r w:rsidRPr="002D00A8">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27049D" w:rsidRPr="002D00A8" w:rsidRDefault="00117E5E">
      <w:pPr>
        <w:pStyle w:val="210"/>
        <w:shd w:val="clear" w:color="auto" w:fill="auto"/>
        <w:ind w:firstLine="480"/>
      </w:pPr>
      <w:r w:rsidRPr="002D00A8">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7049D" w:rsidRPr="002D00A8" w:rsidRDefault="00117E5E">
      <w:pPr>
        <w:pStyle w:val="210"/>
        <w:shd w:val="clear" w:color="auto" w:fill="auto"/>
        <w:ind w:firstLine="480"/>
      </w:pPr>
      <w:r w:rsidRPr="002D00A8">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27049D" w:rsidRPr="002D00A8" w:rsidRDefault="00117E5E">
      <w:pPr>
        <w:pStyle w:val="210"/>
        <w:shd w:val="clear" w:color="auto" w:fill="auto"/>
        <w:ind w:firstLine="480"/>
      </w:pPr>
      <w:r w:rsidRPr="002D00A8">
        <w:rPr>
          <w:rStyle w:val="23"/>
        </w:rPr>
        <w:t xml:space="preserve">«Окружающий мир». </w:t>
      </w:r>
      <w:r w:rsidRPr="002D00A8">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7049D" w:rsidRPr="002D00A8" w:rsidRDefault="00117E5E">
      <w:pPr>
        <w:pStyle w:val="210"/>
        <w:shd w:val="clear" w:color="auto" w:fill="auto"/>
        <w:ind w:firstLine="480"/>
      </w:pPr>
      <w:r w:rsidRPr="002D00A8">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27049D" w:rsidRPr="002D00A8" w:rsidRDefault="00117E5E" w:rsidP="00225AD4">
      <w:pPr>
        <w:pStyle w:val="210"/>
        <w:numPr>
          <w:ilvl w:val="0"/>
          <w:numId w:val="9"/>
        </w:numPr>
        <w:shd w:val="clear" w:color="auto" w:fill="auto"/>
        <w:tabs>
          <w:tab w:val="left" w:pos="1420"/>
        </w:tabs>
        <w:ind w:firstLine="720"/>
      </w:pPr>
      <w:r w:rsidRPr="002D00A8">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27049D" w:rsidRPr="002D00A8" w:rsidRDefault="00117E5E" w:rsidP="00225AD4">
      <w:pPr>
        <w:pStyle w:val="210"/>
        <w:numPr>
          <w:ilvl w:val="0"/>
          <w:numId w:val="9"/>
        </w:numPr>
        <w:shd w:val="clear" w:color="auto" w:fill="auto"/>
        <w:tabs>
          <w:tab w:val="left" w:pos="1420"/>
        </w:tabs>
        <w:ind w:firstLine="720"/>
      </w:pPr>
      <w:r w:rsidRPr="002D00A8">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27049D" w:rsidRPr="002D00A8" w:rsidRDefault="00117E5E" w:rsidP="00225AD4">
      <w:pPr>
        <w:pStyle w:val="210"/>
        <w:numPr>
          <w:ilvl w:val="0"/>
          <w:numId w:val="9"/>
        </w:numPr>
        <w:shd w:val="clear" w:color="auto" w:fill="auto"/>
        <w:tabs>
          <w:tab w:val="left" w:pos="1420"/>
        </w:tabs>
        <w:ind w:firstLine="720"/>
      </w:pPr>
      <w:r w:rsidRPr="002D00A8">
        <w:lastRenderedPageBreak/>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27049D" w:rsidRPr="002D00A8" w:rsidRDefault="00117E5E" w:rsidP="00225AD4">
      <w:pPr>
        <w:pStyle w:val="210"/>
        <w:numPr>
          <w:ilvl w:val="0"/>
          <w:numId w:val="9"/>
        </w:numPr>
        <w:shd w:val="clear" w:color="auto" w:fill="auto"/>
        <w:tabs>
          <w:tab w:val="left" w:pos="1420"/>
        </w:tabs>
        <w:ind w:firstLine="720"/>
      </w:pPr>
      <w:r w:rsidRPr="002D00A8">
        <w:t>развитие морально-этического сознания — норм и правил взаимоотношений человека с другими людьми, социальными группами и сообществами.</w:t>
      </w:r>
    </w:p>
    <w:p w:rsidR="0027049D" w:rsidRPr="002D00A8" w:rsidRDefault="00117E5E">
      <w:pPr>
        <w:pStyle w:val="210"/>
        <w:shd w:val="clear" w:color="auto" w:fill="auto"/>
        <w:ind w:firstLine="480"/>
      </w:pPr>
      <w:r w:rsidRPr="002D00A8">
        <w:t>В сфере личностных универсальных учебных действийизучение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7049D" w:rsidRPr="002D00A8" w:rsidRDefault="00117E5E">
      <w:pPr>
        <w:pStyle w:val="210"/>
        <w:shd w:val="clear" w:color="auto" w:fill="auto"/>
        <w:ind w:firstLine="480"/>
      </w:pPr>
      <w:r w:rsidRPr="002D00A8">
        <w:t>Изучение данного предмета способствует формированию общепознавательных универсальных учебных действий:</w:t>
      </w:r>
    </w:p>
    <w:p w:rsidR="0027049D" w:rsidRPr="002D00A8" w:rsidRDefault="00117E5E" w:rsidP="00225AD4">
      <w:pPr>
        <w:pStyle w:val="210"/>
        <w:numPr>
          <w:ilvl w:val="0"/>
          <w:numId w:val="9"/>
        </w:numPr>
        <w:shd w:val="clear" w:color="auto" w:fill="auto"/>
        <w:tabs>
          <w:tab w:val="left" w:pos="1420"/>
        </w:tabs>
        <w:ind w:firstLine="720"/>
      </w:pPr>
      <w:r w:rsidRPr="002D00A8">
        <w:t>овладению начальными формами исследовательской деятельности, включая умение поиска и работы с информацией;</w:t>
      </w:r>
    </w:p>
    <w:p w:rsidR="0027049D" w:rsidRPr="002D00A8" w:rsidRDefault="00117E5E" w:rsidP="00225AD4">
      <w:pPr>
        <w:pStyle w:val="210"/>
        <w:numPr>
          <w:ilvl w:val="0"/>
          <w:numId w:val="9"/>
        </w:numPr>
        <w:shd w:val="clear" w:color="auto" w:fill="auto"/>
        <w:tabs>
          <w:tab w:val="left" w:pos="1420"/>
        </w:tabs>
        <w:ind w:firstLine="720"/>
      </w:pPr>
      <w:r w:rsidRPr="002D00A8">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27049D" w:rsidRPr="002D00A8" w:rsidRDefault="00117E5E" w:rsidP="00225AD4">
      <w:pPr>
        <w:pStyle w:val="210"/>
        <w:numPr>
          <w:ilvl w:val="0"/>
          <w:numId w:val="9"/>
        </w:numPr>
        <w:shd w:val="clear" w:color="auto" w:fill="auto"/>
        <w:tabs>
          <w:tab w:val="left" w:pos="1420"/>
        </w:tabs>
        <w:ind w:firstLine="720"/>
      </w:pPr>
      <w:r w:rsidRPr="002D00A8">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7049D" w:rsidRPr="002D00A8" w:rsidRDefault="00117E5E">
      <w:pPr>
        <w:pStyle w:val="210"/>
        <w:shd w:val="clear" w:color="auto" w:fill="auto"/>
        <w:ind w:firstLine="480"/>
      </w:pPr>
      <w:r w:rsidRPr="002D00A8">
        <w:rPr>
          <w:rStyle w:val="23"/>
        </w:rPr>
        <w:t xml:space="preserve">«Изобразительное искусство». </w:t>
      </w:r>
      <w:r w:rsidRPr="002D00A8">
        <w:t>Развивающий потенциал этого предмета связан с формированием личностных, познавательных, регулятивных действий.</w:t>
      </w:r>
    </w:p>
    <w:p w:rsidR="0027049D" w:rsidRPr="002D00A8" w:rsidRDefault="00117E5E">
      <w:pPr>
        <w:pStyle w:val="210"/>
        <w:shd w:val="clear" w:color="auto" w:fill="auto"/>
        <w:ind w:firstLine="480"/>
      </w:pPr>
      <w:r w:rsidRPr="002D00A8">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27049D" w:rsidRPr="002D00A8" w:rsidRDefault="00117E5E">
      <w:pPr>
        <w:pStyle w:val="210"/>
        <w:shd w:val="clear" w:color="auto" w:fill="auto"/>
        <w:ind w:firstLine="480"/>
      </w:pPr>
      <w:r w:rsidRPr="002D00A8">
        <w:t>В сфере личностных действий приобщение к мировойи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7049D" w:rsidRPr="002D00A8" w:rsidRDefault="00117E5E">
      <w:pPr>
        <w:pStyle w:val="210"/>
        <w:shd w:val="clear" w:color="auto" w:fill="auto"/>
        <w:ind w:firstLine="720"/>
      </w:pPr>
      <w:r w:rsidRPr="002D00A8">
        <w:rPr>
          <w:rStyle w:val="23"/>
        </w:rPr>
        <w:t>«Музыка».</w:t>
      </w:r>
      <w:r w:rsidRPr="002D00A8">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p>
    <w:p w:rsidR="0027049D" w:rsidRPr="002D00A8" w:rsidRDefault="00B75653" w:rsidP="00B75653">
      <w:pPr>
        <w:pStyle w:val="210"/>
        <w:shd w:val="clear" w:color="auto" w:fill="auto"/>
        <w:tabs>
          <w:tab w:val="left" w:pos="1699"/>
        </w:tabs>
      </w:pPr>
      <w:r w:rsidRPr="002D00A8">
        <w:t>обучающихся:</w:t>
      </w:r>
      <w:r w:rsidRPr="002D00A8">
        <w:tab/>
        <w:t xml:space="preserve">хорового пения, </w:t>
      </w:r>
      <w:r w:rsidR="00117E5E" w:rsidRPr="002D00A8">
        <w:t>пластическом интонировании, подготовке музыкально-театрализованных представлений.</w:t>
      </w:r>
    </w:p>
    <w:p w:rsidR="0027049D" w:rsidRPr="002D00A8" w:rsidRDefault="00117E5E">
      <w:pPr>
        <w:pStyle w:val="210"/>
        <w:shd w:val="clear" w:color="auto" w:fill="auto"/>
        <w:ind w:firstLine="740"/>
      </w:pPr>
      <w:r w:rsidRPr="002D00A8">
        <w:rPr>
          <w:rStyle w:val="23"/>
        </w:rPr>
        <w:t xml:space="preserve">Личностные результаты </w:t>
      </w:r>
      <w:r w:rsidRPr="002D00A8">
        <w:t>освоения программы отражают:</w:t>
      </w:r>
    </w:p>
    <w:p w:rsidR="0027049D" w:rsidRPr="002D00A8" w:rsidRDefault="00117E5E" w:rsidP="00225AD4">
      <w:pPr>
        <w:pStyle w:val="210"/>
        <w:numPr>
          <w:ilvl w:val="0"/>
          <w:numId w:val="9"/>
        </w:numPr>
        <w:shd w:val="clear" w:color="auto" w:fill="auto"/>
        <w:tabs>
          <w:tab w:val="left" w:pos="922"/>
        </w:tabs>
        <w:ind w:firstLine="740"/>
      </w:pPr>
      <w:r w:rsidRPr="002D00A8">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27049D" w:rsidRPr="002D00A8" w:rsidRDefault="00117E5E" w:rsidP="00225AD4">
      <w:pPr>
        <w:pStyle w:val="210"/>
        <w:numPr>
          <w:ilvl w:val="0"/>
          <w:numId w:val="9"/>
        </w:numPr>
        <w:shd w:val="clear" w:color="auto" w:fill="auto"/>
        <w:tabs>
          <w:tab w:val="left" w:pos="913"/>
        </w:tabs>
        <w:ind w:firstLine="740"/>
      </w:pPr>
      <w:r w:rsidRPr="002D00A8">
        <w:t>формирование целостного, социально ориентированного взгляда на мир в его органичном единстве и разнообразии культур;</w:t>
      </w:r>
    </w:p>
    <w:p w:rsidR="0027049D" w:rsidRPr="002D00A8" w:rsidRDefault="00117E5E" w:rsidP="00225AD4">
      <w:pPr>
        <w:pStyle w:val="210"/>
        <w:numPr>
          <w:ilvl w:val="0"/>
          <w:numId w:val="9"/>
        </w:numPr>
        <w:shd w:val="clear" w:color="auto" w:fill="auto"/>
        <w:tabs>
          <w:tab w:val="left" w:pos="942"/>
        </w:tabs>
        <w:ind w:firstLine="740"/>
      </w:pPr>
      <w:r w:rsidRPr="002D00A8">
        <w:t>формирование уважительного отношения к культуре других народов;</w:t>
      </w:r>
    </w:p>
    <w:p w:rsidR="0027049D" w:rsidRPr="002D00A8" w:rsidRDefault="00117E5E" w:rsidP="00225AD4">
      <w:pPr>
        <w:pStyle w:val="210"/>
        <w:numPr>
          <w:ilvl w:val="0"/>
          <w:numId w:val="9"/>
        </w:numPr>
        <w:shd w:val="clear" w:color="auto" w:fill="auto"/>
        <w:tabs>
          <w:tab w:val="left" w:pos="942"/>
        </w:tabs>
        <w:ind w:firstLine="740"/>
      </w:pPr>
      <w:r w:rsidRPr="002D00A8">
        <w:t>формирование эстетических потребностей, ценностей и чувств;</w:t>
      </w:r>
    </w:p>
    <w:p w:rsidR="0027049D" w:rsidRPr="002D00A8" w:rsidRDefault="00117E5E" w:rsidP="00225AD4">
      <w:pPr>
        <w:pStyle w:val="210"/>
        <w:numPr>
          <w:ilvl w:val="0"/>
          <w:numId w:val="9"/>
        </w:numPr>
        <w:shd w:val="clear" w:color="auto" w:fill="auto"/>
        <w:tabs>
          <w:tab w:val="left" w:pos="922"/>
        </w:tabs>
        <w:ind w:firstLine="740"/>
      </w:pPr>
      <w:r w:rsidRPr="002D00A8">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27049D" w:rsidRPr="002D00A8" w:rsidRDefault="00117E5E" w:rsidP="00225AD4">
      <w:pPr>
        <w:pStyle w:val="210"/>
        <w:numPr>
          <w:ilvl w:val="0"/>
          <w:numId w:val="9"/>
        </w:numPr>
        <w:shd w:val="clear" w:color="auto" w:fill="auto"/>
        <w:tabs>
          <w:tab w:val="left" w:pos="913"/>
        </w:tabs>
        <w:ind w:firstLine="740"/>
      </w:pPr>
      <w:r w:rsidRPr="002D00A8">
        <w:t>развитие этических чувств, доброжелательности и эмоционально-нравственной отзывчивости, понимания и сопереживания чувствам других людей;</w:t>
      </w:r>
    </w:p>
    <w:p w:rsidR="0027049D" w:rsidRPr="002D00A8" w:rsidRDefault="00117E5E" w:rsidP="00225AD4">
      <w:pPr>
        <w:pStyle w:val="210"/>
        <w:numPr>
          <w:ilvl w:val="0"/>
          <w:numId w:val="9"/>
        </w:numPr>
        <w:shd w:val="clear" w:color="auto" w:fill="auto"/>
        <w:tabs>
          <w:tab w:val="left" w:pos="913"/>
        </w:tabs>
        <w:ind w:firstLine="740"/>
      </w:pPr>
      <w:r w:rsidRPr="002D00A8">
        <w:t>развитие навыков сотрудничества со взрослыми и сверстниками в разных социальных ситуациях;</w:t>
      </w:r>
    </w:p>
    <w:p w:rsidR="0027049D" w:rsidRPr="002D00A8" w:rsidRDefault="00117E5E" w:rsidP="00225AD4">
      <w:pPr>
        <w:pStyle w:val="210"/>
        <w:numPr>
          <w:ilvl w:val="0"/>
          <w:numId w:val="9"/>
        </w:numPr>
        <w:shd w:val="clear" w:color="auto" w:fill="auto"/>
        <w:tabs>
          <w:tab w:val="left" w:pos="913"/>
        </w:tabs>
        <w:ind w:firstLine="740"/>
      </w:pPr>
      <w:r w:rsidRPr="002D00A8">
        <w:lastRenderedPageBreak/>
        <w:t>формирование установки на наличие мотивации к бережному отношению к культурным и духовным ценностям.</w:t>
      </w:r>
    </w:p>
    <w:p w:rsidR="0027049D" w:rsidRPr="002D00A8" w:rsidRDefault="00117E5E">
      <w:pPr>
        <w:pStyle w:val="210"/>
        <w:shd w:val="clear" w:color="auto" w:fill="auto"/>
        <w:ind w:firstLine="740"/>
      </w:pPr>
      <w:r w:rsidRPr="002D00A8">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w:t>
      </w:r>
      <w:r w:rsidRPr="002D00A8">
        <w:softHyphen/>
        <w:t>хоровых и инструментальных произведений, в импровизации.</w:t>
      </w:r>
    </w:p>
    <w:p w:rsidR="0027049D" w:rsidRPr="002D00A8" w:rsidRDefault="00117E5E">
      <w:pPr>
        <w:pStyle w:val="210"/>
        <w:shd w:val="clear" w:color="auto" w:fill="auto"/>
        <w:ind w:firstLine="740"/>
      </w:pPr>
      <w:r w:rsidRPr="002D00A8">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27049D" w:rsidRPr="002D00A8" w:rsidRDefault="00117E5E">
      <w:pPr>
        <w:pStyle w:val="210"/>
        <w:shd w:val="clear" w:color="auto" w:fill="auto"/>
        <w:ind w:firstLine="740"/>
      </w:pPr>
      <w:r w:rsidRPr="002D00A8">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родителями(законными представителями).</w:t>
      </w:r>
    </w:p>
    <w:p w:rsidR="0027049D" w:rsidRPr="002D00A8" w:rsidRDefault="00117E5E">
      <w:pPr>
        <w:pStyle w:val="210"/>
        <w:shd w:val="clear" w:color="auto" w:fill="auto"/>
        <w:ind w:firstLine="740"/>
      </w:pPr>
      <w:r w:rsidRPr="002D00A8">
        <w:rPr>
          <w:rStyle w:val="23"/>
        </w:rPr>
        <w:t xml:space="preserve">Метапредметные результаты </w:t>
      </w:r>
      <w:r w:rsidRPr="002D00A8">
        <w:t>освоения программы отражают:</w:t>
      </w:r>
    </w:p>
    <w:p w:rsidR="0027049D" w:rsidRPr="002D00A8" w:rsidRDefault="00117E5E" w:rsidP="00225AD4">
      <w:pPr>
        <w:pStyle w:val="210"/>
        <w:numPr>
          <w:ilvl w:val="0"/>
          <w:numId w:val="9"/>
        </w:numPr>
        <w:shd w:val="clear" w:color="auto" w:fill="auto"/>
        <w:tabs>
          <w:tab w:val="left" w:pos="913"/>
        </w:tabs>
        <w:ind w:firstLine="740"/>
      </w:pPr>
      <w:r w:rsidRPr="002D00A8">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27049D" w:rsidRPr="002D00A8" w:rsidRDefault="00117E5E" w:rsidP="00225AD4">
      <w:pPr>
        <w:pStyle w:val="210"/>
        <w:numPr>
          <w:ilvl w:val="0"/>
          <w:numId w:val="9"/>
        </w:numPr>
        <w:shd w:val="clear" w:color="auto" w:fill="auto"/>
        <w:tabs>
          <w:tab w:val="left" w:pos="913"/>
        </w:tabs>
        <w:ind w:firstLine="740"/>
      </w:pPr>
      <w:r w:rsidRPr="002D00A8">
        <w:t>освоение способов решения проблем творческого и поискового характера в учебной, музыкально-исполнительской и творческой деятельности;</w:t>
      </w:r>
    </w:p>
    <w:p w:rsidR="0027049D" w:rsidRPr="002D00A8" w:rsidRDefault="00117E5E" w:rsidP="00225AD4">
      <w:pPr>
        <w:pStyle w:val="210"/>
        <w:numPr>
          <w:ilvl w:val="0"/>
          <w:numId w:val="9"/>
        </w:numPr>
        <w:shd w:val="clear" w:color="auto" w:fill="auto"/>
        <w:tabs>
          <w:tab w:val="left" w:pos="922"/>
        </w:tabs>
        <w:ind w:firstLine="740"/>
      </w:pPr>
      <w:r w:rsidRPr="002D00A8">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27049D" w:rsidRPr="002D00A8" w:rsidRDefault="00117E5E" w:rsidP="00225AD4">
      <w:pPr>
        <w:pStyle w:val="210"/>
        <w:numPr>
          <w:ilvl w:val="0"/>
          <w:numId w:val="23"/>
        </w:numPr>
        <w:shd w:val="clear" w:color="auto" w:fill="auto"/>
        <w:tabs>
          <w:tab w:val="left" w:pos="922"/>
        </w:tabs>
        <w:ind w:firstLine="740"/>
      </w:pPr>
      <w:r w:rsidRPr="002D00A8">
        <w:t>освоение начальных форм познавательной и личностной рефлексии в процессе освоения музыкальной культуры в различных видах деятельности;</w:t>
      </w:r>
    </w:p>
    <w:p w:rsidR="0027049D" w:rsidRPr="002D00A8" w:rsidRDefault="00117E5E" w:rsidP="00225AD4">
      <w:pPr>
        <w:pStyle w:val="210"/>
        <w:numPr>
          <w:ilvl w:val="0"/>
          <w:numId w:val="23"/>
        </w:numPr>
        <w:shd w:val="clear" w:color="auto" w:fill="auto"/>
        <w:tabs>
          <w:tab w:val="left" w:pos="922"/>
        </w:tabs>
        <w:ind w:firstLine="740"/>
      </w:pPr>
      <w:r w:rsidRPr="002D00A8">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27049D" w:rsidRPr="002D00A8" w:rsidRDefault="00117E5E" w:rsidP="00225AD4">
      <w:pPr>
        <w:pStyle w:val="210"/>
        <w:numPr>
          <w:ilvl w:val="0"/>
          <w:numId w:val="23"/>
        </w:numPr>
        <w:shd w:val="clear" w:color="auto" w:fill="auto"/>
        <w:tabs>
          <w:tab w:val="left" w:pos="922"/>
        </w:tabs>
        <w:ind w:firstLine="740"/>
      </w:pPr>
      <w:r w:rsidRPr="002D00A8">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27049D" w:rsidRPr="002D00A8" w:rsidRDefault="00117E5E" w:rsidP="00225AD4">
      <w:pPr>
        <w:pStyle w:val="210"/>
        <w:numPr>
          <w:ilvl w:val="0"/>
          <w:numId w:val="23"/>
        </w:numPr>
        <w:shd w:val="clear" w:color="auto" w:fill="auto"/>
        <w:tabs>
          <w:tab w:val="left" w:pos="922"/>
        </w:tabs>
        <w:ind w:firstLine="740"/>
      </w:pPr>
      <w:r w:rsidRPr="002D00A8">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27049D" w:rsidRPr="002D00A8" w:rsidRDefault="00117E5E" w:rsidP="00225AD4">
      <w:pPr>
        <w:pStyle w:val="210"/>
        <w:numPr>
          <w:ilvl w:val="0"/>
          <w:numId w:val="23"/>
        </w:numPr>
        <w:shd w:val="clear" w:color="auto" w:fill="auto"/>
        <w:tabs>
          <w:tab w:val="left" w:pos="922"/>
        </w:tabs>
        <w:ind w:firstLine="740"/>
      </w:pPr>
      <w:r w:rsidRPr="002D00A8">
        <w:t>готовность к учебному сотрудничеству (общение, взаимодействие) со сверстниками при решении различных музыкально-творческих задач;</w:t>
      </w:r>
    </w:p>
    <w:p w:rsidR="0027049D" w:rsidRPr="002D00A8" w:rsidRDefault="00117E5E" w:rsidP="00225AD4">
      <w:pPr>
        <w:pStyle w:val="210"/>
        <w:numPr>
          <w:ilvl w:val="0"/>
          <w:numId w:val="23"/>
        </w:numPr>
        <w:shd w:val="clear" w:color="auto" w:fill="auto"/>
        <w:tabs>
          <w:tab w:val="left" w:pos="922"/>
        </w:tabs>
        <w:ind w:firstLine="740"/>
      </w:pPr>
      <w:r w:rsidRPr="002D00A8">
        <w:t>овладение базовыми предметными и межпредметными понятиями в процессе освоения учебного предмета «Музыка»;</w:t>
      </w:r>
    </w:p>
    <w:p w:rsidR="0027049D" w:rsidRPr="002D00A8" w:rsidRDefault="00117E5E" w:rsidP="00225AD4">
      <w:pPr>
        <w:pStyle w:val="210"/>
        <w:numPr>
          <w:ilvl w:val="0"/>
          <w:numId w:val="23"/>
        </w:numPr>
        <w:shd w:val="clear" w:color="auto" w:fill="auto"/>
        <w:tabs>
          <w:tab w:val="left" w:pos="922"/>
        </w:tabs>
        <w:ind w:firstLine="740"/>
      </w:pPr>
      <w:r w:rsidRPr="002D00A8">
        <w:t xml:space="preserve">использование различных способов поиска (в справочных источниках и открытом </w:t>
      </w:r>
      <w:r w:rsidRPr="002D00A8">
        <w:lastRenderedPageBreak/>
        <w:t>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7049D" w:rsidRPr="002D00A8" w:rsidRDefault="00117E5E" w:rsidP="00225AD4">
      <w:pPr>
        <w:pStyle w:val="210"/>
        <w:numPr>
          <w:ilvl w:val="0"/>
          <w:numId w:val="23"/>
        </w:numPr>
        <w:shd w:val="clear" w:color="auto" w:fill="auto"/>
        <w:tabs>
          <w:tab w:val="left" w:pos="922"/>
        </w:tabs>
        <w:ind w:firstLine="740"/>
      </w:pPr>
      <w:r w:rsidRPr="002D00A8">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27049D" w:rsidRPr="002D00A8" w:rsidRDefault="00117E5E" w:rsidP="00225AD4">
      <w:pPr>
        <w:pStyle w:val="210"/>
        <w:numPr>
          <w:ilvl w:val="0"/>
          <w:numId w:val="23"/>
        </w:numPr>
        <w:shd w:val="clear" w:color="auto" w:fill="auto"/>
        <w:tabs>
          <w:tab w:val="left" w:pos="922"/>
        </w:tabs>
        <w:ind w:firstLine="740"/>
      </w:pPr>
      <w:r w:rsidRPr="002D00A8">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27049D" w:rsidRPr="002D00A8" w:rsidRDefault="00117E5E" w:rsidP="00225AD4">
      <w:pPr>
        <w:pStyle w:val="210"/>
        <w:numPr>
          <w:ilvl w:val="0"/>
          <w:numId w:val="23"/>
        </w:numPr>
        <w:shd w:val="clear" w:color="auto" w:fill="auto"/>
        <w:tabs>
          <w:tab w:val="left" w:pos="922"/>
        </w:tabs>
        <w:ind w:firstLine="740"/>
      </w:pPr>
      <w:r w:rsidRPr="002D00A8">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27049D" w:rsidRPr="002D00A8" w:rsidRDefault="00117E5E" w:rsidP="00225AD4">
      <w:pPr>
        <w:pStyle w:val="210"/>
        <w:numPr>
          <w:ilvl w:val="0"/>
          <w:numId w:val="23"/>
        </w:numPr>
        <w:shd w:val="clear" w:color="auto" w:fill="auto"/>
        <w:tabs>
          <w:tab w:val="left" w:pos="922"/>
        </w:tabs>
        <w:ind w:firstLine="740"/>
      </w:pPr>
      <w:r w:rsidRPr="002D00A8">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27049D" w:rsidRPr="002D00A8" w:rsidRDefault="00117E5E">
      <w:pPr>
        <w:pStyle w:val="210"/>
        <w:shd w:val="clear" w:color="auto" w:fill="auto"/>
        <w:ind w:firstLine="740"/>
      </w:pPr>
      <w:r w:rsidRPr="002D00A8">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27049D" w:rsidRPr="002D00A8" w:rsidRDefault="00117E5E">
      <w:pPr>
        <w:pStyle w:val="210"/>
        <w:shd w:val="clear" w:color="auto" w:fill="auto"/>
        <w:ind w:firstLine="480"/>
        <w:jc w:val="left"/>
      </w:pPr>
      <w:r w:rsidRPr="002D00A8">
        <w:rPr>
          <w:rStyle w:val="23"/>
        </w:rPr>
        <w:t xml:space="preserve">«Технология». </w:t>
      </w:r>
      <w:r w:rsidRPr="002D00A8">
        <w:t>Специфика этого предмета и его значимость для формирования универсальных учебных действий обусловлены:</w:t>
      </w:r>
    </w:p>
    <w:p w:rsidR="0027049D" w:rsidRPr="002D00A8" w:rsidRDefault="00117E5E" w:rsidP="00225AD4">
      <w:pPr>
        <w:pStyle w:val="210"/>
        <w:numPr>
          <w:ilvl w:val="0"/>
          <w:numId w:val="23"/>
        </w:numPr>
        <w:shd w:val="clear" w:color="auto" w:fill="auto"/>
        <w:tabs>
          <w:tab w:val="left" w:pos="1416"/>
        </w:tabs>
        <w:ind w:firstLine="740"/>
      </w:pPr>
      <w:r w:rsidRPr="002D00A8">
        <w:t>ключевой ролью предметно-преобразовательной деятельности как основы формирования системы универсальных учебных действий;</w:t>
      </w:r>
    </w:p>
    <w:p w:rsidR="0027049D" w:rsidRPr="002D00A8" w:rsidRDefault="00117E5E" w:rsidP="00225AD4">
      <w:pPr>
        <w:pStyle w:val="210"/>
        <w:numPr>
          <w:ilvl w:val="0"/>
          <w:numId w:val="23"/>
        </w:numPr>
        <w:shd w:val="clear" w:color="auto" w:fill="auto"/>
        <w:tabs>
          <w:tab w:val="left" w:pos="1416"/>
        </w:tabs>
        <w:ind w:firstLine="740"/>
      </w:pPr>
      <w:r w:rsidRPr="002D00A8">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rsidR="0027049D" w:rsidRPr="002D00A8" w:rsidRDefault="00117E5E" w:rsidP="00225AD4">
      <w:pPr>
        <w:pStyle w:val="210"/>
        <w:numPr>
          <w:ilvl w:val="0"/>
          <w:numId w:val="23"/>
        </w:numPr>
        <w:shd w:val="clear" w:color="auto" w:fill="auto"/>
        <w:tabs>
          <w:tab w:val="left" w:pos="1432"/>
        </w:tabs>
        <w:ind w:firstLine="720"/>
      </w:pPr>
      <w:r w:rsidRPr="002D00A8">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7049D" w:rsidRPr="002D00A8" w:rsidRDefault="00117E5E" w:rsidP="00225AD4">
      <w:pPr>
        <w:pStyle w:val="210"/>
        <w:numPr>
          <w:ilvl w:val="0"/>
          <w:numId w:val="23"/>
        </w:numPr>
        <w:shd w:val="clear" w:color="auto" w:fill="auto"/>
        <w:tabs>
          <w:tab w:val="left" w:pos="1432"/>
        </w:tabs>
        <w:ind w:firstLine="720"/>
      </w:pPr>
      <w:r w:rsidRPr="002D00A8">
        <w:t>широким использованием форм группового сотрудничества и проектных форм работы для реализации учебных целей курса;</w:t>
      </w:r>
    </w:p>
    <w:p w:rsidR="0027049D" w:rsidRPr="002D00A8" w:rsidRDefault="00117E5E" w:rsidP="00225AD4">
      <w:pPr>
        <w:pStyle w:val="210"/>
        <w:numPr>
          <w:ilvl w:val="0"/>
          <w:numId w:val="23"/>
        </w:numPr>
        <w:shd w:val="clear" w:color="auto" w:fill="auto"/>
        <w:tabs>
          <w:tab w:val="left" w:pos="1432"/>
        </w:tabs>
        <w:ind w:firstLine="720"/>
      </w:pPr>
      <w:r w:rsidRPr="002D00A8">
        <w:t>формированием первоначальных элементов ИКТ-компетентности обучающихся.</w:t>
      </w:r>
    </w:p>
    <w:p w:rsidR="0027049D" w:rsidRPr="002D00A8" w:rsidRDefault="00117E5E">
      <w:pPr>
        <w:pStyle w:val="210"/>
        <w:shd w:val="clear" w:color="auto" w:fill="auto"/>
        <w:ind w:firstLine="480"/>
        <w:jc w:val="left"/>
      </w:pPr>
      <w:r w:rsidRPr="002D00A8">
        <w:t>Изучение технологии обеспечивает реализацию следующих целей:</w:t>
      </w:r>
    </w:p>
    <w:p w:rsidR="0027049D" w:rsidRPr="002D00A8" w:rsidRDefault="00117E5E" w:rsidP="00225AD4">
      <w:pPr>
        <w:pStyle w:val="210"/>
        <w:numPr>
          <w:ilvl w:val="0"/>
          <w:numId w:val="23"/>
        </w:numPr>
        <w:shd w:val="clear" w:color="auto" w:fill="auto"/>
        <w:tabs>
          <w:tab w:val="left" w:pos="1432"/>
        </w:tabs>
        <w:ind w:firstLine="720"/>
      </w:pPr>
      <w:r w:rsidRPr="002D00A8">
        <w:t>формирование картины мира материальной и духовной культуры как продукта творческой предметно-преобразующей деятельности человека;</w:t>
      </w:r>
    </w:p>
    <w:p w:rsidR="0027049D" w:rsidRPr="002D00A8" w:rsidRDefault="00117E5E" w:rsidP="00225AD4">
      <w:pPr>
        <w:pStyle w:val="210"/>
        <w:numPr>
          <w:ilvl w:val="0"/>
          <w:numId w:val="23"/>
        </w:numPr>
        <w:shd w:val="clear" w:color="auto" w:fill="auto"/>
        <w:tabs>
          <w:tab w:val="left" w:pos="1432"/>
        </w:tabs>
        <w:ind w:firstLine="720"/>
      </w:pPr>
      <w:r w:rsidRPr="002D00A8">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27049D" w:rsidRPr="002D00A8" w:rsidRDefault="00117E5E" w:rsidP="00225AD4">
      <w:pPr>
        <w:pStyle w:val="210"/>
        <w:numPr>
          <w:ilvl w:val="0"/>
          <w:numId w:val="23"/>
        </w:numPr>
        <w:shd w:val="clear" w:color="auto" w:fill="auto"/>
        <w:tabs>
          <w:tab w:val="left" w:pos="1432"/>
        </w:tabs>
        <w:ind w:firstLine="720"/>
      </w:pPr>
      <w:r w:rsidRPr="002D00A8">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7049D" w:rsidRPr="002D00A8" w:rsidRDefault="00117E5E" w:rsidP="00225AD4">
      <w:pPr>
        <w:pStyle w:val="210"/>
        <w:numPr>
          <w:ilvl w:val="0"/>
          <w:numId w:val="23"/>
        </w:numPr>
        <w:shd w:val="clear" w:color="auto" w:fill="auto"/>
        <w:tabs>
          <w:tab w:val="left" w:pos="1432"/>
          <w:tab w:val="left" w:pos="3269"/>
        </w:tabs>
        <w:ind w:firstLine="720"/>
      </w:pPr>
      <w:r w:rsidRPr="002D00A8">
        <w:t>формирование</w:t>
      </w:r>
      <w:r w:rsidRPr="002D00A8">
        <w:tab/>
        <w:t>внутреннего плана на основе поэтапной отработки</w:t>
      </w:r>
    </w:p>
    <w:p w:rsidR="0027049D" w:rsidRPr="002D00A8" w:rsidRDefault="00117E5E">
      <w:pPr>
        <w:pStyle w:val="210"/>
        <w:shd w:val="clear" w:color="auto" w:fill="auto"/>
      </w:pPr>
      <w:r w:rsidRPr="002D00A8">
        <w:lastRenderedPageBreak/>
        <w:t>предметно-преобразующих действий;</w:t>
      </w:r>
    </w:p>
    <w:p w:rsidR="0027049D" w:rsidRPr="002D00A8" w:rsidRDefault="00117E5E" w:rsidP="00225AD4">
      <w:pPr>
        <w:pStyle w:val="210"/>
        <w:numPr>
          <w:ilvl w:val="0"/>
          <w:numId w:val="23"/>
        </w:numPr>
        <w:shd w:val="clear" w:color="auto" w:fill="auto"/>
        <w:tabs>
          <w:tab w:val="left" w:pos="1432"/>
        </w:tabs>
        <w:ind w:firstLine="720"/>
      </w:pPr>
      <w:r w:rsidRPr="002D00A8">
        <w:t>развитие планирующей и регулирующей функций речи;</w:t>
      </w:r>
    </w:p>
    <w:p w:rsidR="0027049D" w:rsidRPr="002D00A8" w:rsidRDefault="00117E5E" w:rsidP="00225AD4">
      <w:pPr>
        <w:pStyle w:val="210"/>
        <w:numPr>
          <w:ilvl w:val="0"/>
          <w:numId w:val="23"/>
        </w:numPr>
        <w:shd w:val="clear" w:color="auto" w:fill="auto"/>
        <w:tabs>
          <w:tab w:val="left" w:pos="1432"/>
        </w:tabs>
        <w:ind w:firstLine="720"/>
      </w:pPr>
      <w:r w:rsidRPr="002D00A8">
        <w:t>развитие коммуникативной компетентности обучающихся на основе организации совместно-продуктивной деятельности;</w:t>
      </w:r>
    </w:p>
    <w:p w:rsidR="0027049D" w:rsidRPr="002D00A8" w:rsidRDefault="00117E5E" w:rsidP="00225AD4">
      <w:pPr>
        <w:pStyle w:val="210"/>
        <w:numPr>
          <w:ilvl w:val="0"/>
          <w:numId w:val="23"/>
        </w:numPr>
        <w:shd w:val="clear" w:color="auto" w:fill="auto"/>
        <w:tabs>
          <w:tab w:val="left" w:pos="1432"/>
        </w:tabs>
        <w:ind w:firstLine="720"/>
      </w:pPr>
      <w:r w:rsidRPr="002D00A8">
        <w:t>развитие эстетических представлений и критериев на основе изобразительной и художественной конструктивной деятельности;</w:t>
      </w:r>
    </w:p>
    <w:p w:rsidR="0027049D" w:rsidRPr="002D00A8" w:rsidRDefault="00117E5E" w:rsidP="00225AD4">
      <w:pPr>
        <w:pStyle w:val="210"/>
        <w:numPr>
          <w:ilvl w:val="0"/>
          <w:numId w:val="23"/>
        </w:numPr>
        <w:shd w:val="clear" w:color="auto" w:fill="auto"/>
        <w:tabs>
          <w:tab w:val="left" w:pos="1432"/>
        </w:tabs>
        <w:ind w:firstLine="720"/>
      </w:pPr>
      <w:r w:rsidRPr="002D00A8">
        <w:t>формирование мотивации успеха и достижений младших школьников, творческой</w:t>
      </w:r>
    </w:p>
    <w:p w:rsidR="0027049D" w:rsidRPr="002D00A8" w:rsidRDefault="00117E5E">
      <w:pPr>
        <w:pStyle w:val="210"/>
        <w:shd w:val="clear" w:color="auto" w:fill="auto"/>
        <w:tabs>
          <w:tab w:val="left" w:pos="2146"/>
        </w:tabs>
      </w:pPr>
      <w:r w:rsidRPr="002D00A8">
        <w:t>самореализации</w:t>
      </w:r>
      <w:r w:rsidRPr="002D00A8">
        <w:tab/>
        <w:t>на основе эффективной организации предметно-преобразующей</w:t>
      </w:r>
    </w:p>
    <w:p w:rsidR="0027049D" w:rsidRPr="002D00A8" w:rsidRDefault="00117E5E">
      <w:pPr>
        <w:pStyle w:val="210"/>
        <w:shd w:val="clear" w:color="auto" w:fill="auto"/>
      </w:pPr>
      <w:r w:rsidRPr="002D00A8">
        <w:t>символико-моделирующей деятельности;</w:t>
      </w:r>
    </w:p>
    <w:p w:rsidR="0027049D" w:rsidRPr="002D00A8" w:rsidRDefault="00117E5E" w:rsidP="00225AD4">
      <w:pPr>
        <w:pStyle w:val="210"/>
        <w:numPr>
          <w:ilvl w:val="0"/>
          <w:numId w:val="23"/>
        </w:numPr>
        <w:shd w:val="clear" w:color="auto" w:fill="auto"/>
        <w:tabs>
          <w:tab w:val="left" w:pos="1432"/>
        </w:tabs>
        <w:ind w:firstLine="720"/>
      </w:pPr>
      <w:r w:rsidRPr="002D00A8">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27049D" w:rsidRPr="002D00A8" w:rsidRDefault="00117E5E" w:rsidP="00225AD4">
      <w:pPr>
        <w:pStyle w:val="210"/>
        <w:numPr>
          <w:ilvl w:val="0"/>
          <w:numId w:val="23"/>
        </w:numPr>
        <w:shd w:val="clear" w:color="auto" w:fill="auto"/>
        <w:tabs>
          <w:tab w:val="left" w:pos="1432"/>
        </w:tabs>
        <w:ind w:firstLine="720"/>
      </w:pPr>
      <w:r w:rsidRPr="002D00A8">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27049D" w:rsidRPr="002D00A8" w:rsidRDefault="00117E5E">
      <w:pPr>
        <w:pStyle w:val="210"/>
        <w:shd w:val="clear" w:color="auto" w:fill="auto"/>
        <w:ind w:firstLine="480"/>
        <w:jc w:val="left"/>
      </w:pPr>
      <w:r w:rsidRPr="002D00A8">
        <w:rPr>
          <w:rStyle w:val="23"/>
        </w:rPr>
        <w:t xml:space="preserve">«Физическая культура». </w:t>
      </w:r>
      <w:r w:rsidRPr="002D00A8">
        <w:t>Этот предмет обеспечивает формирование личностных универсальных действий:</w:t>
      </w:r>
    </w:p>
    <w:p w:rsidR="0027049D" w:rsidRPr="002D00A8" w:rsidRDefault="00117E5E" w:rsidP="00225AD4">
      <w:pPr>
        <w:pStyle w:val="210"/>
        <w:numPr>
          <w:ilvl w:val="0"/>
          <w:numId w:val="23"/>
        </w:numPr>
        <w:shd w:val="clear" w:color="auto" w:fill="auto"/>
        <w:tabs>
          <w:tab w:val="left" w:pos="1432"/>
        </w:tabs>
        <w:ind w:firstLine="720"/>
      </w:pPr>
      <w:r w:rsidRPr="002D00A8">
        <w:t>основ общекультурной и российской гражданской идентичности как чувства гордости за достижения в мировом и отечественном спорте;</w:t>
      </w:r>
    </w:p>
    <w:p w:rsidR="0027049D" w:rsidRPr="002D00A8" w:rsidRDefault="00117E5E" w:rsidP="00225AD4">
      <w:pPr>
        <w:pStyle w:val="210"/>
        <w:numPr>
          <w:ilvl w:val="0"/>
          <w:numId w:val="23"/>
        </w:numPr>
        <w:shd w:val="clear" w:color="auto" w:fill="auto"/>
        <w:tabs>
          <w:tab w:val="left" w:pos="1432"/>
        </w:tabs>
        <w:ind w:firstLine="720"/>
      </w:pPr>
      <w:r w:rsidRPr="002D00A8">
        <w:t>освоение моральных норм помощи тем, кто в ней нуждается, готовности принять на себя ответственность;</w:t>
      </w:r>
    </w:p>
    <w:p w:rsidR="0027049D" w:rsidRPr="002D00A8" w:rsidRDefault="00117E5E" w:rsidP="00225AD4">
      <w:pPr>
        <w:pStyle w:val="210"/>
        <w:numPr>
          <w:ilvl w:val="0"/>
          <w:numId w:val="23"/>
        </w:numPr>
        <w:shd w:val="clear" w:color="auto" w:fill="auto"/>
        <w:tabs>
          <w:tab w:val="left" w:pos="1432"/>
        </w:tabs>
        <w:ind w:firstLine="720"/>
      </w:pPr>
      <w:r w:rsidRPr="002D00A8">
        <w:t>развитие мотивации достижения и готовности к преодолению трудностей на</w:t>
      </w:r>
    </w:p>
    <w:p w:rsidR="0027049D" w:rsidRPr="002D00A8" w:rsidRDefault="00117E5E">
      <w:pPr>
        <w:pStyle w:val="210"/>
        <w:shd w:val="clear" w:color="auto" w:fill="auto"/>
        <w:tabs>
          <w:tab w:val="left" w:pos="4008"/>
          <w:tab w:val="left" w:pos="9034"/>
        </w:tabs>
      </w:pPr>
      <w:r w:rsidRPr="002D00A8">
        <w:t>основе</w:t>
      </w:r>
      <w:r w:rsidRPr="002D00A8">
        <w:tab/>
        <w:t>конструктивных</w:t>
      </w:r>
      <w:r w:rsidRPr="002D00A8">
        <w:tab/>
        <w:t>стратегий</w:t>
      </w:r>
    </w:p>
    <w:p w:rsidR="0027049D" w:rsidRPr="002D00A8" w:rsidRDefault="00117E5E">
      <w:pPr>
        <w:pStyle w:val="210"/>
        <w:shd w:val="clear" w:color="auto" w:fill="auto"/>
      </w:pPr>
      <w:r w:rsidRPr="002D00A8">
        <w:t>совладания и умения мобилизовать свои личностные и физические ресурсы, стрессоустойчивости;</w:t>
      </w:r>
    </w:p>
    <w:p w:rsidR="0027049D" w:rsidRPr="002D00A8" w:rsidRDefault="00117E5E" w:rsidP="00225AD4">
      <w:pPr>
        <w:pStyle w:val="210"/>
        <w:numPr>
          <w:ilvl w:val="0"/>
          <w:numId w:val="23"/>
        </w:numPr>
        <w:shd w:val="clear" w:color="auto" w:fill="auto"/>
        <w:tabs>
          <w:tab w:val="left" w:pos="1432"/>
        </w:tabs>
        <w:ind w:firstLine="720"/>
      </w:pPr>
      <w:r w:rsidRPr="002D00A8">
        <w:t>освоение правил здорового и безопасного образа жизни.</w:t>
      </w:r>
    </w:p>
    <w:p w:rsidR="0027049D" w:rsidRPr="002D00A8" w:rsidRDefault="00117E5E">
      <w:pPr>
        <w:pStyle w:val="210"/>
        <w:shd w:val="clear" w:color="auto" w:fill="auto"/>
        <w:ind w:firstLine="480"/>
        <w:jc w:val="left"/>
      </w:pPr>
      <w:r w:rsidRPr="002D00A8">
        <w:t>«Физическая культура» как учебный предмет способствует:</w:t>
      </w:r>
    </w:p>
    <w:p w:rsidR="0027049D" w:rsidRPr="002D00A8" w:rsidRDefault="00117E5E" w:rsidP="00225AD4">
      <w:pPr>
        <w:pStyle w:val="210"/>
        <w:numPr>
          <w:ilvl w:val="0"/>
          <w:numId w:val="23"/>
        </w:numPr>
        <w:shd w:val="clear" w:color="auto" w:fill="auto"/>
        <w:tabs>
          <w:tab w:val="left" w:pos="1432"/>
        </w:tabs>
        <w:ind w:firstLine="720"/>
      </w:pPr>
      <w:r w:rsidRPr="002D00A8">
        <w:t>в области регулятивных действий развитию умений планировать, регулировать, контролировать и оценивать свои действия;</w:t>
      </w:r>
    </w:p>
    <w:p w:rsidR="0027049D" w:rsidRPr="002D00A8" w:rsidRDefault="00117E5E" w:rsidP="00225AD4">
      <w:pPr>
        <w:pStyle w:val="210"/>
        <w:numPr>
          <w:ilvl w:val="0"/>
          <w:numId w:val="23"/>
        </w:numPr>
        <w:shd w:val="clear" w:color="auto" w:fill="auto"/>
        <w:tabs>
          <w:tab w:val="left" w:pos="1432"/>
        </w:tabs>
        <w:ind w:firstLine="720"/>
      </w:pPr>
      <w:r w:rsidRPr="002D00A8">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7049D" w:rsidRPr="002D00A8" w:rsidRDefault="00117E5E">
      <w:pPr>
        <w:pStyle w:val="710"/>
        <w:shd w:val="clear" w:color="auto" w:fill="auto"/>
        <w:ind w:left="880" w:hanging="440"/>
      </w:pPr>
      <w:r w:rsidRPr="002D00A8">
        <w:t>«Башкирский язык»</w:t>
      </w:r>
    </w:p>
    <w:p w:rsidR="0027049D" w:rsidRDefault="00117E5E">
      <w:pPr>
        <w:pStyle w:val="210"/>
        <w:shd w:val="clear" w:color="auto" w:fill="auto"/>
        <w:spacing w:after="240"/>
      </w:pPr>
      <w:r w:rsidRPr="002D00A8">
        <w:rPr>
          <w:rStyle w:val="23"/>
        </w:rPr>
        <w:t xml:space="preserve">«Башкирский язык» </w:t>
      </w:r>
      <w:r w:rsidRPr="002D00A8">
        <w:t>обеспечивает прежде всего развитие коммуникативных действий, формируя коммуникативную культуру обучающегося. Изучение башкирского языка способствует знакомству обучающихся с культурой, историей и традициями башкирского народа,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доброжелательного отношения, уважения и толерантности к башкирскому народу, компетентности в межкультурном диалоге.</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Cs/>
          <w:lang w:val="ba-RU"/>
        </w:rPr>
        <w:t>Был программала башланғыс кластарҙа башҡорт теле фәне буйынса уҡытыу тематикаһы, уның йөкмәткеһе һәм уҡыусы үҙләштерергә тейеш булған универсаль уҡыу эш төрҙәре системаһы, метапредмет, шәхси, предмет һөҙөмтәләре бар.</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Cs/>
          <w:lang w:val="ba-RU"/>
        </w:rPr>
        <w:t xml:space="preserve">Мәктәп алдында, шулай уҡ тел дәрестәрендә, ҡуйылған иң төп </w:t>
      </w:r>
      <w:r w:rsidRPr="00893AEF">
        <w:rPr>
          <w:rFonts w:ascii="Times New Roman" w:hAnsi="Times New Roman" w:cs="Times New Roman"/>
          <w:b/>
          <w:bCs/>
          <w:lang w:val="ba-RU"/>
        </w:rPr>
        <w:t>маҡсат</w:t>
      </w:r>
      <w:r w:rsidRPr="00893AEF">
        <w:rPr>
          <w:rFonts w:ascii="Times New Roman" w:hAnsi="Times New Roman" w:cs="Times New Roman"/>
          <w:bCs/>
          <w:lang w:val="ba-RU"/>
        </w:rPr>
        <w:t xml:space="preserve"> - баланы шәхес итеп үҫтереү.</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Cs/>
          <w:lang w:val="ba-RU"/>
        </w:rPr>
        <w:t>Яңы стандарттар буйынса уҡыусыларҙа лингвистик (тел), аралашыу (коммуникатив), этнокультура өлкәһенә ҡараған (культурологик) компетентлыҡ булдырыу талап ителә.</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bCs/>
          <w:lang w:val="ba-RU"/>
        </w:rPr>
        <w:t>Лингвистик компетентлыҡ</w:t>
      </w:r>
      <w:r w:rsidRPr="00893AEF">
        <w:rPr>
          <w:rFonts w:ascii="Times New Roman" w:hAnsi="Times New Roman" w:cs="Times New Roman"/>
          <w:bCs/>
          <w:lang w:val="ba-RU"/>
        </w:rPr>
        <w:t xml:space="preserve"> (уҡыусыларҙың башҡорт теленән мәғлүмәтлелеге) өндәр һәм </w:t>
      </w:r>
      <w:r w:rsidRPr="00893AEF">
        <w:rPr>
          <w:rFonts w:ascii="Times New Roman" w:hAnsi="Times New Roman" w:cs="Times New Roman"/>
          <w:bCs/>
          <w:lang w:val="ba-RU"/>
        </w:rPr>
        <w:lastRenderedPageBreak/>
        <w:t>хәрефтәрҙе, һүҙьяһалышын, һүҙбәйләнештәрҙе, һөйләмдәрҙе, һүҙ төркөмдәрен, һөйләм киҫәктәрен, лексик һәм грамматик берәмектәрҙе, лингвистик анализды һ. б. үҙ эсенә ала.</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bCs/>
          <w:lang w:val="ba-RU"/>
        </w:rPr>
        <w:t>Аралашыу (коммуникатив) компетентлығы</w:t>
      </w:r>
      <w:r w:rsidRPr="00893AEF">
        <w:rPr>
          <w:rFonts w:ascii="Times New Roman" w:hAnsi="Times New Roman" w:cs="Times New Roman"/>
          <w:bCs/>
          <w:lang w:val="ba-RU"/>
        </w:rPr>
        <w:t xml:space="preserve"> - уҡығанды һәм башҡалар һөйләгәнде аңлау, хәҙерге әҙәби башҡорт теленең нормаларына эйә булыу, һүҙ байлығын, телдең грам</w:t>
      </w:r>
      <w:r w:rsidRPr="00893AEF">
        <w:rPr>
          <w:rFonts w:ascii="Times New Roman" w:hAnsi="Times New Roman" w:cs="Times New Roman"/>
          <w:bCs/>
          <w:lang w:val="ba-RU"/>
        </w:rPr>
        <w:softHyphen/>
        <w:t>матик яғын дөрөҫ итеп үҙләштереү, телдән һәм яҙма формала бәйләнешле телмәр күнекмәләрен булдырыу һ. б.</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hAnsi="Times New Roman" w:cs="Times New Roman"/>
          <w:b/>
          <w:bCs/>
          <w:lang w:val="ba-RU"/>
        </w:rPr>
        <w:t xml:space="preserve">Этнокультура өлкәһенә ҡараған (культурологик) компетентлыҡ, </w:t>
      </w:r>
      <w:r w:rsidRPr="00893AEF">
        <w:rPr>
          <w:rFonts w:ascii="Times New Roman" w:hAnsi="Times New Roman" w:cs="Times New Roman"/>
          <w:bCs/>
          <w:lang w:val="ba-RU"/>
        </w:rPr>
        <w:t>йәғни телде милли-мәҙәни юҫыҡта үҙләштереү - ул уҡыусыларҙың телгә өйрәнеү барышында милли үҙенсәлектәрҙе сағылдырған текстар менән эшләүе, халҡыбыҙҙың тормош- көнкүреш, йола, ғөрөф-ғәҙәт үҙенсәлектәрен, шанлы үткәнен, әҙәп-әхлаҡ нормаларын, телмәр әҙәплелеген, һынлы сәнғәт әҫәрҙәрен, мәҙәниәтен, халыҡ ауыҙ-тел ижады үрнәктәрен</w:t>
      </w:r>
      <w:r w:rsidRPr="00893AEF">
        <w:rPr>
          <w:rFonts w:ascii="Times New Roman" w:eastAsia="Times New Roman" w:hAnsi="Times New Roman" w:cs="Times New Roman"/>
          <w:lang w:val="ba-RU"/>
        </w:rPr>
        <w:t xml:space="preserve"> белеүе, башҡорт халҡының телмәр әҙәплелеген үҙләштереүе, рухи ҡомартҡыларын ихтирам итеүе һ. б.</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b/>
          <w:lang w:val="ba-RU"/>
        </w:rPr>
      </w:pPr>
      <w:r w:rsidRPr="00893AEF">
        <w:rPr>
          <w:rFonts w:ascii="Times New Roman" w:eastAsia="Times New Roman" w:hAnsi="Times New Roman" w:cs="Times New Roman"/>
          <w:lang w:val="ba-RU"/>
        </w:rPr>
        <w:t xml:space="preserve">Башланғыс мәктәптә башҡорт теле дәрестәрендә белем биреүҙең төп </w:t>
      </w:r>
      <w:r w:rsidRPr="00893AEF">
        <w:rPr>
          <w:rFonts w:ascii="Times New Roman" w:eastAsia="Times New Roman" w:hAnsi="Times New Roman" w:cs="Times New Roman"/>
          <w:b/>
          <w:lang w:val="ba-RU"/>
        </w:rPr>
        <w:t>бурыстары:</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Times New Roman" w:hAnsi="Times New Roman" w:cs="Times New Roman"/>
          <w:lang w:val="ba-RU"/>
        </w:rPr>
        <w:tab/>
        <w:t>туған телдә камил һөйләшеү, фекереңде еткерә белеү, тел һәм телмәр күнекмәләрен тәрән үҙләштереүгә өлгәшеү;</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Times New Roman" w:hAnsi="Times New Roman" w:cs="Times New Roman"/>
          <w:lang w:val="ba-RU"/>
        </w:rPr>
        <w:tab/>
        <w:t>уҡыусыларҙың төрлө эшмәкәрлекте (уҡыу һәм белем алыу, хеҙмәт, аралашыу күнекмәләрен) үҙләштереүҙәренә ирешеү, универсаль уҡыу эш төрҙәренә өйрәтеү;</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Times New Roman" w:hAnsi="Times New Roman" w:cs="Times New Roman"/>
          <w:lang w:val="ba-RU"/>
        </w:rPr>
        <w:tab/>
        <w:t>башҡорт халҡының рухи мираҫын өйрәнеүгә ҡыҙыҡһыныу тәрбиәләү;</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Times New Roman" w:hAnsi="Times New Roman" w:cs="Times New Roman"/>
          <w:lang w:val="ba-RU"/>
        </w:rPr>
        <w:tab/>
        <w:t>дәреслек, өҫтәмә материал, һүҙлектәр, белешмә әҙәбиәт менән эш итеү күнекмәләрен камиллаштырыу;</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Times New Roman" w:hAnsi="Times New Roman" w:cs="Times New Roman"/>
          <w:lang w:val="ba-RU"/>
        </w:rPr>
        <w:tab/>
        <w:t>башҡорт телен башҡа фәндәр буйынса белем алыу сараһы булараҡ ҡулланырға әҙерләү;</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Times New Roman" w:hAnsi="Times New Roman" w:cs="Times New Roman"/>
          <w:lang w:val="ba-RU"/>
        </w:rPr>
        <w:tab/>
        <w:t>уҡыусыларҙың логик фекерләү һәләттәрен үҫтереү.</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 xml:space="preserve">Программаның бурыстарын тормошҡа ашырыу өсөн заманса эш методтарын һәм алымдарын ҡулланырға кәрәк. Дәрестә уҡыусыларға төплө белем нигеҙҙәре, ныҡлы күнекмәләр биреү менән бергә, уларҙың танып белеү эшмәкәрлеген һәм фекерләүен үҫтереүсе, дөйөм үҫешен тәьмин итеүсе алымдар һәм саралар менән файҙаланыу мотлаҡ талап булып тора. Уҡыусылар грамматик ҡағиҙәләрҙе практик эш нигеҙендә аңлап, әүҙем үҙләштерергә, алған белемдәрен аңлата, нигеҙләй, иҫбатлай, ҡуллана белергә тейеш. Уҡыусыларға проект төҙөү методын ҡулланыу ҙа тәҡдим ителә. </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 xml:space="preserve">Уңышҡа ирешеү өсөн тел дәрестәрен уҡыу дәрестәре менән тығыҙ бәйләп алып барыла. </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 xml:space="preserve">Программа түбәндәге </w:t>
      </w:r>
      <w:r w:rsidRPr="00893AEF">
        <w:rPr>
          <w:rFonts w:ascii="Times New Roman" w:eastAsia="Times New Roman" w:hAnsi="Times New Roman" w:cs="Times New Roman"/>
          <w:b/>
        </w:rPr>
        <w:t>принциптарға</w:t>
      </w:r>
      <w:r w:rsidRPr="00893AEF">
        <w:rPr>
          <w:rFonts w:ascii="Times New Roman" w:eastAsia="Times New Roman" w:hAnsi="Times New Roman" w:cs="Times New Roman"/>
        </w:rPr>
        <w:t xml:space="preserve"> таянып төҙөлд</w:t>
      </w:r>
      <w:r w:rsidRPr="00893AEF">
        <w:rPr>
          <w:rFonts w:ascii="Times New Roman" w:eastAsia="Times New Roman" w:hAnsi="Times New Roman" w:cs="Times New Roman"/>
          <w:lang w:val="ba-RU"/>
        </w:rPr>
        <w:t>ө</w:t>
      </w:r>
      <w:r w:rsidRPr="00893AEF">
        <w:rPr>
          <w:rFonts w:ascii="Times New Roman" w:eastAsia="Times New Roman" w:hAnsi="Times New Roman" w:cs="Times New Roman"/>
        </w:rPr>
        <w:t>:</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1)</w:t>
      </w:r>
      <w:r w:rsidRPr="00893AEF">
        <w:rPr>
          <w:rFonts w:ascii="Times New Roman" w:eastAsia="Times New Roman" w:hAnsi="Times New Roman" w:cs="Times New Roman"/>
        </w:rPr>
        <w:tab/>
        <w:t>һәр баланың шәхси үҙенсәлектәрен иҫәпкә алыу;</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2)</w:t>
      </w:r>
      <w:r w:rsidRPr="00893AEF">
        <w:rPr>
          <w:rFonts w:ascii="Times New Roman" w:eastAsia="Times New Roman" w:hAnsi="Times New Roman" w:cs="Times New Roman"/>
        </w:rPr>
        <w:tab/>
        <w:t>фәннилек һәм системалылыҡ принциптары;</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3)</w:t>
      </w:r>
      <w:r w:rsidRPr="00893AEF">
        <w:rPr>
          <w:rFonts w:ascii="Times New Roman" w:eastAsia="Times New Roman" w:hAnsi="Times New Roman" w:cs="Times New Roman"/>
        </w:rPr>
        <w:tab/>
        <w:t>уҡыусыларҙы төрлө яҡлап өҙлөкһөҙ үҫтереү;</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4)</w:t>
      </w:r>
      <w:r w:rsidRPr="00893AEF">
        <w:rPr>
          <w:rFonts w:ascii="Times New Roman" w:eastAsia="Times New Roman" w:hAnsi="Times New Roman" w:cs="Times New Roman"/>
        </w:rPr>
        <w:tab/>
        <w:t>баланың психик һәм физик һаулығын һаҡлау.</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Программаның нигеҙендә коммуникативлыҡ принцибы</w:t>
      </w:r>
      <w:r w:rsidR="00F55F94">
        <w:rPr>
          <w:rFonts w:ascii="Times New Roman" w:eastAsia="Times New Roman" w:hAnsi="Times New Roman" w:cs="Times New Roman"/>
        </w:rPr>
        <w:t xml:space="preserve"> </w:t>
      </w:r>
      <w:r w:rsidRPr="00893AEF">
        <w:rPr>
          <w:rFonts w:ascii="Times New Roman" w:eastAsia="Times New Roman" w:hAnsi="Times New Roman" w:cs="Times New Roman"/>
        </w:rPr>
        <w:t>ята.</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Уҡыу предметына дөйөм характеристика</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Башҡорт теле курсында предмет ярҙамында түбәндәге үҫеш юлдары тор     мошҡа ашырыла:</w:t>
      </w:r>
    </w:p>
    <w:p w:rsidR="00D86E36" w:rsidRPr="00893AEF" w:rsidRDefault="00D86E36" w:rsidP="00225AD4">
      <w:pPr>
        <w:widowControl/>
        <w:numPr>
          <w:ilvl w:val="0"/>
          <w:numId w:val="85"/>
        </w:numPr>
        <w:jc w:val="both"/>
        <w:rPr>
          <w:rFonts w:ascii="Times New Roman" w:eastAsia="Meiryo UI" w:hAnsi="Times New Roman" w:cs="Times New Roman"/>
        </w:rPr>
      </w:pPr>
      <w:r w:rsidRPr="00893AEF">
        <w:rPr>
          <w:rFonts w:ascii="Times New Roman" w:eastAsia="Meiryo UI" w:hAnsi="Times New Roman" w:cs="Times New Roman"/>
        </w:rPr>
        <w:t>предмет кимәлендә белемгә эйә булыу;</w:t>
      </w:r>
    </w:p>
    <w:p w:rsidR="00D86E36" w:rsidRPr="00893AEF" w:rsidRDefault="00D86E36" w:rsidP="00225AD4">
      <w:pPr>
        <w:widowControl/>
        <w:numPr>
          <w:ilvl w:val="0"/>
          <w:numId w:val="85"/>
        </w:numPr>
        <w:jc w:val="both"/>
        <w:rPr>
          <w:rFonts w:ascii="Times New Roman" w:eastAsia="Meiryo UI" w:hAnsi="Times New Roman" w:cs="Times New Roman"/>
        </w:rPr>
      </w:pPr>
      <w:r w:rsidRPr="00893AEF">
        <w:rPr>
          <w:rFonts w:ascii="Times New Roman" w:eastAsia="Meiryo UI" w:hAnsi="Times New Roman" w:cs="Times New Roman"/>
        </w:rPr>
        <w:t>уҡыу техникаһын үҫтереү, текстарҙы анализлау юлдарына эйә булыу;</w:t>
      </w:r>
    </w:p>
    <w:p w:rsidR="00D86E36" w:rsidRPr="00893AEF" w:rsidRDefault="00D86E36" w:rsidP="00225AD4">
      <w:pPr>
        <w:widowControl/>
        <w:numPr>
          <w:ilvl w:val="0"/>
          <w:numId w:val="85"/>
        </w:numPr>
        <w:jc w:val="both"/>
        <w:rPr>
          <w:rFonts w:ascii="Times New Roman" w:eastAsia="Meiryo UI" w:hAnsi="Times New Roman" w:cs="Times New Roman"/>
        </w:rPr>
      </w:pPr>
      <w:r w:rsidRPr="00893AEF">
        <w:rPr>
          <w:rFonts w:ascii="Times New Roman" w:eastAsia="Meiryo UI" w:hAnsi="Times New Roman" w:cs="Times New Roman"/>
        </w:rPr>
        <w:t xml:space="preserve">яҙма һәм һөйләү телмәренә эйә </w:t>
      </w:r>
      <w:r w:rsidRPr="00893AEF">
        <w:rPr>
          <w:rFonts w:ascii="Times New Roman" w:eastAsia="Meiryo UI" w:hAnsi="Times New Roman" w:cs="Times New Roman"/>
          <w:b/>
          <w:bCs/>
          <w:i/>
          <w:iCs/>
          <w:spacing w:val="20"/>
        </w:rPr>
        <w:t>булыу;</w:t>
      </w:r>
    </w:p>
    <w:p w:rsidR="00D86E36" w:rsidRPr="00893AEF" w:rsidRDefault="00D86E36" w:rsidP="00225AD4">
      <w:pPr>
        <w:widowControl/>
        <w:numPr>
          <w:ilvl w:val="0"/>
          <w:numId w:val="85"/>
        </w:numPr>
        <w:jc w:val="both"/>
        <w:rPr>
          <w:rFonts w:ascii="Times New Roman" w:eastAsia="Meiryo UI" w:hAnsi="Times New Roman" w:cs="Times New Roman"/>
        </w:rPr>
      </w:pPr>
      <w:r w:rsidRPr="00893AEF">
        <w:rPr>
          <w:rFonts w:ascii="Times New Roman" w:eastAsia="Meiryo UI" w:hAnsi="Times New Roman" w:cs="Times New Roman"/>
        </w:rPr>
        <w:lastRenderedPageBreak/>
        <w:t>тел тураһында белем алыу һәм системалаштырыу;</w:t>
      </w:r>
    </w:p>
    <w:p w:rsidR="00D86E36" w:rsidRPr="00893AEF" w:rsidRDefault="00D86E36" w:rsidP="00225AD4">
      <w:pPr>
        <w:widowControl/>
        <w:numPr>
          <w:ilvl w:val="0"/>
          <w:numId w:val="85"/>
        </w:numPr>
        <w:jc w:val="both"/>
        <w:rPr>
          <w:rFonts w:ascii="Times New Roman" w:eastAsia="Meiryo UI" w:hAnsi="Times New Roman" w:cs="Times New Roman"/>
        </w:rPr>
      </w:pPr>
      <w:r w:rsidRPr="00893AEF">
        <w:rPr>
          <w:rFonts w:ascii="Times New Roman" w:eastAsia="Meiryo UI" w:hAnsi="Times New Roman" w:cs="Times New Roman"/>
        </w:rPr>
        <w:t>орфография һәм пунктуацияны өйрәнеү;</w:t>
      </w:r>
    </w:p>
    <w:p w:rsidR="00D86E36" w:rsidRPr="00893AEF" w:rsidRDefault="00D86E36" w:rsidP="00225AD4">
      <w:pPr>
        <w:widowControl/>
        <w:numPr>
          <w:ilvl w:val="0"/>
          <w:numId w:val="85"/>
        </w:numPr>
        <w:jc w:val="both"/>
        <w:rPr>
          <w:rFonts w:ascii="Times New Roman" w:eastAsia="Meiryo UI" w:hAnsi="Times New Roman" w:cs="Times New Roman"/>
        </w:rPr>
      </w:pPr>
      <w:r w:rsidRPr="00893AEF">
        <w:rPr>
          <w:rFonts w:ascii="Times New Roman" w:eastAsia="Meiryo UI" w:hAnsi="Times New Roman" w:cs="Times New Roman"/>
        </w:rPr>
        <w:t>башҡорт теленең тәрбиәүи пот</w:t>
      </w:r>
      <w:r w:rsidRPr="00893AEF">
        <w:rPr>
          <w:rFonts w:ascii="Times New Roman" w:eastAsia="Meiryo UI" w:hAnsi="Times New Roman" w:cs="Times New Roman"/>
          <w:lang w:val="ba-RU"/>
        </w:rPr>
        <w:t>е</w:t>
      </w:r>
      <w:r w:rsidRPr="00893AEF">
        <w:rPr>
          <w:rFonts w:ascii="Times New Roman" w:eastAsia="Meiryo UI" w:hAnsi="Times New Roman" w:cs="Times New Roman"/>
        </w:rPr>
        <w:t>нциалын ҡулланыу;</w:t>
      </w:r>
    </w:p>
    <w:p w:rsidR="00D86E36" w:rsidRPr="00893AEF" w:rsidRDefault="00D86E36" w:rsidP="00225AD4">
      <w:pPr>
        <w:widowControl/>
        <w:numPr>
          <w:ilvl w:val="0"/>
          <w:numId w:val="85"/>
        </w:numPr>
        <w:jc w:val="both"/>
        <w:rPr>
          <w:rFonts w:ascii="Times New Roman" w:eastAsia="Meiryo UI" w:hAnsi="Times New Roman" w:cs="Times New Roman"/>
        </w:rPr>
      </w:pPr>
      <w:r w:rsidRPr="00893AEF">
        <w:rPr>
          <w:rFonts w:ascii="Times New Roman" w:eastAsia="Meiryo UI" w:hAnsi="Times New Roman" w:cs="Times New Roman"/>
        </w:rPr>
        <w:t>телде тойомлауҙы үҫтереү.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Фонетика һәм графика</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Башланғыс класты тамамлаусы уҡыусы түбәндәге компетентлыҡҡа эйә була:</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-өндәрҙе һәм хәрефтәрҙе айырыу;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-өндәргә характеристика биреү:һуҙынҡылар (нәҙек һәм ҡалын, баҫымлы</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 xml:space="preserve"> һәм баҫымһыҙ); тартынҡылар (яңғырау һәм һаңғырау, парлы һәм парһыҙ);</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-башҡорт алфавитында хәрефтәрҙең урынлашыу тәртибен һәм уның әһәмиәтен үҙләштереү (һүҙҙәрҙе билдәле тәртипкә килтереү, алфавит ярҙамында кәрәкле мәғлүмәт эҙләү һ. б.).</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 xml:space="preserve">Башланғыс класты тамамлаусы укыусы бирелгән схема буйынса өн-хәреф </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анализын эшләргә өйрәнеү һәм уның дөрөҫ булыу-булмауын тикшереү мөм-кинселегенә эйә булырға тейеш.</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Орфоэпия</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Уҡыусы өйрәнергә мөмкинселек ала:</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-башҡорт теленең нормаларын үтән уҡыу һәм һөйләү, әңгәмәселәренең телмәрендә был нормаларҙың үтәлешен баһалау (программала бирелгән күләм кимәлендә);</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-белмәгән осраҡта һүҙлектән йәки дәреслектән дөрөҫ әйтелеш нормаларын үҙ аллы табыу йәки уҡытыусыға мөрәжәғәт итеү.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Һүҙ составы</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Башланғыс класты тамамлаусы уҡыусы түбәндәге компетентлыҡҡа эйә</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 xml:space="preserve"> була:</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-үҙгәрмәүсе һәм үҙгәреүсе һүҙҙәрҙе айырыу;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-тамырҙаш һүҙҙәрҙе һәм һүҙ формаларын таныу;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 xml:space="preserve">-һүҙҙәрҙә тамыр, яһаусы һәм үҙгәртеүсе ялғауҙарҙы табыу. </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Башланғыс класты тамамлаусы уҡыусы һүҙҙәрҙе соста</w:t>
      </w:r>
      <w:r w:rsidRPr="00893AEF">
        <w:rPr>
          <w:rFonts w:ascii="Times New Roman" w:eastAsia="Meiryo UI" w:hAnsi="Times New Roman" w:cs="Times New Roman"/>
        </w:rPr>
        <w:softHyphen/>
        <w:t>вы буйынса тикшерә белергә, анализ яһарға өйрәнеү мөмкинселегенә әйә була.</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Лексика</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Башланғыс класты тамамлаусы уҡыусы түбәндәге компетентлыҡҡа эйә бу</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лырға тейеш:</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-һүҙҙең мәғәнәһен дөрөҫләү, кәрәк булған һүҙҙе айырып алыу;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-һүҙҙең мәғәнәһен текст буйынса йәки аңлатмалы һүҙлек буйынса дөрөҫләү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 xml:space="preserve">Уҡыусы </w:t>
      </w:r>
      <w:r w:rsidRPr="00893AEF">
        <w:rPr>
          <w:rFonts w:ascii="Times New Roman" w:eastAsia="Meiryo UI" w:hAnsi="Times New Roman" w:cs="Times New Roman"/>
          <w:b/>
        </w:rPr>
        <w:t>өйрәнергә мөмкинселек ала</w:t>
      </w:r>
      <w:r w:rsidRPr="00893AEF">
        <w:rPr>
          <w:rFonts w:ascii="Times New Roman" w:eastAsia="Meiryo UI" w:hAnsi="Times New Roman" w:cs="Times New Roman"/>
        </w:rPr>
        <w:t>:</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бер төрлөлөктән азат булыу маҡсатында тейешле синонимдарҙы табыу һәм ҡулланыу;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сағыштырыу һәм теүәл характеристика биреү өс</w:t>
      </w:r>
      <w:r w:rsidRPr="00893AEF">
        <w:rPr>
          <w:rFonts w:ascii="Times New Roman" w:eastAsia="Meiryo UI" w:hAnsi="Times New Roman" w:cs="Times New Roman"/>
          <w:lang w:val="ba-RU"/>
        </w:rPr>
        <w:t>ө</w:t>
      </w:r>
      <w:r w:rsidRPr="00893AEF">
        <w:rPr>
          <w:rFonts w:ascii="Times New Roman" w:eastAsia="Meiryo UI" w:hAnsi="Times New Roman" w:cs="Times New Roman"/>
        </w:rPr>
        <w:t>н антонимдар ҡулланыу;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текстағы телмәрҙә ҡулланылған тура һәм күсмә мәғәнәле һүҙҙәрҙе таныу;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 xml:space="preserve">- ябай фразеологик берәмектәрҙең мәғәнәһен аңлау һәм уларҙы телмәрҙә </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ҡулланыу;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һүҙҙәрҙе урынлы йәки урынһыҙ ҡулланыуҙы баһалай белеү;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аралашыу мәсьәләһен урынлы хәл итеү маҡсатында тәҡдим ителгән һүҙҙәрҙең тейешлеһен һайла</w:t>
      </w:r>
      <w:r w:rsidRPr="00893AEF">
        <w:rPr>
          <w:rFonts w:ascii="Times New Roman" w:eastAsia="Meiryo UI" w:hAnsi="Times New Roman" w:cs="Times New Roman"/>
          <w:lang w:val="ba-RU"/>
        </w:rPr>
        <w:t>п</w:t>
      </w:r>
      <w:r w:rsidRPr="00893AEF">
        <w:rPr>
          <w:rFonts w:ascii="Times New Roman" w:eastAsia="Meiryo UI" w:hAnsi="Times New Roman" w:cs="Times New Roman"/>
        </w:rPr>
        <w:t xml:space="preserve"> алыу.</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Морфология</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Башланғыс класты тамамлаусы уҡыусы түбәндәге компетентлыҡҡа эйә булырға тейеш:</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исемдең һанын, затын, килешен, һөйләмдәге урынын билдәләү, исемдәргә морфологик анализ яһау;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сифаттарҙың төрөн, дәрәжәһен билдәләү, уларға морфо</w:t>
      </w:r>
      <w:r w:rsidRPr="00893AEF">
        <w:rPr>
          <w:rFonts w:ascii="Times New Roman" w:eastAsia="Meiryo UI" w:hAnsi="Times New Roman" w:cs="Times New Roman"/>
        </w:rPr>
        <w:softHyphen/>
        <w:t>логик анализ яһау;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ҡылымдың грамматик билдәләрен: һөйкәлешен, заманын, затын билдәләү, морфологик анализ яһау;</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рәүештәрҙең грамматик билдәләрен таныу: үҙгәрмәүсе һүҙ төркөмөн,төрөн, дәрәжәһен белеү;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алмаштарҙың грамматик билдәләрен таныу: һанын, затын;</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һандарҙың грамматик билдәләрен белеү: төрөн, төркөмсәләрен һ. б.</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lastRenderedPageBreak/>
        <w:t>«Башҡорт теле» предметының уҡыу планындағы сәғәттәр бирелеше</w:t>
      </w:r>
    </w:p>
    <w:p w:rsidR="00D86E36" w:rsidRPr="00893AEF" w:rsidRDefault="00D86E36" w:rsidP="00893AEF">
      <w:pPr>
        <w:pStyle w:val="aa"/>
        <w:jc w:val="both"/>
        <w:rPr>
          <w:rFonts w:ascii="Times New Roman" w:eastAsia="Meiryo UI" w:hAnsi="Times New Roman" w:cs="Times New Roman"/>
          <w:lang w:val="ba-RU"/>
        </w:rPr>
      </w:pPr>
      <w:r w:rsidRPr="00893AEF">
        <w:rPr>
          <w:rFonts w:ascii="Times New Roman" w:eastAsia="Meiryo UI" w:hAnsi="Times New Roman" w:cs="Times New Roman"/>
        </w:rPr>
        <w:t>Базис уҡыу планына ярашлы, Рәсәй Федерацияһының дөйөм белем биреү мәктәптәрендә «Башҡорт теле» предметын өйрәнеүгә башланғыс класта бөтәһе 408 сәғәт бүленә. (I класта грамотаға өйрәтеүгә - 115, башҡорт теленә - 3</w:t>
      </w:r>
      <w:r w:rsidRPr="00893AEF">
        <w:rPr>
          <w:rFonts w:ascii="Times New Roman" w:eastAsia="Meiryo UI" w:hAnsi="Times New Roman" w:cs="Times New Roman"/>
          <w:lang w:val="ba-RU"/>
        </w:rPr>
        <w:t>3</w:t>
      </w:r>
      <w:r w:rsidRPr="00893AEF">
        <w:rPr>
          <w:rFonts w:ascii="Times New Roman" w:eastAsia="Meiryo UI" w:hAnsi="Times New Roman" w:cs="Times New Roman"/>
        </w:rPr>
        <w:t>,</w:t>
      </w:r>
      <w:r w:rsidRPr="00893AEF">
        <w:rPr>
          <w:rFonts w:ascii="Times New Roman" w:eastAsia="Meiryo UI" w:hAnsi="Times New Roman" w:cs="Times New Roman"/>
          <w:lang w:val="ba-RU"/>
        </w:rPr>
        <w:t>туғантелгә- 23 сәғәт, II, III, IV кластарҙа 102 - аҙнаһына 3-әр сәғәт (34 аҙнанан сығып))</w:t>
      </w:r>
    </w:p>
    <w:p w:rsidR="00D86E36" w:rsidRPr="00893AEF" w:rsidRDefault="00D86E36" w:rsidP="00893AEF">
      <w:pPr>
        <w:jc w:val="both"/>
        <w:rPr>
          <w:rFonts w:ascii="Times New Roman" w:eastAsia="Meiryo UI" w:hAnsi="Times New Roman" w:cs="Times New Roman"/>
          <w:lang w:val="ba-RU"/>
        </w:rPr>
      </w:pPr>
    </w:p>
    <w:p w:rsidR="00D86E36" w:rsidRPr="00893AEF" w:rsidRDefault="00D86E36" w:rsidP="00893AEF">
      <w:pPr>
        <w:jc w:val="both"/>
        <w:rPr>
          <w:rFonts w:ascii="Times New Roman" w:hAnsi="Times New Roman" w:cs="Times New Roman"/>
          <w:b/>
          <w:lang w:val="ba-RU"/>
        </w:rPr>
      </w:pPr>
      <w:r w:rsidRPr="00893AEF">
        <w:rPr>
          <w:rFonts w:ascii="Times New Roman" w:hAnsi="Times New Roman" w:cs="Times New Roman"/>
          <w:b/>
          <w:lang w:val="ba-RU"/>
        </w:rPr>
        <w:t>Уҡыу йөкмәткеһенең ҡиммәттәр йүнәлеше</w:t>
      </w:r>
    </w:p>
    <w:p w:rsidR="00D86E36" w:rsidRPr="00893AEF" w:rsidRDefault="00D86E36" w:rsidP="00893AEF">
      <w:pPr>
        <w:jc w:val="both"/>
        <w:rPr>
          <w:rFonts w:ascii="Times New Roman" w:hAnsi="Times New Roman" w:cs="Times New Roman"/>
          <w:lang w:val="ba-RU"/>
        </w:rPr>
      </w:pP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lang w:val="ba-RU"/>
        </w:rPr>
        <w:t>Башҡорт телен өйрәне һөҙөмтәһенең бер йүнәлеше булып башланғыс класс уҡыусылары тарафынан рухи ҡиммәттәрҙең системаһын төшөнөү һәм үҙләштереү тора. Башланғыс кластарҙа әсә теле дәрестәрендә түбәндәге</w:t>
      </w:r>
      <w:r w:rsidRPr="00893AEF">
        <w:rPr>
          <w:rFonts w:ascii="Times New Roman" w:hAnsi="Times New Roman" w:cs="Times New Roman"/>
          <w:b/>
          <w:lang w:val="ba-RU"/>
        </w:rPr>
        <w:t xml:space="preserve"> рухи ҡиммәттәр</w:t>
      </w:r>
      <w:r w:rsidRPr="00893AEF">
        <w:rPr>
          <w:rFonts w:ascii="Times New Roman" w:hAnsi="Times New Roman" w:cs="Times New Roman"/>
          <w:lang w:val="ba-RU"/>
        </w:rPr>
        <w:t>гә иғтибар бүлеү мотлаҡ.</w:t>
      </w:r>
    </w:p>
    <w:p w:rsidR="00D86E36" w:rsidRPr="00893AEF" w:rsidRDefault="00D86E36" w:rsidP="00893AEF">
      <w:pPr>
        <w:jc w:val="both"/>
        <w:rPr>
          <w:rFonts w:ascii="Times New Roman" w:hAnsi="Times New Roman" w:cs="Times New Roman"/>
          <w:lang w:val="ba-RU"/>
        </w:rPr>
      </w:pP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 xml:space="preserve">Изгелек ҡиммәте </w:t>
      </w:r>
      <w:r w:rsidRPr="00893AEF">
        <w:rPr>
          <w:rFonts w:ascii="Times New Roman" w:hAnsi="Times New Roman" w:cs="Times New Roman"/>
          <w:lang w:val="ba-RU"/>
        </w:rPr>
        <w:t>- үҙеңде һанап бөтөргөһөҙ бәйләнештәрҙән торған донъяның бер өлөшө итеп тойоу, кешеләрҙең тел ярҙамында бер-береһе менән бәйләнеше әҙәплелекте таныуға нигеҙләнеуен аңлау.</w:t>
      </w:r>
    </w:p>
    <w:p w:rsidR="00D86E36" w:rsidRPr="00893AEF" w:rsidRDefault="00D86E36" w:rsidP="00893AEF">
      <w:pPr>
        <w:jc w:val="both"/>
        <w:rPr>
          <w:rFonts w:ascii="Times New Roman" w:hAnsi="Times New Roman" w:cs="Times New Roman"/>
          <w:lang w:val="ba-RU"/>
        </w:rPr>
      </w:pP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Аралашыу ҡиммәте</w:t>
      </w:r>
      <w:r w:rsidRPr="00893AEF">
        <w:rPr>
          <w:rFonts w:ascii="Times New Roman" w:hAnsi="Times New Roman" w:cs="Times New Roman"/>
          <w:lang w:val="ba-RU"/>
        </w:rPr>
        <w:t xml:space="preserve"> - аралашыуҙы йәмғиәттең, мәҙәниәттең әһәмиәтле бер өлөшө итеп таныу.</w:t>
      </w:r>
    </w:p>
    <w:p w:rsidR="00D86E36" w:rsidRPr="00893AEF" w:rsidRDefault="00D86E36" w:rsidP="00893AEF">
      <w:pPr>
        <w:jc w:val="both"/>
        <w:rPr>
          <w:rFonts w:ascii="Times New Roman" w:hAnsi="Times New Roman" w:cs="Times New Roman"/>
          <w:lang w:val="ba-RU"/>
        </w:rPr>
      </w:pP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Матурлыҡ (гармония) ҡиммәте</w:t>
      </w:r>
      <w:r w:rsidRPr="00893AEF">
        <w:rPr>
          <w:rFonts w:ascii="Times New Roman" w:hAnsi="Times New Roman" w:cs="Times New Roman"/>
          <w:lang w:val="ba-RU"/>
        </w:rPr>
        <w:t xml:space="preserve"> — башҡорт теленең матур, яғымлы халыҡ байлығы булыуын аңлап үҙләштереү.</w:t>
      </w:r>
    </w:p>
    <w:p w:rsidR="00D86E36" w:rsidRPr="00893AEF" w:rsidRDefault="00D86E36" w:rsidP="00893AEF">
      <w:pPr>
        <w:jc w:val="both"/>
        <w:rPr>
          <w:rFonts w:ascii="Times New Roman" w:hAnsi="Times New Roman" w:cs="Times New Roman"/>
          <w:lang w:val="ba-RU"/>
        </w:rPr>
      </w:pP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Хеҙмәт һәм ижад ҡиммәте</w:t>
      </w:r>
      <w:r w:rsidRPr="00893AEF">
        <w:rPr>
          <w:rFonts w:ascii="Times New Roman" w:hAnsi="Times New Roman" w:cs="Times New Roman"/>
          <w:lang w:val="ba-RU"/>
        </w:rPr>
        <w:t xml:space="preserve"> - хеҙмәт кешелек йәшәйешенең төп шарты, халәте булыуын ҡабул итеу. Хеҙмәткә һөйөу тәрбиәләүҙә уҡыу эшмәкәрлегенең әһәмиәте ҙур. Уҡыу эшмәкәрлеге барышында ойошҡанлыҡҡа, үҙаллылыҡҡа, яуаплылыҡҡа, хеҙмәтте һөйөргә өйрәнергә мөмкин икәнлеген аңлау.</w:t>
      </w:r>
    </w:p>
    <w:p w:rsidR="00D86E36" w:rsidRPr="00893AEF" w:rsidRDefault="00D86E36" w:rsidP="00893AEF">
      <w:pPr>
        <w:jc w:val="both"/>
        <w:rPr>
          <w:rFonts w:ascii="Times New Roman" w:hAnsi="Times New Roman" w:cs="Times New Roman"/>
          <w:lang w:val="ba-RU"/>
        </w:rPr>
      </w:pP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Илһөйәрлек ҡиммәте</w:t>
      </w:r>
      <w:r w:rsidRPr="00893AEF">
        <w:rPr>
          <w:rFonts w:ascii="Times New Roman" w:hAnsi="Times New Roman" w:cs="Times New Roman"/>
          <w:lang w:val="ba-RU"/>
        </w:rPr>
        <w:t xml:space="preserve"> - үҙ телеңде һәм халҡыңды хөрмәт итеү, халыҡтың йолаларын, ғөрөф-ғәҙәттәрен өйрәнеү, ғаилә, ил алдында бәләкәйҙән үк яуаплы булыуҙы тойоп үҫеү.</w:t>
      </w:r>
    </w:p>
    <w:p w:rsidR="00D86E36" w:rsidRPr="00893AEF" w:rsidRDefault="00D86E36" w:rsidP="00893AEF">
      <w:pPr>
        <w:jc w:val="both"/>
        <w:rPr>
          <w:rFonts w:ascii="Times New Roman" w:hAnsi="Times New Roman" w:cs="Times New Roman"/>
          <w:lang w:val="ba-RU"/>
        </w:rPr>
      </w:pP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Кешелеклелек ҡиммәте</w:t>
      </w:r>
      <w:r w:rsidRPr="00893AEF">
        <w:rPr>
          <w:rFonts w:ascii="Times New Roman" w:hAnsi="Times New Roman" w:cs="Times New Roman"/>
          <w:lang w:val="ba-RU"/>
        </w:rPr>
        <w:t xml:space="preserve"> - үҙең һәм башҡалар өсөн яуаплылыҡ тойоп үҫеү, кешенең йәшәү урыны булған тәбиғәтте һаҡлау кәрәклеген аңлау.</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lang w:val="ba-RU"/>
        </w:rPr>
        <w:tab/>
      </w:r>
    </w:p>
    <w:p w:rsidR="00D86E36" w:rsidRPr="00893AEF" w:rsidRDefault="00D86E36" w:rsidP="00893AEF">
      <w:pPr>
        <w:jc w:val="both"/>
        <w:rPr>
          <w:rFonts w:ascii="Times New Roman" w:eastAsia="Times New Roman" w:hAnsi="Times New Roman" w:cs="Times New Roman"/>
          <w:b/>
          <w:lang w:val="ba-RU"/>
        </w:rPr>
      </w:pPr>
      <w:r w:rsidRPr="00893AEF">
        <w:rPr>
          <w:rFonts w:ascii="Times New Roman" w:eastAsia="Times New Roman" w:hAnsi="Times New Roman" w:cs="Times New Roman"/>
          <w:b/>
          <w:bCs/>
          <w:lang w:val="ba-RU"/>
        </w:rPr>
        <w:t>Башҡорт телен үҙләштереүҙең шәхси, метапредмет һәм предмет һөҙөмтәләре</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Cs/>
          <w:lang w:val="ba-RU"/>
        </w:rPr>
        <w:t>Яңы стандарттарға ярашлы уҡыу сифатын өйрәнгәндә, йәғни тикшереү процесында, түбәндәге һөҙөмтәләр күҙаллана:</w:t>
      </w:r>
    </w:p>
    <w:p w:rsidR="00D86E36" w:rsidRPr="00893AEF" w:rsidRDefault="00D86E36" w:rsidP="00225AD4">
      <w:pPr>
        <w:widowControl/>
        <w:numPr>
          <w:ilvl w:val="0"/>
          <w:numId w:val="85"/>
        </w:numPr>
        <w:jc w:val="both"/>
        <w:rPr>
          <w:rFonts w:ascii="Times New Roman" w:eastAsia="Times New Roman" w:hAnsi="Times New Roman" w:cs="Times New Roman"/>
          <w:bCs/>
        </w:rPr>
      </w:pPr>
      <w:r w:rsidRPr="00893AEF">
        <w:rPr>
          <w:rFonts w:ascii="Times New Roman" w:eastAsia="Times New Roman" w:hAnsi="Times New Roman" w:cs="Times New Roman"/>
          <w:bCs/>
        </w:rPr>
        <w:t>шәхси</w:t>
      </w:r>
      <w:r w:rsidRPr="00893AEF">
        <w:rPr>
          <w:rFonts w:ascii="Times New Roman" w:eastAsia="Times New Roman" w:hAnsi="Times New Roman" w:cs="Times New Roman"/>
          <w:bCs/>
          <w:lang w:val="ba-RU"/>
        </w:rPr>
        <w:t>ү</w:t>
      </w:r>
      <w:r w:rsidRPr="00893AEF">
        <w:rPr>
          <w:rFonts w:ascii="Times New Roman" w:eastAsia="Times New Roman" w:hAnsi="Times New Roman" w:cs="Times New Roman"/>
          <w:bCs/>
        </w:rPr>
        <w:t>ҫеш кимәле;</w:t>
      </w:r>
    </w:p>
    <w:p w:rsidR="00D86E36" w:rsidRPr="00893AEF" w:rsidRDefault="00D86E36" w:rsidP="00225AD4">
      <w:pPr>
        <w:widowControl/>
        <w:numPr>
          <w:ilvl w:val="0"/>
          <w:numId w:val="85"/>
        </w:numPr>
        <w:jc w:val="both"/>
        <w:rPr>
          <w:rFonts w:ascii="Times New Roman" w:eastAsia="Times New Roman" w:hAnsi="Times New Roman" w:cs="Times New Roman"/>
          <w:bCs/>
        </w:rPr>
      </w:pPr>
      <w:r w:rsidRPr="00893AEF">
        <w:rPr>
          <w:rFonts w:ascii="Times New Roman" w:eastAsia="Times New Roman" w:hAnsi="Times New Roman" w:cs="Times New Roman"/>
          <w:bCs/>
        </w:rPr>
        <w:t>метапредмет кимәле;</w:t>
      </w:r>
    </w:p>
    <w:p w:rsidR="00D86E36" w:rsidRPr="00893AEF" w:rsidRDefault="00D86E36" w:rsidP="00225AD4">
      <w:pPr>
        <w:widowControl/>
        <w:numPr>
          <w:ilvl w:val="0"/>
          <w:numId w:val="85"/>
        </w:numPr>
        <w:jc w:val="both"/>
        <w:rPr>
          <w:rFonts w:ascii="Times New Roman" w:eastAsia="Times New Roman" w:hAnsi="Times New Roman" w:cs="Times New Roman"/>
          <w:bCs/>
        </w:rPr>
      </w:pPr>
      <w:r w:rsidRPr="00893AEF">
        <w:rPr>
          <w:rFonts w:ascii="Times New Roman" w:eastAsia="Times New Roman" w:hAnsi="Times New Roman" w:cs="Times New Roman"/>
          <w:bCs/>
        </w:rPr>
        <w:t>предмет буйынса белем кимәле.</w:t>
      </w:r>
    </w:p>
    <w:p w:rsidR="00D86E36" w:rsidRPr="00893AEF" w:rsidRDefault="00D86E36" w:rsidP="00893AEF">
      <w:pPr>
        <w:jc w:val="both"/>
        <w:rPr>
          <w:rFonts w:ascii="Times New Roman" w:eastAsia="Times New Roman" w:hAnsi="Times New Roman" w:cs="Times New Roman"/>
          <w:bCs/>
        </w:rPr>
      </w:pPr>
      <w:r w:rsidRPr="00893AEF">
        <w:rPr>
          <w:rFonts w:ascii="Times New Roman" w:eastAsia="Times New Roman" w:hAnsi="Times New Roman" w:cs="Times New Roman"/>
          <w:b/>
          <w:bCs/>
        </w:rPr>
        <w:t>Ш</w:t>
      </w:r>
      <w:r w:rsidRPr="00893AEF">
        <w:rPr>
          <w:rFonts w:ascii="Times New Roman" w:eastAsia="Times New Roman" w:hAnsi="Times New Roman" w:cs="Times New Roman"/>
          <w:b/>
          <w:bCs/>
          <w:lang w:val="ba-RU"/>
        </w:rPr>
        <w:t>ә</w:t>
      </w:r>
      <w:r w:rsidRPr="00893AEF">
        <w:rPr>
          <w:rFonts w:ascii="Times New Roman" w:eastAsia="Times New Roman" w:hAnsi="Times New Roman" w:cs="Times New Roman"/>
          <w:b/>
          <w:bCs/>
        </w:rPr>
        <w:t>хси үҫеш кимәле</w:t>
      </w:r>
      <w:r w:rsidRPr="00893AEF">
        <w:rPr>
          <w:rFonts w:ascii="Times New Roman" w:eastAsia="Times New Roman" w:hAnsi="Times New Roman" w:cs="Times New Roman"/>
          <w:bCs/>
        </w:rPr>
        <w:t>. Баланы шәх</w:t>
      </w:r>
      <w:r w:rsidRPr="00893AEF">
        <w:rPr>
          <w:rFonts w:ascii="Times New Roman" w:eastAsia="Times New Roman" w:hAnsi="Times New Roman" w:cs="Times New Roman"/>
          <w:bCs/>
          <w:lang w:val="ba-RU"/>
        </w:rPr>
        <w:t>е</w:t>
      </w:r>
      <w:r w:rsidRPr="00893AEF">
        <w:rPr>
          <w:rFonts w:ascii="Times New Roman" w:eastAsia="Times New Roman" w:hAnsi="Times New Roman" w:cs="Times New Roman"/>
          <w:bCs/>
        </w:rPr>
        <w:t xml:space="preserve">с итеп үҫтереү, кешелек сифаттарын тәрбиәләү. Уны үҙ аллы үҫешкә, камиллашыу оҫталығына өйрәтеү. </w:t>
      </w:r>
      <w:r w:rsidRPr="00893AEF">
        <w:rPr>
          <w:rFonts w:ascii="Times New Roman" w:eastAsia="Times New Roman" w:hAnsi="Times New Roman" w:cs="Times New Roman"/>
          <w:bCs/>
          <w:lang w:val="ba-RU"/>
        </w:rPr>
        <w:t>Һ</w:t>
      </w:r>
      <w:r w:rsidRPr="00893AEF">
        <w:rPr>
          <w:rFonts w:ascii="Times New Roman" w:eastAsia="Times New Roman" w:hAnsi="Times New Roman" w:cs="Times New Roman"/>
          <w:bCs/>
        </w:rPr>
        <w:t>өҙөмтәлә уҡымышлы, үҙ еренең, иленең, халҡының ҡиммәттәренә төшөнгән, уны һанлаған һәм һаҡлаған, яҡлаған социум итеп формалаштырыуға башланғыс нигеҙ һалыу.</w:t>
      </w:r>
    </w:p>
    <w:p w:rsidR="00D86E36" w:rsidRPr="00893AEF" w:rsidRDefault="00D86E36" w:rsidP="00893AEF">
      <w:pPr>
        <w:jc w:val="both"/>
        <w:rPr>
          <w:rFonts w:ascii="Times New Roman" w:eastAsia="Times New Roman" w:hAnsi="Times New Roman" w:cs="Times New Roman"/>
          <w:bCs/>
        </w:rPr>
      </w:pPr>
      <w:r w:rsidRPr="00893AEF">
        <w:rPr>
          <w:rFonts w:ascii="Times New Roman" w:eastAsia="Times New Roman" w:hAnsi="Times New Roman" w:cs="Times New Roman"/>
          <w:b/>
          <w:bCs/>
        </w:rPr>
        <w:t>Метапредмет кимәле</w:t>
      </w:r>
      <w:r w:rsidRPr="00893AEF">
        <w:rPr>
          <w:rFonts w:ascii="Times New Roman" w:eastAsia="Times New Roman" w:hAnsi="Times New Roman" w:cs="Times New Roman"/>
          <w:bCs/>
        </w:rPr>
        <w:t>. Универсаль эш төрҙәренә өйрәтеү: танып белеү, ойоштopoy һәм коммуникатив эшмәкәрлек, йәғни баланы үҙ аллы уҡырға, белем алырға өйрәтеү.</w:t>
      </w:r>
    </w:p>
    <w:p w:rsidR="00D86E36" w:rsidRPr="00893AEF" w:rsidRDefault="00D86E36" w:rsidP="00893AEF">
      <w:pPr>
        <w:jc w:val="both"/>
        <w:rPr>
          <w:rFonts w:ascii="Times New Roman" w:eastAsia="Times New Roman" w:hAnsi="Times New Roman" w:cs="Times New Roman"/>
          <w:bCs/>
        </w:rPr>
      </w:pPr>
      <w:r w:rsidRPr="00893AEF">
        <w:rPr>
          <w:rFonts w:ascii="Times New Roman" w:eastAsia="Times New Roman" w:hAnsi="Times New Roman" w:cs="Times New Roman"/>
          <w:b/>
          <w:bCs/>
        </w:rPr>
        <w:t>Универсаль эш төрҙәренә өйрәтеү</w:t>
      </w:r>
      <w:r w:rsidRPr="00893AEF">
        <w:rPr>
          <w:rFonts w:ascii="Times New Roman" w:eastAsia="Times New Roman" w:hAnsi="Times New Roman" w:cs="Times New Roman"/>
          <w:bCs/>
        </w:rPr>
        <w:t>: танып белеү, шәхси, ойоштороу һәм коммуникатив эшмәкәрлек. Ш</w:t>
      </w:r>
      <w:r w:rsidRPr="00893AEF">
        <w:rPr>
          <w:rFonts w:ascii="Times New Roman" w:eastAsia="Times New Roman" w:hAnsi="Times New Roman" w:cs="Times New Roman"/>
          <w:bCs/>
          <w:lang w:val="ba-RU"/>
        </w:rPr>
        <w:t>ә</w:t>
      </w:r>
      <w:r w:rsidRPr="00893AEF">
        <w:rPr>
          <w:rFonts w:ascii="Times New Roman" w:eastAsia="Times New Roman" w:hAnsi="Times New Roman" w:cs="Times New Roman"/>
          <w:bCs/>
        </w:rPr>
        <w:t>хси эшмәкәрлекбаланы уҡымышлы һәм аңлы шәхес итеп үҫтереү. Эшмәкәрлекте уның тормош һәм кешелеклелек ҡиммәттәрен, әхлаҡи һәм мораль нормаларҙы аңлап ҡабулитеүеп, әйләнә- тирәләге күренештәргә һәм ваҡиғаларға шәхси ҡарашын формалаштырыуға йүнәлтеү.</w:t>
      </w:r>
    </w:p>
    <w:p w:rsidR="00D86E36" w:rsidRPr="00893AEF" w:rsidRDefault="00D86E36" w:rsidP="00893AEF">
      <w:pPr>
        <w:jc w:val="both"/>
        <w:rPr>
          <w:rFonts w:ascii="Times New Roman" w:eastAsia="Times New Roman" w:hAnsi="Times New Roman" w:cs="Times New Roman"/>
          <w:bCs/>
        </w:rPr>
      </w:pPr>
      <w:r w:rsidRPr="00893AEF">
        <w:rPr>
          <w:rFonts w:ascii="Times New Roman" w:eastAsia="Times New Roman" w:hAnsi="Times New Roman" w:cs="Times New Roman"/>
          <w:b/>
          <w:bCs/>
        </w:rPr>
        <w:t>Ойоштороу эшмәкәрлеге</w:t>
      </w:r>
      <w:r w:rsidRPr="00893AEF">
        <w:rPr>
          <w:rFonts w:ascii="Times New Roman" w:eastAsia="Times New Roman" w:hAnsi="Times New Roman" w:cs="Times New Roman"/>
          <w:bCs/>
        </w:rPr>
        <w:t xml:space="preserve"> танып белеү процесы менән идара итеүҙе күҙ уңында тота: эшмәкәрлекте күҙаллау, планлашты рыу, башҡарыу, тикшереү, үҙгәрештәр индереү һәм баһалауҙы үҙ эсенә ала.</w:t>
      </w:r>
    </w:p>
    <w:p w:rsidR="00D86E36" w:rsidRPr="00893AEF" w:rsidRDefault="00D86E36" w:rsidP="00893AEF">
      <w:pPr>
        <w:jc w:val="both"/>
        <w:rPr>
          <w:rFonts w:ascii="Times New Roman" w:eastAsia="Times New Roman" w:hAnsi="Times New Roman" w:cs="Times New Roman"/>
          <w:bCs/>
        </w:rPr>
      </w:pPr>
      <w:r w:rsidRPr="00893AEF">
        <w:rPr>
          <w:rFonts w:ascii="Times New Roman" w:eastAsia="Times New Roman" w:hAnsi="Times New Roman" w:cs="Times New Roman"/>
          <w:b/>
          <w:bCs/>
        </w:rPr>
        <w:t>Танып белеү эшмәкәрлеге</w:t>
      </w:r>
      <w:r w:rsidRPr="00893AEF">
        <w:rPr>
          <w:rFonts w:ascii="Times New Roman" w:eastAsia="Times New Roman" w:hAnsi="Times New Roman" w:cs="Times New Roman"/>
          <w:bCs/>
        </w:rPr>
        <w:t xml:space="preserve"> тейешле мәғлүмәтте эҙләп табыу һәм анализлауҙы, проблемаларҙы хәл итеү юлдарын эҙләүҙе һәм ҡулланыуҙы тәьмин итә.</w:t>
      </w:r>
    </w:p>
    <w:p w:rsidR="00D86E36" w:rsidRPr="00893AEF" w:rsidRDefault="00D86E36" w:rsidP="00893AEF">
      <w:pPr>
        <w:jc w:val="both"/>
        <w:rPr>
          <w:rFonts w:ascii="Times New Roman" w:eastAsia="Times New Roman" w:hAnsi="Times New Roman" w:cs="Times New Roman"/>
          <w:bCs/>
        </w:rPr>
      </w:pPr>
      <w:r w:rsidRPr="00893AEF">
        <w:rPr>
          <w:rFonts w:ascii="Times New Roman" w:eastAsia="Times New Roman" w:hAnsi="Times New Roman" w:cs="Times New Roman"/>
          <w:b/>
          <w:bCs/>
        </w:rPr>
        <w:lastRenderedPageBreak/>
        <w:t>Аралашыу эшмәкәрлеге</w:t>
      </w:r>
      <w:r w:rsidRPr="00893AEF">
        <w:rPr>
          <w:rFonts w:ascii="Times New Roman" w:eastAsia="Times New Roman" w:hAnsi="Times New Roman" w:cs="Times New Roman"/>
          <w:bCs/>
        </w:rPr>
        <w:t xml:space="preserve"> белем алыу процесында аралашырға өйрәнеүҙе ойоштороуға йүнәлтелгән. Ул башҡа кешеләрҙе тыңлай белеү һәм аңлауҙы, мәғлүмәтте теүәл тапшырыуҙы үҙ эсенә ала.</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
          <w:bCs/>
        </w:rPr>
        <w:t>Предмет кимәле</w:t>
      </w:r>
      <w:r w:rsidRPr="00893AEF">
        <w:rPr>
          <w:rFonts w:ascii="Times New Roman" w:eastAsia="Times New Roman" w:hAnsi="Times New Roman" w:cs="Times New Roman"/>
          <w:bCs/>
        </w:rPr>
        <w:t xml:space="preserve">. Уҡыу предметын өйрәнеүҙә яңы белем үҙләштереү, уны эшкәртеү һәм ҡулланыу </w:t>
      </w:r>
      <w:r w:rsidRPr="00893AEF">
        <w:rPr>
          <w:rFonts w:ascii="Times New Roman" w:eastAsia="Times New Roman" w:hAnsi="Times New Roman" w:cs="Times New Roman"/>
          <w:bCs/>
          <w:lang w:val="ba-RU"/>
        </w:rPr>
        <w:t>ө</w:t>
      </w:r>
      <w:r w:rsidRPr="00893AEF">
        <w:rPr>
          <w:rFonts w:ascii="Times New Roman" w:eastAsia="Times New Roman" w:hAnsi="Times New Roman" w:cs="Times New Roman"/>
          <w:bCs/>
        </w:rPr>
        <w:t>лкәһендә тейешле тәжрибә туплау.</w:t>
      </w:r>
    </w:p>
    <w:p w:rsidR="00D86E36" w:rsidRPr="00893AEF" w:rsidRDefault="00D86E36" w:rsidP="00893AEF">
      <w:pPr>
        <w:jc w:val="both"/>
        <w:rPr>
          <w:rFonts w:ascii="Times New Roman" w:eastAsia="Times New Roman" w:hAnsi="Times New Roman" w:cs="Times New Roman"/>
          <w:bCs/>
          <w:lang w:val="ba-RU"/>
        </w:rPr>
      </w:pPr>
    </w:p>
    <w:p w:rsidR="00D86E36" w:rsidRPr="00893AEF" w:rsidRDefault="00D86E36" w:rsidP="00893AEF">
      <w:pPr>
        <w:jc w:val="center"/>
        <w:rPr>
          <w:rFonts w:ascii="Times New Roman" w:eastAsia="Meiryo UI" w:hAnsi="Times New Roman" w:cs="Times New Roman"/>
          <w:b/>
          <w:bCs/>
          <w:lang w:val="ba-RU"/>
        </w:rPr>
      </w:pPr>
      <w:r w:rsidRPr="00893AEF">
        <w:rPr>
          <w:rFonts w:ascii="Times New Roman" w:eastAsia="Meiryo UI" w:hAnsi="Times New Roman" w:cs="Times New Roman"/>
          <w:b/>
          <w:bCs/>
          <w:lang w:val="ba-RU"/>
        </w:rPr>
        <w:t>1-се класс</w:t>
      </w:r>
    </w:p>
    <w:p w:rsidR="00D86E36" w:rsidRPr="00893AEF" w:rsidRDefault="00D86E36" w:rsidP="00893AEF">
      <w:pPr>
        <w:jc w:val="center"/>
        <w:rPr>
          <w:rFonts w:ascii="Times New Roman" w:eastAsia="Meiryo UI" w:hAnsi="Times New Roman" w:cs="Times New Roman"/>
          <w:b/>
          <w:bCs/>
          <w:lang w:val="ba-RU"/>
        </w:rPr>
      </w:pPr>
      <w:r w:rsidRPr="00893AEF">
        <w:rPr>
          <w:rFonts w:ascii="Times New Roman" w:eastAsia="Meiryo UI" w:hAnsi="Times New Roman" w:cs="Times New Roman"/>
          <w:b/>
          <w:bCs/>
          <w:lang w:val="ba-RU"/>
        </w:rPr>
        <w:t>Шәхси үҫеш кимәле</w:t>
      </w:r>
    </w:p>
    <w:p w:rsidR="00D86E36" w:rsidRPr="00893AEF" w:rsidRDefault="00D86E36" w:rsidP="00893AEF">
      <w:pPr>
        <w:jc w:val="both"/>
        <w:rPr>
          <w:rFonts w:ascii="Times New Roman" w:eastAsia="Times New Roman" w:hAnsi="Times New Roman" w:cs="Times New Roman"/>
          <w:b/>
          <w:lang w:val="ba-RU"/>
        </w:rPr>
      </w:pPr>
      <w:r w:rsidRPr="00893AEF">
        <w:rPr>
          <w:rFonts w:ascii="Times New Roman" w:eastAsia="Meiryo UI" w:hAnsi="Times New Roman" w:cs="Times New Roman"/>
          <w:lang w:val="ba-RU"/>
        </w:rPr>
        <w:t xml:space="preserve">«Башҡорт теле» предметын үҙләштергәндә, уҡытыусы </w:t>
      </w:r>
      <w:r w:rsidRPr="00893AEF">
        <w:rPr>
          <w:rFonts w:ascii="Times New Roman" w:eastAsia="Meiryo UI" w:hAnsi="Times New Roman" w:cs="Times New Roman"/>
          <w:b/>
          <w:bCs/>
          <w:lang w:val="ba-RU"/>
        </w:rPr>
        <w:t>ш</w:t>
      </w:r>
      <w:r w:rsidRPr="00893AEF">
        <w:rPr>
          <w:rFonts w:ascii="Times New Roman" w:eastAsia="Meiryo UI" w:hAnsi="Times New Roman" w:cs="Times New Roman"/>
          <w:b/>
          <w:lang w:val="ba-RU"/>
        </w:rPr>
        <w:t>әхси үҫеш кимәлен үҫтереү бурысын ҡуя:</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-телдең һәм телмәрҙең кешеләр тормошондағы әһәмиәтен аңлау;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-тексты эмоциональ ҡабул итеү, үҙеңдең хис-тойғоларыңды белдереү;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-кешеләрҙең хис-тойғоларын аңлау, уртаҡлашыу, бүлешеү;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-укылған әҫәрҙәрҙең геройҙарына һәм уларҙың эшенә ҡарата үҙеңдең мөнәсәбәтеңде белдереү.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bCs/>
          <w:lang w:val="ba-RU"/>
        </w:rPr>
        <w:t>Метапредмет кимәле</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lang w:val="ba-RU"/>
        </w:rPr>
        <w:t>Ойоштороу эшмәкәрлеге:</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-уҡытыусы ярҙамында әшмәкәрлек маҡсатын билдәләү;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-дәрестә эш барышын һөйләп барыу;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-дәреслек материалы менән эшләү барышында уйҙы, фаразды әйтеү;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-уҡытыусы тәҡдим иткән план буйынса эшләү;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коллектив төҙөлгән план буйынса эшләү.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Танып белеү эшмәкәрлеғе: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дәреслектең, матур яҙыу өлгөләренең айышына төшөнөү (тышы, йөкмәткеһе, шартлы билдәләре);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дәреслектән, текстан, иллюстрацияларҙан һорауға яуап табыу;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бергәләп йәки үҙ аллы башҡарған эш буйынса һығымта яһай белеү;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lang w:val="ba-RU"/>
        </w:rPr>
        <w:t>-ҙур</w:t>
      </w:r>
      <w:r w:rsidRPr="00893AEF">
        <w:rPr>
          <w:rFonts w:ascii="Times New Roman" w:eastAsia="Meiryo UI" w:hAnsi="Times New Roman" w:cs="Times New Roman"/>
        </w:rPr>
        <w:t xml:space="preserve"> булмаған текстың йөкмәткеһен һөйләү.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rPr>
        <w:t>Аралашыу эшмәкәрлеге</w:t>
      </w:r>
      <w:r w:rsidRPr="00893AEF">
        <w:rPr>
          <w:rFonts w:ascii="Times New Roman" w:eastAsia="Meiryo UI" w:hAnsi="Times New Roman" w:cs="Times New Roman"/>
        </w:rPr>
        <w:t>:</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фекереңде телдән формалаштырыу;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кешенең телмәрен тыңлау һәм аңлау;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тыңлай белеүҙең уңышлы аралашыуға шарт булыуын үҙләштереү;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 тасуири уҡыу һәм йөкмәткеһен һөйләү;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уҡытыусы һәм класташтар менән берлектә тәртип ҡағиҙәләре һәм уларҙы үтәү тураһында килешеү.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Предмет үҙләштереү кимәле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 һөйләмдәр теҙмәһенән айыра белеү;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бөтөн һүҙҙәр менән аңлы, дөрөҫ уҡыу;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 ентекле һөйләй белеү;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хикәйә төҙ</w:t>
      </w:r>
      <w:r w:rsidRPr="00893AEF">
        <w:rPr>
          <w:rFonts w:ascii="Times New Roman" w:eastAsia="Meiryo UI" w:hAnsi="Times New Roman" w:cs="Times New Roman"/>
          <w:lang w:val="ba-RU"/>
        </w:rPr>
        <w:t>ө</w:t>
      </w:r>
      <w:r w:rsidRPr="00893AEF">
        <w:rPr>
          <w:rFonts w:ascii="Times New Roman" w:eastAsia="Meiryo UI" w:hAnsi="Times New Roman" w:cs="Times New Roman"/>
        </w:rPr>
        <w:t>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һүҙҙең өндәрен атау, ижеккә бүлеү, өндәр һәм хәрефтәр һанын билдәләү, дөрөҫ баҫым ҡуйыу, хәреф-өн анализы яһау;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һөйләмде, кешенең исемен һәм фамилияһын баш хәреф менән яҙыу;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һөйләм аҙағында тейешле тыныш билдәләрен ҡуйып яҙыу;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баҫма тексты күсереп яҙыу, һүҙҙәрҙе һәм ҙур булмаған һөйләмдәрҙе диктант итеп яҙыу;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w:t>
      </w:r>
      <w:r w:rsidRPr="00893AEF">
        <w:rPr>
          <w:rFonts w:ascii="Times New Roman" w:eastAsia="Meiryo UI" w:hAnsi="Times New Roman" w:cs="Times New Roman"/>
        </w:rPr>
        <w:t>тамырҙаш һүҙҙәрҙең тамырын табыу.</w:t>
      </w:r>
    </w:p>
    <w:p w:rsidR="00D86E36" w:rsidRPr="00893AEF" w:rsidRDefault="00D86E36" w:rsidP="00893AEF">
      <w:pPr>
        <w:jc w:val="both"/>
        <w:rPr>
          <w:rFonts w:ascii="Times New Roman" w:eastAsia="Meiryo UI" w:hAnsi="Times New Roman" w:cs="Times New Roman"/>
          <w:lang w:val="ba-RU"/>
        </w:rPr>
      </w:pPr>
    </w:p>
    <w:p w:rsidR="00D86E36" w:rsidRPr="00893AEF" w:rsidRDefault="00D86E36" w:rsidP="00225AD4">
      <w:pPr>
        <w:widowControl/>
        <w:numPr>
          <w:ilvl w:val="0"/>
          <w:numId w:val="86"/>
        </w:numPr>
        <w:jc w:val="center"/>
        <w:rPr>
          <w:rFonts w:ascii="Times New Roman" w:eastAsia="Meiryo UI" w:hAnsi="Times New Roman" w:cs="Times New Roman"/>
          <w:b/>
          <w:bCs/>
        </w:rPr>
      </w:pPr>
      <w:r w:rsidRPr="00893AEF">
        <w:rPr>
          <w:rFonts w:ascii="Times New Roman" w:eastAsia="Meiryo UI" w:hAnsi="Times New Roman" w:cs="Times New Roman"/>
          <w:b/>
          <w:bCs/>
        </w:rPr>
        <w:t xml:space="preserve">2-се </w:t>
      </w:r>
      <w:r w:rsidRPr="00893AEF">
        <w:rPr>
          <w:rFonts w:ascii="Times New Roman" w:eastAsia="Meiryo UI" w:hAnsi="Times New Roman" w:cs="Times New Roman"/>
          <w:b/>
          <w:bCs/>
          <w:spacing w:val="30"/>
        </w:rPr>
        <w:t>класс</w:t>
      </w:r>
    </w:p>
    <w:p w:rsidR="00D86E36" w:rsidRPr="00893AEF" w:rsidRDefault="00D86E36" w:rsidP="00893AEF">
      <w:pPr>
        <w:jc w:val="center"/>
        <w:rPr>
          <w:rFonts w:ascii="Times New Roman" w:eastAsia="Meiryo UI" w:hAnsi="Times New Roman" w:cs="Times New Roman"/>
          <w:b/>
          <w:bCs/>
        </w:rPr>
      </w:pPr>
      <w:r w:rsidRPr="00893AEF">
        <w:rPr>
          <w:rFonts w:ascii="Times New Roman" w:eastAsia="Meiryo UI" w:hAnsi="Times New Roman" w:cs="Times New Roman"/>
          <w:b/>
          <w:bCs/>
        </w:rPr>
        <w:t>Ш</w:t>
      </w:r>
      <w:r w:rsidRPr="00893AEF">
        <w:rPr>
          <w:rFonts w:ascii="Times New Roman" w:eastAsia="Meiryo UI" w:hAnsi="Times New Roman" w:cs="Times New Roman"/>
          <w:b/>
          <w:bCs/>
          <w:lang w:val="ba-RU"/>
        </w:rPr>
        <w:t>ә</w:t>
      </w:r>
      <w:r w:rsidRPr="00893AEF">
        <w:rPr>
          <w:rFonts w:ascii="Times New Roman" w:eastAsia="Meiryo UI" w:hAnsi="Times New Roman" w:cs="Times New Roman"/>
          <w:b/>
          <w:bCs/>
        </w:rPr>
        <w:t>хси үҫеш кимәле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телдең һәм телмәрҙең кешеләр тормошондағы әһәмиәтен аңлау;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 эмоциональ ҡабул итеү, үҙеңдең хис-тойғоларың менән бүлешеү;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кешеләрҙең хис-тойғоларын аңлау, уртаҡлашыу, бүлешеү;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баш</w:t>
      </w:r>
      <w:r w:rsidRPr="00893AEF">
        <w:rPr>
          <w:rFonts w:ascii="Times New Roman" w:eastAsia="Meiryo UI" w:hAnsi="Times New Roman" w:cs="Times New Roman"/>
          <w:lang w:val="ba-RU"/>
        </w:rPr>
        <w:t>ҡ</w:t>
      </w:r>
      <w:r w:rsidRPr="00893AEF">
        <w:rPr>
          <w:rFonts w:ascii="Times New Roman" w:eastAsia="Meiryo UI" w:hAnsi="Times New Roman" w:cs="Times New Roman"/>
        </w:rPr>
        <w:t>а кешеләрҙең яҙма һәм һөйләү телмәренә иғтибар итеү (интонация, темп, тон, һүҙҙәр һәм тыныш билдәләренең ҡулланылышы һ. б.).</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Был һөҙөмтәләргә ирешеүҙең сараһы булып дәреслектәге күнегеүҙәр тора.</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lastRenderedPageBreak/>
        <w:t>Метапредмет кимәле</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Ойоштороу эшмәкәрдеге: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уҡытыусы ярҙамында эшмәкәрлек маҡсатын билдәләү;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планлаштырыу;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һөҙөмтәне һәм белемде үҙләштереү кимәлен күҙаллау;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дәрестә эш барышын һөйләп аңлатып барыу;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дәреслек материалы менән эшләү барышында фекер, фараз менән уртаҡлашыу;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уҡытыусы тәҡдим иткән план буйынса эшләү;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коллектив төҙөлгән план буйынса эшләү;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тикшереү;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 xml:space="preserve"> төҙәтмәләр индереү;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 xml:space="preserve"> баһалау.</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rPr>
        <w:t xml:space="preserve">Танып белеү </w:t>
      </w:r>
      <w:r w:rsidRPr="00893AEF">
        <w:rPr>
          <w:rFonts w:ascii="Times New Roman" w:eastAsia="Meiryo UI" w:hAnsi="Times New Roman" w:cs="Times New Roman"/>
          <w:b/>
          <w:lang w:val="ba-RU"/>
        </w:rPr>
        <w:t>э</w:t>
      </w:r>
      <w:r w:rsidRPr="00893AEF">
        <w:rPr>
          <w:rFonts w:ascii="Times New Roman" w:eastAsia="Meiryo UI" w:hAnsi="Times New Roman" w:cs="Times New Roman"/>
          <w:b/>
        </w:rPr>
        <w:t>шмәкәрлеге</w:t>
      </w:r>
      <w:r w:rsidRPr="00893AEF">
        <w:rPr>
          <w:rFonts w:ascii="Times New Roman" w:eastAsia="Meiryo UI" w:hAnsi="Times New Roman" w:cs="Times New Roman"/>
        </w:rPr>
        <w:t>:</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дәреслектең, һүҙлектәрҙең, белешмәләрҙең айышына төшөнөү (йөкмәткеһе, шартлы билдәләре);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дәреслектән, текстан, таблицаларҙан, схемаларҙан, иллюстрацияларҙан һорауға яуап табыу;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күмәкләп йәки үҙ аллы башҡарған эш буйынса һығымта яһай белеү;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ҙур булмаған текстың йөкмәткеһен һөйләү;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бер төрлө информацияны икенсе төрлө формаға үҙгәртеү.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rPr>
        <w:t>Аралашыу әшмәкәрлеге</w:t>
      </w:r>
      <w:r w:rsidRPr="00893AEF">
        <w:rPr>
          <w:rFonts w:ascii="Times New Roman" w:eastAsia="Meiryo UI" w:hAnsi="Times New Roman" w:cs="Times New Roman"/>
        </w:rPr>
        <w:t>:</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үҙеңдең фекереңде телдән һәм яҙма рәүештә формалаштырыу;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 xml:space="preserve">кешенең телмәрен тыңлау һәм аңлау, телмәрҙең темаһын, терәк </w:t>
      </w:r>
      <w:r w:rsidRPr="00893AEF">
        <w:rPr>
          <w:rFonts w:ascii="Times New Roman" w:eastAsia="Meiryo UI" w:hAnsi="Times New Roman" w:cs="Times New Roman"/>
          <w:lang w:val="ba-RU"/>
        </w:rPr>
        <w:t>һ</w:t>
      </w:r>
      <w:r w:rsidRPr="00893AEF">
        <w:rPr>
          <w:rFonts w:ascii="Times New Roman" w:eastAsia="Meiryo UI" w:hAnsi="Times New Roman" w:cs="Times New Roman"/>
        </w:rPr>
        <w:t>үҙҙәрен билдәләү;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 тасуири уҡыу һәм йөкмәткеһен һөйләү;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уҡытыусы һәм класташтар менән берлектә тәртип ҡағиҙәләре һәм уларҙы үтәү, аралашыу тураһында килешеү;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парлап, төрк</w:t>
      </w:r>
      <w:r w:rsidRPr="00893AEF">
        <w:rPr>
          <w:rFonts w:ascii="Times New Roman" w:eastAsia="Meiryo UI" w:hAnsi="Times New Roman" w:cs="Times New Roman"/>
          <w:lang w:val="ba-RU"/>
        </w:rPr>
        <w:t>ө</w:t>
      </w:r>
      <w:r w:rsidRPr="00893AEF">
        <w:rPr>
          <w:rFonts w:ascii="Times New Roman" w:eastAsia="Meiryo UI" w:hAnsi="Times New Roman" w:cs="Times New Roman"/>
        </w:rPr>
        <w:t>мләп эшләргә өйрәнеү, төрлө ролдәр үтәү (башҡарыусы йәки лидер).</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b/>
          <w:bCs/>
        </w:rPr>
        <w:t>Предмет үҙләштереү кимәле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уҡытыусы йәки уҡыусыларҙың һөйләгән тексын ишетеп ҡабул итеү;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 һөйләмдәр теҙмәһенән айыра белеү;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бөтөн һүҙҙәр менән аңлы, дөрөҫ, тасуири уҡыу;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текстың исемен (атамаһын) аңлау, тексҡа исем һайлап алыу йәки ҡушыу;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тексты өлөштәргә бүлеү, һәр бүлеккә исем ҡушыу (план төҙөү);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ентекле йәки һайланған өлөштөң йөкмәткеһен һөйләү;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 xml:space="preserve"> тексты ентекле һөйләй белеү;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ҡыҫҡа хикәйә төҙөү;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һүҙҙең өндәрен дөрөҫ атау, һүҙҙе ижеккә бүлеү, өндәр һәм хәрефтәр һанын билдәләү, дөрөҫ баҫым ҡуйыу, баҫымлы һәм баҫымһыҙ ижектәрҙе табыу, телдән өн-хәреф анализы яһау;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һөйләм аҙағында тейешле тыныш билдәләрен ҡуйыу;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баҫма тексты дөрөҫ итеп күсереп яҙыу, яҙылғанды өлгө менән сағыштырып тикшереү;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һүҙҙәрҙе һәм ҙур булмаған һөйләмдәрҙе, 30-40 һүҙҙән торған тексты диктант итеп яҙыу;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һүҙҙәрҙең ауыр яҙылышлы урындарын күреү һәм дөрөҫ яҙыу;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һөйләмде, кешенең исемен һәм фамилияһын, географик атамаларҙы, хайуан ҡушаматтарын баш хәреф менән яҙыу; нәҙеклек (ь) һәм ҡалынлыҡ (ъ) билдәләрен, йә, йө, йү, йе, йо, йы ҡушымсаларын дөрөҫ яҙыу;</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 xml:space="preserve"> өйрәнелгән ҡағиҙәләргө хаталарҙы табып төҙәтеү;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тамырҙаш һүҙҙәрҙең тамырын табыу, ялғауҙарҙы айыра белеү һәм билдәләү;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 xml:space="preserve">һүҙҙәргә һорау ҡуйыу; кем? нимә? һорауына яуап биреүсе һүҙҙәрҙе </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күреү, һөйләмдә кем йәки нимә тураһында һүҙ барыуын асыҡлау;</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lang w:val="ba-RU"/>
        </w:rPr>
        <w:t>-</w:t>
      </w:r>
      <w:r w:rsidRPr="00893AEF">
        <w:rPr>
          <w:rFonts w:ascii="Times New Roman" w:eastAsia="Meiryo UI" w:hAnsi="Times New Roman" w:cs="Times New Roman"/>
        </w:rPr>
        <w:t>бирелгән һүҙҙәрҙән йәки тема буйынса һөйләмдәр төҙөү;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w:t>
      </w:r>
      <w:r w:rsidRPr="00893AEF">
        <w:rPr>
          <w:rFonts w:ascii="Times New Roman" w:eastAsia="Meiryo UI" w:hAnsi="Times New Roman" w:cs="Times New Roman"/>
        </w:rPr>
        <w:t>картина йәки бирелгән тема буйынса ҙур булмаған текст төҙөү, уҡытыусы ярҙамында 4-5 һөйләмдән торған тексты дәфтәргә яҙыу.</w:t>
      </w:r>
    </w:p>
    <w:p w:rsidR="00D86E36" w:rsidRPr="00893AEF" w:rsidRDefault="00D86E36" w:rsidP="00893AEF">
      <w:pPr>
        <w:jc w:val="both"/>
        <w:rPr>
          <w:rFonts w:ascii="Times New Roman" w:eastAsia="Meiryo UI" w:hAnsi="Times New Roman" w:cs="Times New Roman"/>
          <w:lang w:val="ba-RU"/>
        </w:rPr>
      </w:pPr>
    </w:p>
    <w:p w:rsidR="00D86E36" w:rsidRPr="00893AEF" w:rsidRDefault="00D86E36" w:rsidP="00893AEF">
      <w:pPr>
        <w:jc w:val="center"/>
        <w:rPr>
          <w:rFonts w:ascii="Times New Roman" w:eastAsia="Times New Roman" w:hAnsi="Times New Roman" w:cs="Times New Roman"/>
          <w:b/>
          <w:bCs/>
          <w:lang w:val="ba-RU"/>
        </w:rPr>
      </w:pPr>
      <w:r w:rsidRPr="00893AEF">
        <w:rPr>
          <w:rFonts w:ascii="Times New Roman" w:eastAsia="Times New Roman" w:hAnsi="Times New Roman" w:cs="Times New Roman"/>
          <w:b/>
          <w:bCs/>
          <w:lang w:val="ba-RU"/>
        </w:rPr>
        <w:t>3-сө класс</w:t>
      </w:r>
    </w:p>
    <w:p w:rsidR="00D86E36" w:rsidRPr="00893AEF" w:rsidRDefault="00D86E36" w:rsidP="00893AEF">
      <w:pPr>
        <w:jc w:val="center"/>
        <w:rPr>
          <w:rFonts w:ascii="Times New Roman" w:eastAsia="Times New Roman" w:hAnsi="Times New Roman" w:cs="Times New Roman"/>
          <w:bCs/>
          <w:lang w:val="ba-RU"/>
        </w:rPr>
      </w:pPr>
      <w:r w:rsidRPr="00893AEF">
        <w:rPr>
          <w:rFonts w:ascii="Times New Roman" w:eastAsia="Times New Roman" w:hAnsi="Times New Roman" w:cs="Times New Roman"/>
          <w:b/>
          <w:bCs/>
          <w:lang w:val="ba-RU"/>
        </w:rPr>
        <w:t>Шәхси үҫеш кимәле</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lastRenderedPageBreak/>
        <w:t>-Башҡорт теленең матурлығынһәм тасуирлығын тоя белеү,телде ихтирам итеү;</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-үҙ телеңде камиллаштырырға ынтылыу;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-тыуған ереңә,халҡыңаһәм милләтеңә ихтирамлы булыу;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 белем алыу менәнҡыҙыҡыныу;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bCs/>
          <w:lang w:val="ba-RU"/>
        </w:rPr>
        <w:t>Метапредмет кимәле</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-дәрестең темаһын һәм маҡсатын уҡытыусы ярҙамында билдәләү;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-уҡытыусы мөнән бергә проблеманы хәл итеү планын төҙөү;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-план буйынса эшләү, эшеңде план менән сағыштырыу, төҙәтмәләр индереү;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-уҡытыусы менән диалог барышында баһалау үлсәме критерийҙар төҙөү,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-үҙеңдең һәм башҡаларҙың эшенең уңышлылығын ошо үлсәм ярҙамында тикшереү.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Танып белеү эшмәкәрлеге</w:t>
      </w:r>
      <w:r w:rsidRPr="00893AEF">
        <w:rPr>
          <w:rFonts w:ascii="Times New Roman" w:eastAsia="Times New Roman" w:hAnsi="Times New Roman" w:cs="Times New Roman"/>
          <w:lang w:val="ba-RU"/>
        </w:rPr>
        <w:t>:</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-текст мәғлүмәтенең бөтә төрҙәрен уҡыу (текстың үҙен, текстан һуңғы аңлатмаларҙы);</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-уҡыуҙың төрлө төрҙәрен ҡулланыу: өйрәнеү, ҡарап сығыу, танышыу;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-төрлө формала бирелгән мәғлүмәтте ҡуллана белеү (тотош текст, иллюстрация, таблицалар, схемалар);</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-һүҙлектәр, белешмәләр менән ҡулланыу;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-анализ һәм синтез эшләү;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-сәбәп-һөҙөмтә бәйләнештәре булдырыу.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Аралашыу эшмәкәрлеге</w:t>
      </w:r>
      <w:r w:rsidRPr="00893AEF">
        <w:rPr>
          <w:rFonts w:ascii="Times New Roman" w:eastAsia="Times New Roman" w:hAnsi="Times New Roman" w:cs="Times New Roman"/>
          <w:lang w:val="ba-RU"/>
        </w:rPr>
        <w:t>:</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-телмәр ситуацияһына ярашлы рәүештә үҙ фекереңде телдән һәм яҙма сағылдырыу;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-аралашыу мәсьәләләрен хәл итеү маҡсатында тел сараларын ҡулланыу;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-диалог һәм монолог телмәр төрҙәре менән ҡуллана алыу;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-үҙ фекереңде әйтә һәм дәлилләй алыу;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-башҡаларҙы тыңлау һәм ишетеү, үҙ фекереңде үҙгәртә алыуға әҙер булыу;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-бер фекергә килеү һәм уртаҡ эшмәкәрлек тураһында килешеү, план төҙөү;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-аңлашылмаған мәсьәләләр буйынса һорауҙар биреү.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bCs/>
          <w:lang w:val="ba-RU"/>
        </w:rPr>
        <w:t>Предмет үҙләштереү кимәле</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-өндәр һәм хәрефтәрҙе, ҡалын һәм нәҙек һуҙынҡыларҙы, яңғырау һәм һаңғырау тартынҡыларҙы айырыу, фонетик ана</w:t>
      </w:r>
      <w:r w:rsidRPr="00893AEF">
        <w:rPr>
          <w:rFonts w:ascii="Times New Roman" w:eastAsia="Times New Roman" w:hAnsi="Times New Roman" w:cs="Times New Roman"/>
          <w:lang w:val="ba-RU"/>
        </w:rPr>
        <w:softHyphen/>
        <w:t>лиз яһау;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 һүҙ составы (тамыр һәм ялғауҙар) буйынса тикшереү, яһаусы һәм үҙгәртеүсе ялғауҙарҙы таныу;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-ҡушма һүҙҙәрҙе, ҡушма һүҙҙәрҙә ҡалын һәм нәҙек айырыу билдәләрен, ялғауҙарҙы, нәҙеклек билдәһенә бөткән һүҙҙәрҙә ялғауҙарҙы, ҡуш тартынҡыларҙы, тамыр һүҙҙәрҙәге о-ө, ы-е хәрефтәренең ялғау ҡушҡанда ла һаҡланыу һәм яҙылмау осраҡтарын белеү һәм дөрөҫ яҙыу;</w:t>
      </w:r>
      <w:r w:rsidRPr="00893AEF">
        <w:rPr>
          <w:rFonts w:ascii="Times New Roman" w:eastAsia="Times New Roman" w:hAnsi="Times New Roman" w:cs="Times New Roman"/>
          <w:bCs/>
          <w:lang w:val="ba-RU"/>
        </w:rPr>
        <w:cr/>
        <w:t>-исемдәрҙе, ҡылымдарҙы, сифаттарҙы, ярҙамсы һүҙҙәрҙе таныу һәм программа кимәлендә морфологик анализ яһау;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-һүҙҙәрҙе, һүҙбәйләнештәрҙе, һөйләмдәрҙе айырыу, һөйләмде һүҙбәйләнештәргә тарҡатыу;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-һөйләү маҡсатына ҡарап, һөйләмде өс төргә бүлеү һәм тейешле тыныш билдәләрен ҡуйыу;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-һөйләмдең баш һәм эйәрсән киҫәктәрен белеү;</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-һөйләмдең тиң киҫәктәрен күреү, теркәүестәр булмаған осраҡта тейешле тыныш билдәләрен ҡуйыу, телмәрҙә һаналып киткән һүҙҙәрҙе ҡулланыу;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-һүҙҙәрҙең лексик һәм грамматик мәғәнәһен айыра белеү, тура һәм күсмә мәғәнәле һүҙҙәрҙе, синоним, антоним, омонимдарҙы белеү һәм телмәрҙә ҡулланыу;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-нығынған һүҙбәйләнештәрҙең мәғәнәһен аңлатыу, уларҙы телмәрҙә ҡулланыу;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-дәреслектән нәфис әҙәбиәтте уҡыу (хикәйә, әкиәт, шиғыр). Тексты логик яҡтан тамамланған өлөштәргә бүлеү. Уларға исем ҡушыу (план төҙөү);</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-тәҡдим ителгән текст буйынса ентекле изложение яҙыу.</w:t>
      </w:r>
    </w:p>
    <w:p w:rsidR="00D86E36" w:rsidRPr="00893AEF" w:rsidRDefault="00D86E36" w:rsidP="00893AEF">
      <w:pPr>
        <w:jc w:val="both"/>
        <w:rPr>
          <w:rFonts w:ascii="Times New Roman" w:eastAsia="Times New Roman" w:hAnsi="Times New Roman" w:cs="Times New Roman"/>
          <w:bCs/>
          <w:lang w:val="ba-RU"/>
        </w:rPr>
      </w:pPr>
    </w:p>
    <w:p w:rsidR="00D86E36" w:rsidRPr="00893AEF" w:rsidRDefault="00D86E36" w:rsidP="00893AEF">
      <w:pPr>
        <w:jc w:val="center"/>
        <w:rPr>
          <w:rFonts w:ascii="Times New Roman" w:eastAsia="Times New Roman" w:hAnsi="Times New Roman" w:cs="Times New Roman"/>
          <w:b/>
          <w:bCs/>
          <w:lang w:val="ba-RU"/>
        </w:rPr>
      </w:pPr>
      <w:r w:rsidRPr="00893AEF">
        <w:rPr>
          <w:rFonts w:ascii="Times New Roman" w:eastAsia="Times New Roman" w:hAnsi="Times New Roman" w:cs="Times New Roman"/>
          <w:b/>
          <w:bCs/>
          <w:lang w:val="ba-RU"/>
        </w:rPr>
        <w:t>4-се класс</w:t>
      </w:r>
    </w:p>
    <w:p w:rsidR="00D86E36" w:rsidRPr="00893AEF" w:rsidRDefault="00D86E36" w:rsidP="00893AEF">
      <w:pPr>
        <w:jc w:val="center"/>
        <w:rPr>
          <w:rFonts w:ascii="Times New Roman" w:eastAsia="Times New Roman" w:hAnsi="Times New Roman" w:cs="Times New Roman"/>
          <w:b/>
          <w:bCs/>
          <w:lang w:val="ba-RU"/>
        </w:rPr>
      </w:pPr>
      <w:r w:rsidRPr="00893AEF">
        <w:rPr>
          <w:rFonts w:ascii="Times New Roman" w:eastAsia="Times New Roman" w:hAnsi="Times New Roman" w:cs="Times New Roman"/>
          <w:b/>
          <w:bCs/>
          <w:lang w:val="ba-RU"/>
        </w:rPr>
        <w:t>Шәхси үҫеш кимәле</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-башҡорт теленең матурлығын, тасуирилығын һәм яғымлылығын тоя белеү һәм уның менән ғорурланыу, башҡорт теле менәнҡыҙыҡһыныу;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-белем алыуҙың мөһимлеген, үҫеш өсөн кәрәклеген аңлау;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-белем алыу өсөн төрлө сығанаҡтар ҡулланыу;</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lastRenderedPageBreak/>
        <w:t>-телмәр мәҙәниәтен камиллаштырыуға ынтылыштың үҫеүе;</w:t>
      </w:r>
    </w:p>
    <w:p w:rsidR="00D86E36" w:rsidRPr="00893AEF" w:rsidRDefault="00D86E36" w:rsidP="00893AEF">
      <w:pPr>
        <w:jc w:val="both"/>
        <w:rPr>
          <w:rFonts w:ascii="Times New Roman" w:eastAsia="Times New Roman" w:hAnsi="Times New Roman" w:cs="Times New Roman"/>
          <w:bCs/>
          <w:lang w:val="ba-RU"/>
        </w:rPr>
      </w:pPr>
      <w:r w:rsidRPr="00893AEF">
        <w:rPr>
          <w:rFonts w:ascii="Times New Roman" w:eastAsia="Times New Roman" w:hAnsi="Times New Roman" w:cs="Times New Roman"/>
          <w:bCs/>
          <w:lang w:val="ba-RU"/>
        </w:rPr>
        <w:t>-башҡа халыҡтар мәҙәниәтенә толерантлы мөнәсәбәт булдырыу.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bCs/>
          <w:lang w:val="ba-RU"/>
        </w:rPr>
        <w:t xml:space="preserve">  Метапредмет кимәле</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-дәрестең темаһын һәм маҡсатын үҙ аллы билдәләү;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-уҡытыусы, коллектив менән бергә йәки үҙ аллы проблеманы хәлитеү планын төҙөү;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-план буйынса эшләү, эшеңде план менән сағыштырыу, кәрәк саҡта</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 xml:space="preserve">     төҙәтмәләр индереү;</w:t>
      </w:r>
      <w:r w:rsidRPr="00893AEF">
        <w:rPr>
          <w:rFonts w:ascii="Times New Roman" w:eastAsia="Meiryo UI" w:hAnsi="Times New Roman" w:cs="Times New Roman"/>
          <w:lang w:val="ba-RU"/>
        </w:rPr>
        <w:tab/>
      </w:r>
      <w:r w:rsidRPr="00893AEF">
        <w:rPr>
          <w:rFonts w:ascii="Times New Roman" w:eastAsia="Meiryo UI" w:hAnsi="Times New Roman" w:cs="Times New Roman"/>
          <w:lang w:val="ba-RU"/>
        </w:rPr>
        <w:tab/>
      </w:r>
      <w:r w:rsidRPr="00893AEF">
        <w:rPr>
          <w:rFonts w:ascii="Times New Roman" w:eastAsia="Meiryo UI" w:hAnsi="Times New Roman" w:cs="Times New Roman"/>
          <w:lang w:val="ba-RU"/>
        </w:rPr>
        <w:tab/>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 xml:space="preserve">- үҙ-үҙеңә контроллек итеү һәм баһа биреүҙе тормошҡа </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lang w:val="ba-RU"/>
        </w:rPr>
        <w:t xml:space="preserve">       ашырыу.</w:t>
      </w:r>
    </w:p>
    <w:p w:rsidR="00D86E36" w:rsidRPr="00893AEF" w:rsidRDefault="00D86E36" w:rsidP="00893AEF">
      <w:pPr>
        <w:jc w:val="both"/>
        <w:rPr>
          <w:rFonts w:ascii="Times New Roman" w:eastAsia="Times New Roman" w:hAnsi="Times New Roman" w:cs="Times New Roman"/>
          <w:b/>
          <w:lang w:val="ba-RU"/>
        </w:rPr>
      </w:pPr>
      <w:r w:rsidRPr="00893AEF">
        <w:rPr>
          <w:rFonts w:ascii="Times New Roman" w:eastAsia="Meiryo UI" w:hAnsi="Times New Roman" w:cs="Times New Roman"/>
          <w:b/>
          <w:lang w:val="ba-RU"/>
        </w:rPr>
        <w:t>Танып белеү эшмәкәрлеге:</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-текст мәғлүмәтенең бөтә төрҙәрен уҡыу (текстың үҙен,текстан һуңғы аңлатмаларҙы, өҫтәмә таблицаларҙы, схемаларҙы);</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-уҡыуҙың төрлө төрҙәрен ҡулланыу: тулыһынса өйрәнеү, ҡарапсығыу,    танышыу;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-төрлө формала бирелгән мәғлүмәтте ҡуллана белеү (тотош текс, иллюстра- ция, таблица, схемалар);</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-мәғлүмәтте бер төрҙән икенсе тергә әйләндереү (планын төҙөү, схемаһын, таблицаһын эшләү, проектын төҙөү);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-һүҙлектәр, белешмәләр менән ҡулланыу;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-анализ һәм синтез эшләү;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-сәбәп-һөҙөмтә бәйләнештәре булдырыу;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-фекерләү һәм хикәйәләү тибындағы текст төҙөү.</w:t>
      </w:r>
    </w:p>
    <w:p w:rsidR="00D86E36" w:rsidRPr="00893AEF" w:rsidRDefault="00D86E36" w:rsidP="00893AEF">
      <w:pPr>
        <w:jc w:val="both"/>
        <w:rPr>
          <w:rFonts w:ascii="Times New Roman" w:eastAsia="Times New Roman" w:hAnsi="Times New Roman" w:cs="Times New Roman"/>
          <w:b/>
          <w:lang w:val="ba-RU"/>
        </w:rPr>
      </w:pPr>
      <w:r w:rsidRPr="00893AEF">
        <w:rPr>
          <w:rFonts w:ascii="Times New Roman" w:eastAsia="Meiryo UI" w:hAnsi="Times New Roman" w:cs="Times New Roman"/>
          <w:b/>
          <w:lang w:val="ba-RU"/>
        </w:rPr>
        <w:t>Аралашыу эшмәкәрлеге:</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-телмәр ситуацияһына ярашлы рәүештә үҙ фекереңде телдән һәм</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яҙма   сағылдырыу;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-аралашыу мәсьәләләрен хәл итеү маҡсатында тел сараларын</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ҡулланыу;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-диалог һәм монолог телмәр төрҙәре менән ҡуллана алыу;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-үҙ фекереңде әйтә һәм иҫбатлай алыу;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-башҡаларҙы тыңлау һәм ишетеү, үҙ фекереңде яҡлай йәки үҙгәртәалыу;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-бер фекергә килеү һәм уртаҡ эшмәкәрлек тураһында килешеү, план төҙөү;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-аңлашылмаған мәсьәләләр буйынса һорауҙар биреү;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-парлап йәки төркөмләп эшләү барышында аралашыу;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-ғаиләлә, йәштәштәрең менән шәхси үҙ-ара мөнәсәбәттәр, бәхәсле ситуацияларҙың сиселешен хәл итеү.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bCs/>
          <w:lang w:val="ba-RU"/>
        </w:rPr>
        <w:t>Предмет үҙләштереү кимәле</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Meiryo UI" w:hAnsi="Times New Roman" w:cs="Times New Roman"/>
          <w:lang w:val="ba-RU"/>
        </w:rPr>
        <w:t>өн һәм хәрефтәр тураһында үтелгәнде системалаштырыу, һүҙгә тулы фонетик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Times New Roman" w:hAnsi="Times New Roman" w:cs="Times New Roman"/>
          <w:lang w:val="ba-RU"/>
        </w:rPr>
        <w:t>-</w:t>
      </w:r>
      <w:r w:rsidRPr="00893AEF">
        <w:rPr>
          <w:rFonts w:ascii="Times New Roman" w:eastAsia="Meiryo UI" w:hAnsi="Times New Roman" w:cs="Times New Roman"/>
          <w:lang w:val="ba-RU"/>
        </w:rPr>
        <w:t>һүҙҙәрҙең составын белеү, тамырҙаш һүҙҙәр табыу, яһаусы һәм үҙгәртеүсе ялғауҙарҙы айырыу, һүҙ составына анализ яһау;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lang w:val="ba-RU"/>
        </w:rPr>
        <w:t>-</w:t>
      </w:r>
      <w:r w:rsidRPr="00893AEF">
        <w:rPr>
          <w:rFonts w:ascii="Times New Roman" w:eastAsia="Meiryo UI" w:hAnsi="Times New Roman" w:cs="Times New Roman"/>
        </w:rPr>
        <w:t>башҡорт теленең орфограммалары тураһында белемдәрҙе системаға һалыу. Тыныш билдәләрен дөрөҫ ҡуйып, хатаһыҙ күсереп яҙыу. Төрлө тикшереү әштәрен үтәргә өйрәнеү;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-һүҙ, һүҙбәйләнеш һәм һөйләмдең оҡшаш һәм айырмалы яҡтарын белеү. Һөйләү маҡсаты буйынса һөйләмдәрҙе хәбәр, һорау, өндәү һөйләмдәргә айырыу, уларҙы дөрөҫ интонация менән уҡыу һәм тейешле тыныш билдәләрен ҡуйып яҙыу. Һөйләмдең баш һәм әйәрсән киҫәктәрен табыу. Тарҡау һәм йыйнаҡ һөйләмдәрҙе үҙләштереү. Һөйләмдең тиң киҫәктәрен телмәрҙә ҡулланыу, улар араһында тейешле тыныш билдәләрен ҡуйыу. Тиң киҫәктәр менән һөйләмдәр уйлау;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-ябай һөйләмгә синтаксик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-исемдәрҙең йәнле һәм йәнһеҙ предметтарҙы атау функцияһын, грамматик үҙенсәлектәрен белеү, исемдәргә морфологик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-ҡалын һәм нәҙек килеш ялғауҙарын, рус теленән ингән һүҙҙәрҙең килеш ялғауҙарын дөрөҫ яҙыу;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-алмаштарҙың телмәрҙәге функцияһын аңлау, алмаш төркөмсәләрен белеү, алмаштарға морфологик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-сифаттарҙың грамматик үҙенсәлектәрен белеү, уларға морфологик анализ яһау, артыҡлыҡ дәрәжәһендәге сифаттарҙы дөрөҫ яҙыу;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lastRenderedPageBreak/>
        <w:t>-ҡылымдарҙың яһалышын, грамматик үҙенсәлектәрен, һөйләмдәге функцияһын белеү. Ҡылымға морфологик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-рәүештәрҙең грамматик үҙенсәлектәрен белеү, рәүеш менән сифаттарҙың оҡшашлығын һәм айырмаһын үҙләштереү. Рәүешкә морфологик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-ябай һәм ҡушма һандарҙы айырыу, һан төркөмсәләрен, һандарҙың дөрөҫ яҙылышын үҙләштереү. Һанға морфологик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-ярҙамсы һүҙҙәрҙе дөрөҫ яҙыу;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-һүҙҙең лексик һәм грамматик мәғәнәләрен аңлау, Күп мәғәнәле, тура һәм күсмә мәғәнәле һүҙҙәрҙе телмәрҙә ҡулланыу.</w:t>
      </w:r>
      <w:r w:rsidRPr="00893AEF">
        <w:rPr>
          <w:rFonts w:ascii="Times New Roman" w:eastAsia="Meiryo UI" w:hAnsi="Times New Roman" w:cs="Times New Roman"/>
          <w:lang w:val="ba-RU"/>
        </w:rPr>
        <w:tab/>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Синонимдарҙы, антоним дарҙы, омонимдарҙы, нығынған һүҙбәйләнештәрҙе телмәрҙә ҡулланыу;</w:t>
      </w:r>
    </w:p>
    <w:p w:rsidR="00D86E36" w:rsidRPr="00893AEF" w:rsidRDefault="00D86E36" w:rsidP="00225AD4">
      <w:pPr>
        <w:widowControl/>
        <w:numPr>
          <w:ilvl w:val="0"/>
          <w:numId w:val="85"/>
        </w:numPr>
        <w:jc w:val="both"/>
        <w:rPr>
          <w:rFonts w:ascii="Times New Roman" w:eastAsia="Times New Roman" w:hAnsi="Times New Roman" w:cs="Times New Roman"/>
        </w:rPr>
      </w:pPr>
      <w:r w:rsidRPr="00893AEF">
        <w:rPr>
          <w:rFonts w:ascii="Times New Roman" w:eastAsia="Times New Roman" w:hAnsi="Times New Roman" w:cs="Times New Roman"/>
        </w:rPr>
        <w:t>бәйләнешле текст тѳҙѳү. Текст буйынса план тѳҙѳү. Текстың йѳкмәткеһен һѳйләү. Инша, изложение яҙыу;</w:t>
      </w:r>
    </w:p>
    <w:p w:rsidR="00D86E36" w:rsidRPr="00893AEF" w:rsidRDefault="00D86E36" w:rsidP="00225AD4">
      <w:pPr>
        <w:widowControl/>
        <w:numPr>
          <w:ilvl w:val="0"/>
          <w:numId w:val="85"/>
        </w:numPr>
        <w:jc w:val="both"/>
        <w:rPr>
          <w:rFonts w:ascii="Times New Roman" w:eastAsia="Times New Roman" w:hAnsi="Times New Roman" w:cs="Times New Roman"/>
        </w:rPr>
      </w:pPr>
      <w:r w:rsidRPr="00893AEF">
        <w:rPr>
          <w:rFonts w:ascii="Times New Roman" w:eastAsia="Times New Roman" w:hAnsi="Times New Roman" w:cs="Times New Roman"/>
        </w:rPr>
        <w:t>фәнни тексты уҡыу һәм аңлау (ѳлѳштәрен билдәләү, һәр ѳлѳшкә исем ҡушыу, һорауҙар биреү);</w:t>
      </w:r>
    </w:p>
    <w:p w:rsidR="00D86E36" w:rsidRPr="00893AEF" w:rsidRDefault="00D86E36" w:rsidP="00225AD4">
      <w:pPr>
        <w:widowControl/>
        <w:numPr>
          <w:ilvl w:val="0"/>
          <w:numId w:val="85"/>
        </w:numPr>
        <w:jc w:val="both"/>
        <w:rPr>
          <w:rFonts w:ascii="Times New Roman" w:eastAsia="Times New Roman" w:hAnsi="Times New Roman" w:cs="Times New Roman"/>
        </w:rPr>
      </w:pPr>
      <w:r w:rsidRPr="00893AEF">
        <w:rPr>
          <w:rFonts w:ascii="Times New Roman" w:eastAsia="Times New Roman" w:hAnsi="Times New Roman" w:cs="Times New Roman"/>
        </w:rPr>
        <w:t>тыңлаған текстың темаһын билдәләү;</w:t>
      </w:r>
    </w:p>
    <w:p w:rsidR="00D86E36" w:rsidRPr="00893AEF" w:rsidRDefault="00D86E36" w:rsidP="00225AD4">
      <w:pPr>
        <w:widowControl/>
        <w:numPr>
          <w:ilvl w:val="0"/>
          <w:numId w:val="85"/>
        </w:numPr>
        <w:jc w:val="both"/>
        <w:rPr>
          <w:rFonts w:ascii="Times New Roman" w:eastAsia="Times New Roman" w:hAnsi="Times New Roman" w:cs="Times New Roman"/>
        </w:rPr>
      </w:pPr>
      <w:r w:rsidRPr="00893AEF">
        <w:rPr>
          <w:rFonts w:ascii="Times New Roman" w:eastAsia="Times New Roman" w:hAnsi="Times New Roman" w:cs="Times New Roman"/>
        </w:rPr>
        <w:t>хикәйәләү тибындағы ентекле изложение яҙыу (90-100 һүҙ), тейешле әҙерлектән һуң тәҡдим ителгән темаға инша яҙыу;</w:t>
      </w:r>
    </w:p>
    <w:p w:rsidR="00D86E36" w:rsidRPr="00893AEF" w:rsidRDefault="00D86E36" w:rsidP="00225AD4">
      <w:pPr>
        <w:widowControl/>
        <w:numPr>
          <w:ilvl w:val="0"/>
          <w:numId w:val="85"/>
        </w:numPr>
        <w:jc w:val="both"/>
        <w:rPr>
          <w:rFonts w:ascii="Times New Roman" w:eastAsia="Times New Roman" w:hAnsi="Times New Roman" w:cs="Times New Roman"/>
        </w:rPr>
      </w:pPr>
      <w:r w:rsidRPr="00893AEF">
        <w:rPr>
          <w:rFonts w:ascii="Times New Roman" w:eastAsia="Times New Roman" w:hAnsi="Times New Roman" w:cs="Times New Roman"/>
        </w:rPr>
        <w:t>телмәр әтикетын үҙләштереү һәм ғәмәлдә ҡулланыу.</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b/>
          <w:lang w:val="ba-RU"/>
        </w:rPr>
      </w:pPr>
    </w:p>
    <w:p w:rsidR="00D86E36" w:rsidRPr="00893AEF" w:rsidRDefault="00D86E36" w:rsidP="00893AEF">
      <w:pPr>
        <w:jc w:val="center"/>
        <w:rPr>
          <w:rFonts w:ascii="Times New Roman" w:eastAsia="Times New Roman" w:hAnsi="Times New Roman" w:cs="Times New Roman"/>
          <w:b/>
        </w:rPr>
      </w:pPr>
      <w:r w:rsidRPr="00893AEF">
        <w:rPr>
          <w:rFonts w:ascii="Times New Roman" w:eastAsia="Times New Roman" w:hAnsi="Times New Roman" w:cs="Times New Roman"/>
          <w:b/>
        </w:rPr>
        <w:t>«Башҡорт теле» у</w:t>
      </w:r>
      <w:r w:rsidRPr="00893AEF">
        <w:rPr>
          <w:rFonts w:ascii="Times New Roman" w:eastAsia="Times New Roman" w:hAnsi="Times New Roman" w:cs="Times New Roman"/>
          <w:b/>
          <w:lang w:val="ba-RU"/>
        </w:rPr>
        <w:t>ҡ</w:t>
      </w:r>
      <w:r w:rsidRPr="00893AEF">
        <w:rPr>
          <w:rFonts w:ascii="Times New Roman" w:eastAsia="Times New Roman" w:hAnsi="Times New Roman" w:cs="Times New Roman"/>
          <w:b/>
        </w:rPr>
        <w:t>ыу предметының йѳкмәткеһе</w:t>
      </w:r>
    </w:p>
    <w:p w:rsidR="00D86E36" w:rsidRPr="00893AEF" w:rsidRDefault="00D86E36" w:rsidP="00893AEF">
      <w:pPr>
        <w:jc w:val="center"/>
        <w:rPr>
          <w:rFonts w:ascii="Times New Roman" w:eastAsia="Times New Roman" w:hAnsi="Times New Roman" w:cs="Times New Roman"/>
          <w:b/>
        </w:rPr>
      </w:pPr>
      <w:r w:rsidRPr="00893AEF">
        <w:rPr>
          <w:rFonts w:ascii="Times New Roman" w:eastAsia="Times New Roman" w:hAnsi="Times New Roman" w:cs="Times New Roman"/>
          <w:b/>
        </w:rPr>
        <w:t>1-се класс</w:t>
      </w:r>
    </w:p>
    <w:p w:rsidR="00D86E36" w:rsidRPr="00893AEF" w:rsidRDefault="00D86E36" w:rsidP="00893AEF">
      <w:pPr>
        <w:jc w:val="center"/>
        <w:rPr>
          <w:rFonts w:ascii="Times New Roman" w:eastAsia="Times New Roman" w:hAnsi="Times New Roman" w:cs="Times New Roman"/>
          <w:b/>
          <w:lang w:val="ba-RU"/>
        </w:rPr>
      </w:pPr>
      <w:r w:rsidRPr="00893AEF">
        <w:rPr>
          <w:rFonts w:ascii="Times New Roman" w:eastAsia="Times New Roman" w:hAnsi="Times New Roman" w:cs="Times New Roman"/>
          <w:b/>
        </w:rPr>
        <w:t>Грамотаға ѳйрәтеү</w:t>
      </w:r>
      <w:r w:rsidRPr="00893AEF">
        <w:rPr>
          <w:rFonts w:ascii="Times New Roman" w:eastAsia="Times New Roman" w:hAnsi="Times New Roman" w:cs="Times New Roman"/>
          <w:b/>
          <w:lang w:val="ba-RU"/>
        </w:rPr>
        <w:t>.</w:t>
      </w:r>
      <w:r w:rsidRPr="00893AEF">
        <w:rPr>
          <w:rFonts w:ascii="Times New Roman" w:eastAsia="Times New Roman" w:hAnsi="Times New Roman" w:cs="Times New Roman"/>
          <w:b/>
        </w:rPr>
        <w:t xml:space="preserve"> Әлифба</w:t>
      </w:r>
    </w:p>
    <w:p w:rsidR="00D86E36" w:rsidRPr="00893AEF" w:rsidRDefault="00D86E36" w:rsidP="00893AEF">
      <w:pPr>
        <w:jc w:val="center"/>
        <w:rPr>
          <w:rFonts w:ascii="Times New Roman" w:eastAsia="Times New Roman" w:hAnsi="Times New Roman" w:cs="Times New Roman"/>
          <w:b/>
          <w:lang w:val="ba-RU"/>
        </w:rPr>
      </w:pPr>
    </w:p>
    <w:p w:rsidR="00D86E36" w:rsidRPr="00893AEF" w:rsidRDefault="00D86E36" w:rsidP="00225AD4">
      <w:pPr>
        <w:widowControl/>
        <w:numPr>
          <w:ilvl w:val="0"/>
          <w:numId w:val="86"/>
        </w:numPr>
        <w:jc w:val="both"/>
        <w:rPr>
          <w:rFonts w:ascii="Times New Roman" w:eastAsia="Times New Roman" w:hAnsi="Times New Roman" w:cs="Times New Roman"/>
        </w:rPr>
      </w:pPr>
      <w:r w:rsidRPr="00893AEF">
        <w:rPr>
          <w:rFonts w:ascii="Times New Roman" w:eastAsia="Times New Roman" w:hAnsi="Times New Roman" w:cs="Times New Roman"/>
          <w:b/>
          <w:lang w:val="ba-RU"/>
        </w:rPr>
        <w:t>Графика. Ѳн һәм хәреф</w:t>
      </w:r>
      <w:r w:rsidRPr="00893AEF">
        <w:rPr>
          <w:rFonts w:ascii="Times New Roman" w:eastAsia="Times New Roman" w:hAnsi="Times New Roman" w:cs="Times New Roman"/>
          <w:lang w:val="ba-RU"/>
        </w:rPr>
        <w:t>. Үпкәнән килә торған һауа ағымының кәртәгә осрауы һәм осрамауына ҡарап, ѳндәрҙең һуҙынҡыларға һәм тартынҡыларға бүленеше. Ҡалын һәм нәҙек һуҙынҡылар. Парлы һәм парһыҙ, яңғырау һәм һаңғырау тартынҡылар. Ҡ, к, п ѳндәренең ғ, г, б ѳндәре менән сиратлашыуы. Һүҙҙә нисә ѳн һәм нисә хәреф барлығын билдәләү. Ѳн һәм хәрефтең бер-береһенә тура килмәгән осраҡтарын билдәләү һәм күрһәтеү. Һ</w:t>
      </w:r>
      <w:r w:rsidRPr="00893AEF">
        <w:rPr>
          <w:rFonts w:ascii="Times New Roman" w:eastAsia="Times New Roman" w:hAnsi="Times New Roman" w:cs="Times New Roman"/>
        </w:rPr>
        <w:t>үҙҙәрҙе ижеккә бүлеү. Баҫым. Алфавиттағы хәрефтәр тәртибе.</w:t>
      </w:r>
    </w:p>
    <w:p w:rsidR="00D86E36" w:rsidRPr="00893AEF" w:rsidRDefault="00D86E36" w:rsidP="00225AD4">
      <w:pPr>
        <w:widowControl/>
        <w:numPr>
          <w:ilvl w:val="0"/>
          <w:numId w:val="86"/>
        </w:numPr>
        <w:jc w:val="both"/>
        <w:rPr>
          <w:rFonts w:ascii="Times New Roman" w:eastAsia="Times New Roman" w:hAnsi="Times New Roman" w:cs="Times New Roman"/>
        </w:rPr>
      </w:pPr>
      <w:r w:rsidRPr="00893AEF">
        <w:rPr>
          <w:rFonts w:ascii="Times New Roman" w:eastAsia="Times New Roman" w:hAnsi="Times New Roman" w:cs="Times New Roman"/>
          <w:b/>
          <w:lang w:val="ba-RU"/>
        </w:rPr>
        <w:t>Һ</w:t>
      </w:r>
      <w:r w:rsidRPr="00893AEF">
        <w:rPr>
          <w:rFonts w:ascii="Times New Roman" w:eastAsia="Times New Roman" w:hAnsi="Times New Roman" w:cs="Times New Roman"/>
          <w:b/>
        </w:rPr>
        <w:t>үҙ.</w:t>
      </w:r>
      <w:r w:rsidRPr="00893AEF">
        <w:rPr>
          <w:rFonts w:ascii="Times New Roman" w:eastAsia="Times New Roman" w:hAnsi="Times New Roman" w:cs="Times New Roman"/>
        </w:rPr>
        <w:t xml:space="preserve"> Балаларға таныш предметтарҙы: уйынсыҡтар, уҡыу кәрәк-яраҡтары, ѳҫ-баш кейемдәре, йәнлектәр, үҫемлек һ. б. дѳйѳм исем аҫтында туплатыу. </w:t>
      </w:r>
      <w:r w:rsidRPr="00893AEF">
        <w:rPr>
          <w:rFonts w:ascii="Times New Roman" w:eastAsia="Times New Roman" w:hAnsi="Times New Roman" w:cs="Times New Roman"/>
          <w:lang w:val="ba-RU"/>
        </w:rPr>
        <w:t>Һ</w:t>
      </w:r>
      <w:r w:rsidRPr="00893AEF">
        <w:rPr>
          <w:rFonts w:ascii="Times New Roman" w:eastAsia="Times New Roman" w:hAnsi="Times New Roman" w:cs="Times New Roman"/>
        </w:rPr>
        <w:t>үҙҙәрҙе, мәғәнәләренә ҡарап, кем? нимә? ни эшләй? ниндәй? һорауҙары буйынса тѳркѳмләү, уларҙы һѳйләмдән табып, һорау ҡуйыу, телмәрҙә ҡулланыу.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Һ</w:t>
      </w:r>
      <w:r w:rsidRPr="00893AEF">
        <w:rPr>
          <w:rFonts w:ascii="Times New Roman" w:eastAsia="Times New Roman" w:hAnsi="Times New Roman" w:cs="Times New Roman"/>
          <w:b/>
        </w:rPr>
        <w:t>ѳйләм</w:t>
      </w:r>
      <w:r w:rsidRPr="00893AEF">
        <w:rPr>
          <w:rFonts w:ascii="Times New Roman" w:eastAsia="Times New Roman" w:hAnsi="Times New Roman" w:cs="Times New Roman"/>
        </w:rPr>
        <w:t>. Телмәрҙән һѳйләмде айырып алыу. Бирелгән һүҙҙәр менән, картиналар һәм һүрәттәр буйынса һѳйләмдәртѳҙѳү. Һѳйләмдең беренсе һүҙен баш хәреф менән яҙыу. Һѳйләм аҙағында нѳктә (йыл аҙағында - һораү һәм ѳндәү) билдәләре ҡуйыу.</w:t>
      </w:r>
      <w:r w:rsidRPr="00893AEF">
        <w:rPr>
          <w:rFonts w:ascii="Times New Roman" w:eastAsia="Times New Roman" w:hAnsi="Times New Roman" w:cs="Times New Roman"/>
          <w:lang w:val="ba-RU"/>
        </w:rPr>
        <w:t>Шиғыр, хикәйә, йыр, әкиәт, мәҡәл, йомаҡ кеүек жанрҙарҙы айырыу.</w:t>
      </w:r>
    </w:p>
    <w:p w:rsidR="00D86E36" w:rsidRPr="00893AEF" w:rsidRDefault="00D86E36" w:rsidP="00893AEF">
      <w:pPr>
        <w:jc w:val="center"/>
        <w:rPr>
          <w:rFonts w:ascii="Times New Roman" w:eastAsia="Times New Roman" w:hAnsi="Times New Roman" w:cs="Times New Roman"/>
          <w:b/>
          <w:lang w:val="ba-RU"/>
        </w:rPr>
      </w:pPr>
    </w:p>
    <w:p w:rsidR="00D86E36" w:rsidRPr="00893AEF" w:rsidRDefault="00D86E36" w:rsidP="00893AEF">
      <w:pPr>
        <w:jc w:val="center"/>
        <w:rPr>
          <w:rFonts w:ascii="Times New Roman" w:eastAsia="Times New Roman" w:hAnsi="Times New Roman" w:cs="Times New Roman"/>
          <w:b/>
          <w:lang w:val="ba-RU"/>
        </w:rPr>
      </w:pPr>
    </w:p>
    <w:p w:rsidR="00D86E36" w:rsidRPr="00893AEF" w:rsidRDefault="00D86E36" w:rsidP="00893AEF">
      <w:pPr>
        <w:jc w:val="center"/>
        <w:rPr>
          <w:rFonts w:ascii="Times New Roman" w:eastAsia="Times New Roman" w:hAnsi="Times New Roman" w:cs="Times New Roman"/>
          <w:b/>
          <w:lang w:val="ba-RU"/>
        </w:rPr>
      </w:pPr>
      <w:r w:rsidRPr="00893AEF">
        <w:rPr>
          <w:rFonts w:ascii="Times New Roman" w:eastAsia="Times New Roman" w:hAnsi="Times New Roman" w:cs="Times New Roman"/>
          <w:b/>
          <w:lang w:val="ba-RU"/>
        </w:rPr>
        <w:t>Башҡорт теле</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Фонетика</w:t>
      </w:r>
      <w:r w:rsidRPr="00893AEF">
        <w:rPr>
          <w:rFonts w:ascii="Times New Roman" w:eastAsia="Times New Roman" w:hAnsi="Times New Roman" w:cs="Times New Roman"/>
          <w:lang w:val="ba-RU"/>
        </w:rPr>
        <w:t>. Әлифба осоронда «Ѳн һәм хәреф» темаһы буйынса алған белемдәрҙе системаға килтереү. Һуҙынҡы һәм тартынҡы ѳндәр. Нәҙек һәм ҡалын һүҙҙәр. Уларҙы тамғалау. Яңғырау һәм һаңғырау тартынҡылар. Ижек. һүҙҙе ижеккә бүлеү. Һүҙҙе юлдан юлға күсереү.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Һүҙ башында э хәрефе</w:t>
      </w:r>
      <w:r w:rsidRPr="00893AEF">
        <w:rPr>
          <w:rFonts w:ascii="Times New Roman" w:eastAsia="Times New Roman" w:hAnsi="Times New Roman" w:cs="Times New Roman"/>
          <w:lang w:val="ba-RU"/>
        </w:rPr>
        <w:t>. Һүҙ уртаһында е хәрефе. Й хәрефенең яҙылышы. Йо, йѳ, йе, йү, йы, йә ҡушымсалары. Үҙләштерелгән һүҙҙәрҙә е, ё, ю, я хәреф-тамғалары. У-ү хәрефле һүҙҙәр.</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Һүҙ.</w:t>
      </w:r>
      <w:r w:rsidRPr="00893AEF">
        <w:rPr>
          <w:rFonts w:ascii="Times New Roman" w:eastAsia="Times New Roman" w:hAnsi="Times New Roman" w:cs="Times New Roman"/>
          <w:lang w:val="ba-RU"/>
        </w:rPr>
        <w:t xml:space="preserve"> Предметтың атамаһын белдергән һүҙҙәр. Предметтың билдәһен белдергән һүҙҙәр. Предметтың хәрәкәтен (эшен) белдергән һүҙҙәр. </w:t>
      </w:r>
      <w:r w:rsidRPr="00893AEF">
        <w:rPr>
          <w:rFonts w:ascii="Times New Roman" w:eastAsia="Times New Roman" w:hAnsi="Times New Roman" w:cs="Times New Roman"/>
          <w:i/>
          <w:iCs/>
          <w:lang w:val="ba-RU"/>
        </w:rPr>
        <w:t>һәм, менән, да-дә, ҙа-ҙә, ла-лә, та-тә, ғына- генә, ҡына-кенә</w:t>
      </w:r>
      <w:r w:rsidRPr="00893AEF">
        <w:rPr>
          <w:rFonts w:ascii="Times New Roman" w:eastAsia="Times New Roman" w:hAnsi="Times New Roman" w:cs="Times New Roman"/>
          <w:lang w:val="ba-RU"/>
        </w:rPr>
        <w:t xml:space="preserve"> ярҙамсы һүҙҙәре.</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Һѳйләм</w:t>
      </w:r>
      <w:r w:rsidRPr="00893AEF">
        <w:rPr>
          <w:rFonts w:ascii="Times New Roman" w:eastAsia="Times New Roman" w:hAnsi="Times New Roman" w:cs="Times New Roman"/>
          <w:lang w:val="ba-RU"/>
        </w:rPr>
        <w:t>. һорау һѳйләм. Ѳндәү һѳйләм. Хәбәр һѳйләм. О-ѳ хәрефле һүҙҙәр. Һѳйләмдең сиктәрен билдәләү.</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Орфография һәм пунктуация</w:t>
      </w:r>
      <w:r w:rsidRPr="00893AEF">
        <w:rPr>
          <w:rFonts w:ascii="Times New Roman" w:eastAsia="Times New Roman" w:hAnsi="Times New Roman" w:cs="Times New Roman"/>
          <w:lang w:val="ba-RU"/>
        </w:rPr>
        <w:t xml:space="preserve">. Кешенең исем- фамилияларын, хайуан ҡушаматтарын һәм ер-һыу </w:t>
      </w:r>
      <w:r w:rsidRPr="00893AEF">
        <w:rPr>
          <w:rFonts w:ascii="Times New Roman" w:eastAsia="Times New Roman" w:hAnsi="Times New Roman" w:cs="Times New Roman"/>
          <w:lang w:val="ba-RU"/>
        </w:rPr>
        <w:lastRenderedPageBreak/>
        <w:t>атамаларын ҙур хәреф менән яҙыу. Ярҙамсы һүҙҙәрҙең айырым яҙылыуы.</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b/>
          <w:lang w:val="ba-RU"/>
        </w:rPr>
        <w:t>Универсаль уҡыу эш тѳрҙәре</w:t>
      </w:r>
      <w:r w:rsidRPr="00893AEF">
        <w:rPr>
          <w:rFonts w:ascii="Times New Roman" w:eastAsia="Times New Roman" w:hAnsi="Times New Roman" w:cs="Times New Roman"/>
          <w:lang w:val="ba-RU"/>
        </w:rPr>
        <w:t>. Уҡыу эшмәкәрлегенә ѳйрәнеү. Хәреф һәм ѳндәрҙе таныу. Ижектәрҙе һәм һүҙҙәрҙе, һѳйләмдәрҙе ҡушып уҡыу. Текстарҙы аңлы һәм тасуири уҡыу.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Хәрефтәрҙе айырым һәм бер береһе менән тоташтырып яҙыу. Һүҙ һәм һѳйләмдәрҙе, ҡыҫҡа текстарҙы күсереп яҙыу. Ишеткәнде яҙыу (диктант). Уҡытыусы ҡуйған һорауға тулы һәм асыҡ яуап биреү, дәрестә иғтибар менән тыңлау, уҡытыусы ҡушҡанды аңларға ѳйрәнеү. Үҙ-ара һѳйләшеү (диа</w:t>
      </w:r>
      <w:r w:rsidRPr="00893AEF">
        <w:rPr>
          <w:rFonts w:ascii="Times New Roman" w:eastAsia="Times New Roman" w:hAnsi="Times New Roman" w:cs="Times New Roman"/>
          <w:lang w:val="ba-RU"/>
        </w:rPr>
        <w:softHyphen/>
        <w:t>лог) ҡороу. Тел күренештәрен күҙәтеү, сағыштырыу, анализлау һәм һығымта яһау. Үҙ аллы белем алырға ѳйрәнеү. Уҡытыусы ярҙамында маҡсат ҡуйыу. Эште планлаштырыу һәм уның буйынса эшләү. Тикшереү. Эште баһалау.</w:t>
      </w:r>
    </w:p>
    <w:p w:rsidR="00D86E36" w:rsidRPr="00893AEF" w:rsidRDefault="00D86E36" w:rsidP="00893AEF">
      <w:pPr>
        <w:rPr>
          <w:rFonts w:ascii="Times New Roman" w:eastAsia="Times New Roman" w:hAnsi="Times New Roman" w:cs="Times New Roman"/>
          <w:bCs/>
          <w:lang w:val="ba-RU"/>
        </w:rPr>
      </w:pPr>
    </w:p>
    <w:p w:rsidR="00D86E36" w:rsidRPr="00893AEF" w:rsidRDefault="00D86E36" w:rsidP="00893AEF">
      <w:pPr>
        <w:jc w:val="center"/>
        <w:rPr>
          <w:rFonts w:ascii="Times New Roman" w:eastAsia="Times New Roman" w:hAnsi="Times New Roman" w:cs="Times New Roman"/>
          <w:b/>
          <w:bCs/>
          <w:lang w:val="ba-RU"/>
        </w:rPr>
      </w:pPr>
      <w:r w:rsidRPr="00893AEF">
        <w:rPr>
          <w:rFonts w:ascii="Times New Roman" w:eastAsia="Times New Roman" w:hAnsi="Times New Roman" w:cs="Times New Roman"/>
          <w:b/>
          <w:bCs/>
          <w:lang w:val="ba-RU"/>
        </w:rPr>
        <w:t>2-се класс</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 xml:space="preserve"> Графика</w:t>
      </w:r>
      <w:r w:rsidRPr="00893AEF">
        <w:rPr>
          <w:rFonts w:ascii="Times New Roman" w:hAnsi="Times New Roman" w:cs="Times New Roman"/>
          <w:lang w:val="ba-RU"/>
        </w:rPr>
        <w:t>. Өн һәм хәреф. Хәреф һәм өн. Ике өндө белдереүсе хәрефтәр: я, е, ё, ю. У, ү хәрефтәренең ике өндө белдереүе. В хәрефенең үҙенсәлеге. һуҙынҡыларҙың һүҙҙәрҙе үҙгәртеүҙәге, яңы һүҙҙәр яһауҙағы һәм үҙҙәренең янында торған тартынҡыларҙың ҡалынлығын йәки нәҙеклеген билдәләүҙәге әһәмиәте. Һүҙҙе юлдан юлға күсереү, абзац. Башҡорт теле орфографияһының нигеҙҙәре. Һүҙҙәге өндәрҙе тикшереү тәртибе. Һүҙҙең өн моделе.</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Морфология, һүҙ төркөмдәре</w:t>
      </w:r>
      <w:r w:rsidRPr="00893AEF">
        <w:rPr>
          <w:rFonts w:ascii="Times New Roman" w:hAnsi="Times New Roman" w:cs="Times New Roman"/>
          <w:lang w:val="ba-RU"/>
        </w:rPr>
        <w:t>. Предмет атамаһын белдереүсе һүҙҙәр. Кем? Кемдәр? Нимә? Нимәләр? һорауына яуап биреүсе һүҙҙәр. Уларҙың белдергән мәғәнәһе, телмәрҙә ҡулланылышы. Кешенең исем-фамилияһын, хайуандарҙың ҡушаматтарын, ер-һыу атамаларын белдереүсе һүҙҙәр, уларҙы баш хәреф менән яҙыу.</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hAnsi="Times New Roman" w:cs="Times New Roman"/>
          <w:b/>
          <w:lang w:val="ba-RU"/>
        </w:rPr>
        <w:t>Предметтың хәрәкәтен белдереүсе һүҙҙәр</w:t>
      </w:r>
      <w:r w:rsidRPr="00893AEF">
        <w:rPr>
          <w:rFonts w:ascii="Times New Roman" w:hAnsi="Times New Roman" w:cs="Times New Roman"/>
          <w:lang w:val="ba-RU"/>
        </w:rPr>
        <w:t>. Уларҙың белдергән мәғәнәһе. Ни эшләй? Ни эшләне? Ни эшләр? йәки Ни эшләйәсәк? һорауҙарына яуап биреүсе һүҙҙәр. Уларҙың һөйләмдәге әһәмиәте һәм урыны.</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hAnsi="Times New Roman" w:cs="Times New Roman"/>
          <w:b/>
          <w:lang w:val="ba-RU"/>
        </w:rPr>
        <w:t>Предмет билдәһен белдереүсе һүҙҙәр</w:t>
      </w:r>
      <w:r w:rsidRPr="00893AEF">
        <w:rPr>
          <w:rFonts w:ascii="Times New Roman" w:hAnsi="Times New Roman" w:cs="Times New Roman"/>
          <w:lang w:val="ba-RU"/>
        </w:rPr>
        <w:t>. Уларҙың аңлаткан мәғәнәһе, әһәмиәте. Предмет билдәһен белдереүсе һүҙҙәре булған һүҙбәйләнештәр.</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hAnsi="Times New Roman" w:cs="Times New Roman"/>
          <w:b/>
          <w:lang w:val="ba-RU"/>
        </w:rPr>
        <w:t>Ярҙамсы һүҙҙәр</w:t>
      </w:r>
      <w:r w:rsidRPr="00893AEF">
        <w:rPr>
          <w:rFonts w:ascii="Times New Roman" w:hAnsi="Times New Roman" w:cs="Times New Roman"/>
          <w:lang w:val="ba-RU"/>
        </w:rPr>
        <w:t xml:space="preserve">: </w:t>
      </w:r>
      <w:r w:rsidRPr="00893AEF">
        <w:rPr>
          <w:rFonts w:ascii="Times New Roman" w:hAnsi="Times New Roman" w:cs="Times New Roman"/>
          <w:b/>
          <w:bCs/>
          <w:i/>
          <w:iCs/>
          <w:lang w:val="ba-RU"/>
        </w:rPr>
        <w:t>һәм, менән, -да, -дә, -ҙа, -ҙә, -та, -тә, -ла, -лә, ғына, генә, ҡына, кенә.</w:t>
      </w:r>
      <w:r w:rsidRPr="00893AEF">
        <w:rPr>
          <w:rFonts w:ascii="Times New Roman" w:hAnsi="Times New Roman" w:cs="Times New Roman"/>
          <w:lang w:val="ba-RU"/>
        </w:rPr>
        <w:t xml:space="preserve"> Уларҙың айырым яҙылышы, айырым торғанда мәғәнә аңлатмауы, баҫымһыҙ булыуы һәм телмәрҙә ҡулланылышы.</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Һүҙьяһалыш</w:t>
      </w:r>
      <w:r w:rsidRPr="00893AEF">
        <w:rPr>
          <w:rFonts w:ascii="Times New Roman" w:hAnsi="Times New Roman" w:cs="Times New Roman"/>
          <w:lang w:val="ba-RU"/>
        </w:rPr>
        <w:t>. Тамырҙаш һүҙҙәрҙе уҡыу, яҙыу, төркөмләү (термин бирелмәй).</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Синтаксис.</w:t>
      </w:r>
      <w:r w:rsidRPr="00893AEF">
        <w:rPr>
          <w:rFonts w:ascii="Times New Roman" w:hAnsi="Times New Roman" w:cs="Times New Roman"/>
          <w:lang w:val="ba-RU"/>
        </w:rPr>
        <w:t>Һүҙ, һүҙбәйләнеш, һөйләм. Уларҙың оҡшашлығы һәм айырмаһы. Әйтеү маҡсаты буйынса һөйләм интонацияһы һәм төрҙәре. Хәбәр һөйләм. Һорау һөйләм. Өндәү һөйләм. Һөйләмдең баш һәм эйәрсән киҫәктәре. Эйә, хәбәр, эйәрсән киҫәктәр.</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Орфография һәм пунктуация</w:t>
      </w:r>
      <w:r w:rsidRPr="00893AEF">
        <w:rPr>
          <w:rFonts w:ascii="Times New Roman" w:hAnsi="Times New Roman" w:cs="Times New Roman"/>
          <w:lang w:val="ba-RU"/>
        </w:rPr>
        <w:t>. Дөрөҫ яҙыу ҡағиҙәләрен өйрәнеү һәм ғәмәли ҡулланыу. Йә, йө, йү, йе, йо, йы ҡушымсалы һүҙҙәр. Һүҙҙәрҙә ике өндө белдергән я, е, ё, ю хәрефтәре. Һүҙ башында [уы], [үэ] өндәре, в хәрефе. Һөйләмдең баш хәреф менән яҙылышы. Кешенең фамилияһы һәм исеменең, хайуан ҡушаматтарының, ер-һыу атамаларының баш хәреф менәняҙылышы. Хәбәр, һорау, өндәү һөйләмдәр аҙағында тыныш билдәләре. Һаналып киткән һүҙҙәр араһында тыныш билдәләре.</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Телмәр үҫтереү</w:t>
      </w:r>
      <w:r w:rsidRPr="00893AEF">
        <w:rPr>
          <w:rFonts w:ascii="Times New Roman" w:hAnsi="Times New Roman" w:cs="Times New Roman"/>
          <w:lang w:val="ba-RU"/>
        </w:rPr>
        <w:t>. Аралашыу ситуацияһы. Уға ярашлы һөйләшеү (диалог) төҙөү.Текст. Тексты таныу. Текстың атамаһы. Текстағы һөйләмдәрҙең мәғәнәүи эҙмә-эҙлелеге. Текст төҙөү. Монолог (сығыш яһау, иғлан эшләү, доклад). Аралашыу этикеты (сәләм биреү, хушлашыу, ғәфү үтенеү, һорау менән мөрәжәғәт итеү, рәхмәт белдереү).</w:t>
      </w:r>
    </w:p>
    <w:p w:rsidR="00D86E36" w:rsidRPr="00893AEF" w:rsidRDefault="00D86E36" w:rsidP="00893AEF">
      <w:pPr>
        <w:jc w:val="both"/>
        <w:rPr>
          <w:rFonts w:ascii="Times New Roman" w:hAnsi="Times New Roman" w:cs="Times New Roman"/>
          <w:lang w:val="ba-RU"/>
        </w:rPr>
      </w:pPr>
      <w:r w:rsidRPr="00893AEF">
        <w:rPr>
          <w:rFonts w:ascii="Times New Roman" w:hAnsi="Times New Roman" w:cs="Times New Roman"/>
          <w:b/>
          <w:lang w:val="ba-RU"/>
        </w:rPr>
        <w:t>Универсаль уҡыу эш төрҙәре</w:t>
      </w:r>
      <w:r w:rsidRPr="00893AEF">
        <w:rPr>
          <w:rFonts w:ascii="Times New Roman" w:hAnsi="Times New Roman" w:cs="Times New Roman"/>
          <w:lang w:val="ba-RU"/>
        </w:rPr>
        <w:t>. Үҙ аллы белем алыуҙың башланғыс алымдарын өйрәнеү. Уҡыу әшмәкәрлеге буйынса башланғыс күнекмәләр алыу (маҡсат ҡуйыу, уҡыу материалы менән ҡыҙыҡһыныу, эште планлаштырыу, белем алыу буйын</w:t>
      </w:r>
      <w:r w:rsidRPr="00893AEF">
        <w:rPr>
          <w:rFonts w:ascii="Times New Roman" w:hAnsi="Times New Roman" w:cs="Times New Roman"/>
          <w:lang w:val="ba-RU"/>
        </w:rPr>
        <w:softHyphen/>
        <w:t>са мәсьәләне хәл итеү, эҙләнеү эше, рефлексия, контроль, баһа). Аралашыу мәҙәниәте,</w:t>
      </w:r>
    </w:p>
    <w:p w:rsidR="00D86E36" w:rsidRPr="00893AEF" w:rsidRDefault="00D86E36" w:rsidP="00225AD4">
      <w:pPr>
        <w:widowControl/>
        <w:numPr>
          <w:ilvl w:val="0"/>
          <w:numId w:val="86"/>
        </w:numPr>
        <w:jc w:val="center"/>
        <w:rPr>
          <w:rFonts w:ascii="Times New Roman" w:hAnsi="Times New Roman" w:cs="Times New Roman"/>
          <w:b/>
          <w:bCs/>
          <w:spacing w:val="20"/>
        </w:rPr>
      </w:pPr>
    </w:p>
    <w:p w:rsidR="00D86E36" w:rsidRPr="00893AEF" w:rsidRDefault="00D86E36" w:rsidP="00225AD4">
      <w:pPr>
        <w:widowControl/>
        <w:numPr>
          <w:ilvl w:val="0"/>
          <w:numId w:val="86"/>
        </w:numPr>
        <w:jc w:val="center"/>
        <w:rPr>
          <w:rFonts w:ascii="Times New Roman" w:hAnsi="Times New Roman" w:cs="Times New Roman"/>
          <w:b/>
          <w:bCs/>
          <w:spacing w:val="20"/>
        </w:rPr>
      </w:pPr>
      <w:r w:rsidRPr="00893AEF">
        <w:rPr>
          <w:rFonts w:ascii="Times New Roman" w:hAnsi="Times New Roman" w:cs="Times New Roman"/>
          <w:b/>
          <w:bCs/>
          <w:spacing w:val="20"/>
        </w:rPr>
        <w:t>3-сө класс</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Фонетика һәм орфоэпия</w:t>
      </w:r>
      <w:r w:rsidRPr="00893AEF">
        <w:rPr>
          <w:rFonts w:ascii="Times New Roman" w:hAnsi="Times New Roman" w:cs="Times New Roman"/>
        </w:rPr>
        <w:t xml:space="preserve">. Өндәр һәм хәрефтәр. Өндәрҙең һуҙынҡыларға һәм тартынҡыларға бүленеше. Ҡалын һәм нәҙек һуҙынҡылар. Яңғырау һәм һаңғырау тартынҡылар. </w:t>
      </w:r>
      <w:r w:rsidRPr="00893AEF">
        <w:rPr>
          <w:rFonts w:ascii="Times New Roman" w:hAnsi="Times New Roman" w:cs="Times New Roman"/>
          <w:lang w:val="ba-RU"/>
        </w:rPr>
        <w:t>Һ</w:t>
      </w:r>
      <w:r w:rsidRPr="00893AEF">
        <w:rPr>
          <w:rFonts w:ascii="Times New Roman" w:hAnsi="Times New Roman" w:cs="Times New Roman"/>
        </w:rPr>
        <w:t>үҙҙәрҙ</w:t>
      </w:r>
      <w:r w:rsidRPr="00893AEF">
        <w:rPr>
          <w:rFonts w:ascii="Times New Roman" w:hAnsi="Times New Roman" w:cs="Times New Roman"/>
          <w:lang w:val="ba-RU"/>
        </w:rPr>
        <w:t>ә</w:t>
      </w:r>
      <w:r w:rsidRPr="00893AEF">
        <w:rPr>
          <w:rFonts w:ascii="Times New Roman" w:hAnsi="Times New Roman" w:cs="Times New Roman"/>
        </w:rPr>
        <w:t xml:space="preserve"> тартынҡыларҙың сиратлашыуы </w:t>
      </w:r>
      <w:r w:rsidRPr="00893AEF">
        <w:rPr>
          <w:rFonts w:ascii="Times New Roman" w:hAnsi="Times New Roman" w:cs="Times New Roman"/>
          <w:b/>
          <w:bCs/>
          <w:i/>
          <w:iCs/>
        </w:rPr>
        <w:t xml:space="preserve">{китап - китабы, </w:t>
      </w:r>
      <w:r w:rsidRPr="00893AEF">
        <w:rPr>
          <w:rFonts w:ascii="Times New Roman" w:hAnsi="Times New Roman" w:cs="Times New Roman"/>
          <w:b/>
          <w:bCs/>
          <w:i/>
          <w:iCs/>
          <w:lang w:val="ba-RU"/>
        </w:rPr>
        <w:t>ҡ</w:t>
      </w:r>
      <w:r w:rsidRPr="00893AEF">
        <w:rPr>
          <w:rFonts w:ascii="Times New Roman" w:hAnsi="Times New Roman" w:cs="Times New Roman"/>
          <w:b/>
          <w:bCs/>
          <w:i/>
          <w:iCs/>
        </w:rPr>
        <w:t>ала</w:t>
      </w:r>
      <w:r w:rsidRPr="00893AEF">
        <w:rPr>
          <w:rFonts w:ascii="Times New Roman" w:hAnsi="Times New Roman" w:cs="Times New Roman"/>
          <w:b/>
          <w:bCs/>
          <w:i/>
          <w:iCs/>
          <w:lang w:val="ba-RU"/>
        </w:rPr>
        <w:t>ҡ</w:t>
      </w:r>
      <w:r w:rsidRPr="00893AEF">
        <w:rPr>
          <w:rFonts w:ascii="Times New Roman" w:hAnsi="Times New Roman" w:cs="Times New Roman"/>
          <w:b/>
          <w:bCs/>
          <w:i/>
          <w:iCs/>
        </w:rPr>
        <w:t>-ҡалағы).</w:t>
      </w:r>
      <w:r w:rsidRPr="00893AEF">
        <w:rPr>
          <w:rFonts w:ascii="Times New Roman" w:hAnsi="Times New Roman" w:cs="Times New Roman"/>
        </w:rPr>
        <w:t xml:space="preserve"> Нәҙек һәм ҡалын һуҙынҡылар. </w:t>
      </w:r>
      <w:r w:rsidRPr="00893AEF">
        <w:rPr>
          <w:rFonts w:ascii="Times New Roman" w:hAnsi="Times New Roman" w:cs="Times New Roman"/>
          <w:lang w:val="ba-RU"/>
        </w:rPr>
        <w:t>Һ</w:t>
      </w:r>
      <w:r w:rsidRPr="00893AEF">
        <w:rPr>
          <w:rFonts w:ascii="Times New Roman" w:hAnsi="Times New Roman" w:cs="Times New Roman"/>
        </w:rPr>
        <w:t>үҙҙәргә фонетик анализ.</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lang w:val="ba-RU"/>
        </w:rPr>
        <w:t>Һ</w:t>
      </w:r>
      <w:r w:rsidRPr="00893AEF">
        <w:rPr>
          <w:rFonts w:ascii="Times New Roman" w:hAnsi="Times New Roman" w:cs="Times New Roman"/>
          <w:b/>
        </w:rPr>
        <w:t>үҙ составы</w:t>
      </w:r>
      <w:r w:rsidRPr="00893AEF">
        <w:rPr>
          <w:rFonts w:ascii="Times New Roman" w:hAnsi="Times New Roman" w:cs="Times New Roman"/>
        </w:rPr>
        <w:t>.</w:t>
      </w:r>
      <w:r w:rsidRPr="00893AEF">
        <w:rPr>
          <w:rFonts w:ascii="Times New Roman" w:hAnsi="Times New Roman" w:cs="Times New Roman"/>
          <w:lang w:val="ba-RU"/>
        </w:rPr>
        <w:t>Һ</w:t>
      </w:r>
      <w:r w:rsidRPr="00893AEF">
        <w:rPr>
          <w:rFonts w:ascii="Times New Roman" w:hAnsi="Times New Roman" w:cs="Times New Roman"/>
        </w:rPr>
        <w:t xml:space="preserve">үҙ составы (тамыр һәм ялғауҙар). Тамырҙаш һүҙҙәр. Уларҙың тамыры. Яһаусы һәм үҙгәртеүсе ялғауҙар. </w:t>
      </w:r>
      <w:r w:rsidRPr="00893AEF">
        <w:rPr>
          <w:rFonts w:ascii="Times New Roman" w:hAnsi="Times New Roman" w:cs="Times New Roman"/>
          <w:lang w:val="ba-RU"/>
        </w:rPr>
        <w:t>Һ</w:t>
      </w:r>
      <w:r w:rsidRPr="00893AEF">
        <w:rPr>
          <w:rFonts w:ascii="Times New Roman" w:hAnsi="Times New Roman" w:cs="Times New Roman"/>
        </w:rPr>
        <w:t xml:space="preserve">үҙьяһалыш. Ҡушма һүҙҙәр. Ҡушылып яҙылыусы ҡушма һүҙҙәр. Ҡабатлау </w:t>
      </w:r>
      <w:r w:rsidRPr="00893AEF">
        <w:rPr>
          <w:rFonts w:ascii="Times New Roman" w:hAnsi="Times New Roman" w:cs="Times New Roman"/>
        </w:rPr>
        <w:lastRenderedPageBreak/>
        <w:t xml:space="preserve">юлы менән йәки парлап яһалған ҡушма һүҙҙәр. Ҡушма һүҙҙәрҙең дөрөҫ яҙылышы. Ҡушма һүҙҙәрҙә ҡалын (ъ) һәм нәҙек (ь) айырыу билдәләренең яҙылышы. </w:t>
      </w:r>
      <w:r w:rsidRPr="00893AEF">
        <w:rPr>
          <w:rFonts w:ascii="Times New Roman" w:hAnsi="Times New Roman" w:cs="Times New Roman"/>
          <w:lang w:val="ba-RU"/>
        </w:rPr>
        <w:t>Һ</w:t>
      </w:r>
      <w:r w:rsidRPr="00893AEF">
        <w:rPr>
          <w:rFonts w:ascii="Times New Roman" w:hAnsi="Times New Roman" w:cs="Times New Roman"/>
        </w:rPr>
        <w:t xml:space="preserve">үҙҙәргә составы буйынса анализ. </w:t>
      </w:r>
      <w:r w:rsidRPr="00893AEF">
        <w:rPr>
          <w:rFonts w:ascii="Times New Roman" w:hAnsi="Times New Roman" w:cs="Times New Roman"/>
          <w:lang w:val="ba-RU"/>
        </w:rPr>
        <w:t>Һ</w:t>
      </w:r>
      <w:r w:rsidRPr="00893AEF">
        <w:rPr>
          <w:rFonts w:ascii="Times New Roman" w:hAnsi="Times New Roman" w:cs="Times New Roman"/>
        </w:rPr>
        <w:t xml:space="preserve">үҙ төҙөлөшө. </w:t>
      </w:r>
      <w:r w:rsidRPr="00893AEF">
        <w:rPr>
          <w:rFonts w:ascii="Times New Roman" w:hAnsi="Times New Roman" w:cs="Times New Roman"/>
          <w:lang w:val="ba-RU"/>
        </w:rPr>
        <w:t>Һ</w:t>
      </w:r>
      <w:r w:rsidRPr="00893AEF">
        <w:rPr>
          <w:rFonts w:ascii="Times New Roman" w:hAnsi="Times New Roman" w:cs="Times New Roman"/>
        </w:rPr>
        <w:t xml:space="preserve">үҙҙең тамыры. Тамыр нигеҙле һүҙҙәр. </w:t>
      </w:r>
      <w:r w:rsidRPr="00893AEF">
        <w:rPr>
          <w:rFonts w:ascii="Times New Roman" w:hAnsi="Times New Roman" w:cs="Times New Roman"/>
          <w:lang w:val="ba-RU"/>
        </w:rPr>
        <w:t>Һ</w:t>
      </w:r>
      <w:r w:rsidRPr="00893AEF">
        <w:rPr>
          <w:rFonts w:ascii="Times New Roman" w:hAnsi="Times New Roman" w:cs="Times New Roman"/>
        </w:rPr>
        <w:t>үҙ нигеҙе тураһында төшөнсә. Яһалма һәм ҡушма һүҙҙәр. Ялғауҙар.</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Орфография һәм пунктуация</w:t>
      </w:r>
      <w:r w:rsidRPr="00893AEF">
        <w:rPr>
          <w:rFonts w:ascii="Times New Roman" w:hAnsi="Times New Roman" w:cs="Times New Roman"/>
        </w:rPr>
        <w:t>. Ялғауҙарҙың дөрөҫ яҙылышы. Ялғау ҡушылғанда бер иш тартынҡыларҙың килеп сығышы. Тамыр һүҙҙәрҙәге о-ө, ы-е хәрефтәренең ялғау ҡушҡанда ла һаҡланыуы. О-ө, ы-е хәрефтәренең тамыр һүҙ</w:t>
      </w:r>
      <w:r w:rsidRPr="00893AEF">
        <w:rPr>
          <w:rFonts w:ascii="Times New Roman" w:hAnsi="Times New Roman" w:cs="Times New Roman"/>
        </w:rPr>
        <w:softHyphen/>
        <w:t xml:space="preserve">ҙәрҙә яҙылмау осраҡтары </w:t>
      </w:r>
      <w:r w:rsidRPr="00893AEF">
        <w:rPr>
          <w:rFonts w:ascii="Times New Roman" w:hAnsi="Times New Roman" w:cs="Times New Roman"/>
          <w:b/>
          <w:bCs/>
          <w:i/>
          <w:iCs/>
        </w:rPr>
        <w:t>(тупра</w:t>
      </w:r>
      <w:r w:rsidRPr="00893AEF">
        <w:rPr>
          <w:rFonts w:ascii="Times New Roman" w:hAnsi="Times New Roman" w:cs="Times New Roman"/>
          <w:b/>
          <w:bCs/>
          <w:i/>
          <w:iCs/>
          <w:lang w:val="ba-RU"/>
        </w:rPr>
        <w:t>ҡ</w:t>
      </w:r>
      <w:r w:rsidRPr="00893AEF">
        <w:rPr>
          <w:rFonts w:ascii="Times New Roman" w:hAnsi="Times New Roman" w:cs="Times New Roman"/>
          <w:b/>
          <w:bCs/>
          <w:i/>
          <w:iCs/>
        </w:rPr>
        <w:t>, япра</w:t>
      </w:r>
      <w:r w:rsidRPr="00893AEF">
        <w:rPr>
          <w:rFonts w:ascii="Times New Roman" w:hAnsi="Times New Roman" w:cs="Times New Roman"/>
          <w:b/>
          <w:bCs/>
          <w:i/>
          <w:iCs/>
          <w:lang w:val="ba-RU"/>
        </w:rPr>
        <w:t>ғ</w:t>
      </w:r>
      <w:r w:rsidRPr="00893AEF">
        <w:rPr>
          <w:rFonts w:ascii="Times New Roman" w:hAnsi="Times New Roman" w:cs="Times New Roman"/>
          <w:b/>
          <w:bCs/>
          <w:i/>
          <w:iCs/>
        </w:rPr>
        <w:t>ы).</w:t>
      </w:r>
      <w:r w:rsidRPr="00893AEF">
        <w:rPr>
          <w:rFonts w:ascii="Times New Roman" w:hAnsi="Times New Roman" w:cs="Times New Roman"/>
        </w:rPr>
        <w:t xml:space="preserve"> Нәҙеклек билдәһенә бөткән һүҙҙәрҙә ялғауҙарҙың яҙылышы. Алынма һүҙҙәрҙә ялғауҙар яҙылышы.</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Морфология.</w:t>
      </w:r>
      <w:r w:rsidRPr="00893AEF">
        <w:rPr>
          <w:rFonts w:ascii="Times New Roman" w:hAnsi="Times New Roman" w:cs="Times New Roman"/>
        </w:rPr>
        <w:t xml:space="preserve"> Үҙ аллы һүҙ төрк</w:t>
      </w:r>
      <w:r w:rsidRPr="00893AEF">
        <w:rPr>
          <w:rFonts w:ascii="Times New Roman" w:hAnsi="Times New Roman" w:cs="Times New Roman"/>
          <w:lang w:val="ba-RU"/>
        </w:rPr>
        <w:t>ө</w:t>
      </w:r>
      <w:r w:rsidRPr="00893AEF">
        <w:rPr>
          <w:rFonts w:ascii="Times New Roman" w:hAnsi="Times New Roman" w:cs="Times New Roman"/>
        </w:rPr>
        <w:t>мдәре. Ярҙамсы һүҙҙәр.</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Предмет атамаһы</w:t>
      </w:r>
      <w:r w:rsidRPr="00893AEF">
        <w:rPr>
          <w:rFonts w:ascii="Times New Roman" w:hAnsi="Times New Roman" w:cs="Times New Roman"/>
        </w:rPr>
        <w:t>. Уны һөйләмдә ҡулланыу. Исемдең һорауҙары. Яңғыҙлыҡ исемдәр. Кешенең исем-фамилияһының, хайуан ҡушаматтарының, ер-һыу атамаларының, китап һәм газета-журнал исемдәренең ҙур хәреф менән яҙылышы.</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Билдәне белдергән һүҙҙәр</w:t>
      </w:r>
      <w:r w:rsidRPr="00893AEF">
        <w:rPr>
          <w:rFonts w:ascii="Times New Roman" w:hAnsi="Times New Roman" w:cs="Times New Roman"/>
        </w:rPr>
        <w:t>. Уларҙың исем алдынан килеүе, телмәрҙәге әһәмиәте.</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Хәрәкәтте белдереүсе һүҙҙәр.</w:t>
      </w:r>
      <w:r w:rsidRPr="00893AEF">
        <w:rPr>
          <w:rFonts w:ascii="Times New Roman" w:hAnsi="Times New Roman" w:cs="Times New Roman"/>
          <w:lang w:val="ba-RU"/>
        </w:rPr>
        <w:t>Һ</w:t>
      </w:r>
      <w:r w:rsidRPr="00893AEF">
        <w:rPr>
          <w:rFonts w:ascii="Times New Roman" w:hAnsi="Times New Roman" w:cs="Times New Roman"/>
        </w:rPr>
        <w:t xml:space="preserve">өйләмдә уларҙы таныу, дөрөҫ һорау </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rPr>
        <w:t>ҡуйыу. Был һүҙҙәрҙең һөйләмдә хәбәр ролен үтәүе.</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Ярҙамсы һүҙҙәр</w:t>
      </w:r>
      <w:r w:rsidRPr="00893AEF">
        <w:rPr>
          <w:rFonts w:ascii="Times New Roman" w:hAnsi="Times New Roman" w:cs="Times New Roman"/>
        </w:rPr>
        <w:t>. Ярҙамсы һүҙҙәрҙең дөрөҫ яҙылышы.</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Синтаксис.</w:t>
      </w:r>
      <w:r w:rsidRPr="00893AEF">
        <w:rPr>
          <w:rFonts w:ascii="Times New Roman" w:hAnsi="Times New Roman" w:cs="Times New Roman"/>
          <w:lang w:val="ba-RU"/>
        </w:rPr>
        <w:t>Һ</w:t>
      </w:r>
      <w:r w:rsidRPr="00893AEF">
        <w:rPr>
          <w:rFonts w:ascii="Times New Roman" w:hAnsi="Times New Roman" w:cs="Times New Roman"/>
        </w:rPr>
        <w:t xml:space="preserve">үҙҙәрҙе, һүҙбәйләнештәрҙе, һөйләмдәрҙе таныу, уларҙың оҡшаш һәм айырмалы яҡтары. </w:t>
      </w:r>
      <w:r w:rsidRPr="00893AEF">
        <w:rPr>
          <w:rFonts w:ascii="Times New Roman" w:hAnsi="Times New Roman" w:cs="Times New Roman"/>
          <w:lang w:val="ba-RU"/>
        </w:rPr>
        <w:t>Һ</w:t>
      </w:r>
      <w:r w:rsidRPr="00893AEF">
        <w:rPr>
          <w:rFonts w:ascii="Times New Roman" w:hAnsi="Times New Roman" w:cs="Times New Roman"/>
        </w:rPr>
        <w:t xml:space="preserve">өйләмде һүҙбәйләнештәргә тарҡатыу. Һөйләмдә һүҙҙәр тәртибе. </w:t>
      </w:r>
      <w:r w:rsidRPr="00893AEF">
        <w:rPr>
          <w:rFonts w:ascii="Times New Roman" w:hAnsi="Times New Roman" w:cs="Times New Roman"/>
          <w:lang w:val="ba-RU"/>
        </w:rPr>
        <w:t>Һ</w:t>
      </w:r>
      <w:r w:rsidRPr="00893AEF">
        <w:rPr>
          <w:rFonts w:ascii="Times New Roman" w:hAnsi="Times New Roman" w:cs="Times New Roman"/>
        </w:rPr>
        <w:t xml:space="preserve">өйләү маҡсатына ҡарап, һөйләмде өс төргә бүлеү: хәбәр, һорау һәм өндәү. </w:t>
      </w:r>
      <w:r w:rsidRPr="00893AEF">
        <w:rPr>
          <w:rFonts w:ascii="Times New Roman" w:hAnsi="Times New Roman" w:cs="Times New Roman"/>
          <w:lang w:val="ba-RU"/>
        </w:rPr>
        <w:t>Һ</w:t>
      </w:r>
      <w:r w:rsidRPr="00893AEF">
        <w:rPr>
          <w:rFonts w:ascii="Times New Roman" w:hAnsi="Times New Roman" w:cs="Times New Roman"/>
        </w:rPr>
        <w:t xml:space="preserve">өйләмдең баш һәм эйәрсән киҫәктәре. </w:t>
      </w:r>
      <w:r w:rsidRPr="00893AEF">
        <w:rPr>
          <w:rFonts w:ascii="Times New Roman" w:hAnsi="Times New Roman" w:cs="Times New Roman"/>
          <w:lang w:val="ba-RU"/>
        </w:rPr>
        <w:t>Һ</w:t>
      </w:r>
      <w:r w:rsidRPr="00893AEF">
        <w:rPr>
          <w:rFonts w:ascii="Times New Roman" w:hAnsi="Times New Roman" w:cs="Times New Roman"/>
        </w:rPr>
        <w:t xml:space="preserve">өйләмдең тиң киҫәктәре. </w:t>
      </w:r>
      <w:r w:rsidRPr="00893AEF">
        <w:rPr>
          <w:rFonts w:ascii="Times New Roman" w:hAnsi="Times New Roman" w:cs="Times New Roman"/>
          <w:bCs/>
        </w:rPr>
        <w:t>Һ</w:t>
      </w:r>
      <w:r w:rsidRPr="00893AEF">
        <w:rPr>
          <w:rFonts w:ascii="Times New Roman" w:hAnsi="Times New Roman" w:cs="Times New Roman"/>
          <w:bCs/>
          <w:lang w:val="ba-RU"/>
        </w:rPr>
        <w:t>өйләмгә</w:t>
      </w:r>
      <w:r w:rsidRPr="00893AEF">
        <w:rPr>
          <w:rFonts w:ascii="Times New Roman" w:hAnsi="Times New Roman" w:cs="Times New Roman"/>
        </w:rPr>
        <w:t>синтаксик анализ.</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Лексика</w:t>
      </w:r>
      <w:r w:rsidRPr="00893AEF">
        <w:rPr>
          <w:rFonts w:ascii="Times New Roman" w:hAnsi="Times New Roman" w:cs="Times New Roman"/>
        </w:rPr>
        <w:t>. Һүҙҙәрҙең лексик һәм грамматик мәғәнәһе. Тура һәм күсмә мәғәнәле һүҙҙәр. Синонимдар, антонимдар, омоним дар. Нығынған һүҙбәйләнештәрҙең мәғәнәһен аңлатыу, улар менән һөйләмдәр төҙөү.</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Телмәр һәм уның төрҙәре</w:t>
      </w:r>
      <w:r w:rsidRPr="00893AEF">
        <w:rPr>
          <w:rFonts w:ascii="Times New Roman" w:hAnsi="Times New Roman" w:cs="Times New Roman"/>
        </w:rPr>
        <w:t>. Һөйләү телмәре. Диалог. Әңгәмәсе менән диалог ҡороу. Аралашыу оҫталығын шымартыу. Монолог. Уны һөйләү оҫталығы (логик эҙмә-эҙлелек һәм тасуирилыҡ). Эске телмәр.</w:t>
      </w:r>
    </w:p>
    <w:p w:rsidR="00D86E36" w:rsidRPr="00893AEF" w:rsidRDefault="00D86E36" w:rsidP="00893AEF">
      <w:pPr>
        <w:jc w:val="both"/>
        <w:rPr>
          <w:rFonts w:ascii="Times New Roman" w:hAnsi="Times New Roman" w:cs="Times New Roman"/>
        </w:rPr>
      </w:pPr>
      <w:r w:rsidRPr="00893AEF">
        <w:rPr>
          <w:rFonts w:ascii="Times New Roman" w:hAnsi="Times New Roman" w:cs="Times New Roman"/>
          <w:b/>
        </w:rPr>
        <w:t>Хикәйә. Әкиәт. Шиғыр.</w:t>
      </w:r>
      <w:r w:rsidRPr="00893AEF">
        <w:rPr>
          <w:rFonts w:ascii="Times New Roman" w:hAnsi="Times New Roman" w:cs="Times New Roman"/>
        </w:rPr>
        <w:t xml:space="preserve"> Тексты логик яҡтан тамамланған өлөштәргә бүлеү.</w:t>
      </w:r>
    </w:p>
    <w:p w:rsidR="00D86E36" w:rsidRPr="00893AEF" w:rsidRDefault="00D86E36" w:rsidP="00893AEF">
      <w:pPr>
        <w:jc w:val="both"/>
        <w:rPr>
          <w:rFonts w:ascii="Times New Roman" w:eastAsia="Times New Roman" w:hAnsi="Times New Roman" w:cs="Times New Roman"/>
        </w:rPr>
      </w:pPr>
      <w:r w:rsidRPr="00893AEF">
        <w:rPr>
          <w:rFonts w:ascii="Times New Roman" w:eastAsia="Meiryo UI" w:hAnsi="Times New Roman" w:cs="Times New Roman"/>
        </w:rPr>
        <w:t xml:space="preserve"> Уларға исем ҡушыу (план). Абзац. Ҡыҙыл юл. Бәләкәй күләмле хикәйәләр (текст) ижад итеү. Тексҡа ҡарата ҡыҫҡа баһалама яҙыу. Әкиәт. Әкиәт ижад итеү. Шиғыр төҙөлөшөн өйрәнеү. Шиғырҙы күсереп яҙыу үҙенсәлектәре.</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b/>
        </w:rPr>
        <w:t>Телмәр үҫтереү</w:t>
      </w:r>
      <w:r w:rsidRPr="00893AEF">
        <w:rPr>
          <w:rFonts w:ascii="Times New Roman" w:eastAsia="Meiryo UI" w:hAnsi="Times New Roman" w:cs="Times New Roman"/>
        </w:rPr>
        <w:t>. Телмәр мәҙәниәте. Темаға ярашлы тәбиғәт күренештәре, тормош-көнкүреш, ҡыҙыҡлы хәлдәр тураһында ҡыҫҡа текст төҙөү. Бирел-</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rPr>
        <w:t>гән нигеҙ һүҙҙәр ярҙамында текст төҙөү.</w:t>
      </w:r>
    </w:p>
    <w:p w:rsidR="00D86E36" w:rsidRPr="00893AEF" w:rsidRDefault="00D86E36" w:rsidP="00893AEF">
      <w:pPr>
        <w:jc w:val="both"/>
        <w:rPr>
          <w:rFonts w:ascii="Times New Roman" w:eastAsia="Meiryo UI" w:hAnsi="Times New Roman" w:cs="Times New Roman"/>
        </w:rPr>
      </w:pPr>
      <w:r w:rsidRPr="00893AEF">
        <w:rPr>
          <w:rFonts w:ascii="Times New Roman" w:eastAsia="Meiryo UI" w:hAnsi="Times New Roman" w:cs="Times New Roman"/>
          <w:b/>
        </w:rPr>
        <w:t>Тексҡа план төҙөү</w:t>
      </w:r>
      <w:r w:rsidRPr="00893AEF">
        <w:rPr>
          <w:rFonts w:ascii="Times New Roman" w:eastAsia="Meiryo UI" w:hAnsi="Times New Roman" w:cs="Times New Roman"/>
        </w:rPr>
        <w:t>. Текстың өлөштәре һәм һөйләмдәр араһында мәғә</w:t>
      </w:r>
      <w:r w:rsidRPr="00893AEF">
        <w:rPr>
          <w:rFonts w:ascii="Times New Roman" w:eastAsia="Meiryo UI" w:hAnsi="Times New Roman" w:cs="Times New Roman"/>
          <w:lang w:val="ba-RU"/>
        </w:rPr>
        <w:t>н</w:t>
      </w:r>
      <w:r w:rsidRPr="00893AEF">
        <w:rPr>
          <w:rFonts w:ascii="Times New Roman" w:eastAsia="Meiryo UI" w:hAnsi="Times New Roman" w:cs="Times New Roman"/>
        </w:rPr>
        <w:t>әүи бәйләнеш булдырыу. Текстың темаһы, төҙөлөшө (инеш, төп өлөш,йомғаҡлау).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rPr>
        <w:t>Әҙер йәки коллектив төҙөлгән план буйынса текст төҙөү. Тәҡдим ителгәнтекст буйынса изложение (50-60 һүҙ) яҙыу. Хикәйә һәм инша яҙыу (65-70 һүҙ). Әкиәт төҙөү.</w:t>
      </w:r>
    </w:p>
    <w:p w:rsidR="00D86E36" w:rsidRPr="00893AEF" w:rsidRDefault="00D86E36" w:rsidP="00893AEF">
      <w:pPr>
        <w:jc w:val="both"/>
        <w:rPr>
          <w:rFonts w:ascii="Times New Roman" w:eastAsia="Meiryo UI" w:hAnsi="Times New Roman" w:cs="Times New Roman"/>
          <w:lang w:val="ba-RU"/>
        </w:rPr>
      </w:pPr>
    </w:p>
    <w:p w:rsidR="00D86E36" w:rsidRPr="00893AEF" w:rsidRDefault="00D86E36" w:rsidP="00893AEF">
      <w:pPr>
        <w:jc w:val="center"/>
        <w:rPr>
          <w:rFonts w:ascii="Times New Roman" w:eastAsia="Times New Roman" w:hAnsi="Times New Roman" w:cs="Times New Roman"/>
          <w:lang w:val="ba-RU"/>
        </w:rPr>
      </w:pPr>
      <w:r w:rsidRPr="00893AEF">
        <w:rPr>
          <w:rFonts w:ascii="Times New Roman" w:eastAsia="Meiryo UI" w:hAnsi="Times New Roman" w:cs="Times New Roman"/>
          <w:b/>
          <w:bCs/>
          <w:spacing w:val="20"/>
          <w:lang w:val="ba-RU"/>
        </w:rPr>
        <w:t>4-се класс</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lang w:val="ba-RU"/>
        </w:rPr>
        <w:t>Дүртенсе класс программаһы уҡыусыларҙың 1-3-сө кластарҙа үҙләштергән белемдәрен системаға килтереү, тулыландырыу, телмәр эшмәкәрлеген тулыһынса формалаштырыу, белем алыу күнекмәләрен сифатлы кимәлгә күтәреү маҡсатын ҡуя.</w:t>
      </w:r>
    </w:p>
    <w:p w:rsidR="00D86E36" w:rsidRPr="00893AEF" w:rsidRDefault="00D86E36" w:rsidP="00893AEF">
      <w:pPr>
        <w:jc w:val="center"/>
        <w:rPr>
          <w:rFonts w:ascii="Times New Roman" w:eastAsia="Times New Roman" w:hAnsi="Times New Roman" w:cs="Times New Roman"/>
          <w:lang w:val="ba-RU"/>
        </w:rPr>
      </w:pPr>
      <w:r w:rsidRPr="00893AEF">
        <w:rPr>
          <w:rFonts w:ascii="Times New Roman" w:eastAsia="Meiryo UI" w:hAnsi="Times New Roman" w:cs="Times New Roman"/>
          <w:b/>
          <w:bCs/>
          <w:spacing w:val="30"/>
          <w:lang w:val="ba-RU"/>
        </w:rPr>
        <w:t>Йөкмәткеһе</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b/>
          <w:lang w:val="ba-RU"/>
        </w:rPr>
        <w:t>Фонетика һәм орфоэпия</w:t>
      </w:r>
      <w:r w:rsidRPr="00893AEF">
        <w:rPr>
          <w:rFonts w:ascii="Times New Roman" w:eastAsia="Meiryo UI" w:hAnsi="Times New Roman" w:cs="Times New Roman"/>
          <w:lang w:val="ba-RU"/>
        </w:rPr>
        <w:t>. Өн һәм хәреф. Ҡайһы бер өндәрҙең үҙенсәлекле әйтелеше. Ижек, баҫым. Һуҙынҡы һәм тартынҡы өндәр. Нәҙек һәм ҡалын һуҙынҡылар. Парлы һәм парһыҙ, яңғырау һәм һаңғырау тартынҡылар. Һүҙгә тулы фонетик анализ яһау.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b/>
          <w:lang w:val="ba-RU"/>
        </w:rPr>
        <w:t>Һүҙ составы</w:t>
      </w:r>
      <w:r w:rsidRPr="00893AEF">
        <w:rPr>
          <w:rFonts w:ascii="Times New Roman" w:eastAsia="Meiryo UI" w:hAnsi="Times New Roman" w:cs="Times New Roman"/>
          <w:lang w:val="ba-RU"/>
        </w:rPr>
        <w:t>. Һүҙҙәрҙең составы: тамыр һәм ялғау. Тамырҙаш һүҙҙәр. Яһаусы һәм үҙгәртеүсе ялғауҙар. Һүҙьяһалыш. Һүҙ составы буйынса анализ,</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Орфография һәм пунктуация.</w:t>
      </w:r>
      <w:r w:rsidRPr="00893AEF">
        <w:rPr>
          <w:rFonts w:ascii="Times New Roman" w:eastAsia="Meiryo UI" w:hAnsi="Times New Roman" w:cs="Times New Roman"/>
          <w:lang w:val="ba-RU"/>
        </w:rPr>
        <w:t xml:space="preserve"> Башҡорт теле орфограммалары тураһында белемдәрҙе системаға һалыу. Тыныш билдәләрен дөрөҫ ҡуйып, хатаһыҙ күсереп яҙыу, диктант, из</w:t>
      </w:r>
      <w:r w:rsidRPr="00893AEF">
        <w:rPr>
          <w:rFonts w:ascii="Times New Roman" w:eastAsia="Meiryo UI" w:hAnsi="Times New Roman" w:cs="Times New Roman"/>
          <w:lang w:val="ba-RU"/>
        </w:rPr>
        <w:softHyphen/>
        <w:t>ложение, инша яҙыу. Төрлө тикшереү эштәрен үтәргә өйрәнеү.</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b/>
          <w:lang w:val="ba-RU"/>
        </w:rPr>
        <w:t>Синтаксис</w:t>
      </w:r>
      <w:r w:rsidRPr="00893AEF">
        <w:rPr>
          <w:rFonts w:ascii="Times New Roman" w:eastAsia="Meiryo UI" w:hAnsi="Times New Roman" w:cs="Times New Roman"/>
          <w:lang w:val="ba-RU"/>
        </w:rPr>
        <w:t xml:space="preserve">. Һүҙ, һүҙбәйләнеш һәм һөйләм. Уларҙың оҡшаш һәм айырмалы яҡтары. Һөйләү маҡсаты буйынса һөйләмдәрҙе хәбәр, һорау, өндәү һөйләмдәргә айырыу, уларҙы дөрөҫ интонация </w:t>
      </w:r>
      <w:r w:rsidRPr="00893AEF">
        <w:rPr>
          <w:rFonts w:ascii="Times New Roman" w:eastAsia="Meiryo UI" w:hAnsi="Times New Roman" w:cs="Times New Roman"/>
          <w:lang w:val="ba-RU"/>
        </w:rPr>
        <w:lastRenderedPageBreak/>
        <w:t>менән уҡыу һәм тейешле тыныш билдәләрен ҡуйып яҙыу. Һөйләмдең баш һәм эйәрсән киҫәктәре. Эйәрсән киҫәктәр: аныҡлаусы, тултырыусы, хәл. Тарҡау һәм йыйнаҡ һөйләмдәр. Һөйләмдең тиң киҫәктәре. Ябай һөйләмгә синтаксик анализ.</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b/>
          <w:lang w:val="ba-RU"/>
        </w:rPr>
        <w:t>Морфология</w:t>
      </w:r>
      <w:r w:rsidRPr="00893AEF">
        <w:rPr>
          <w:rFonts w:ascii="Times New Roman" w:eastAsia="Meiryo UI" w:hAnsi="Times New Roman" w:cs="Times New Roman"/>
          <w:lang w:val="ba-RU"/>
        </w:rPr>
        <w:t>. Һүҙ төркөмдәре. Үҙ аллы һүҙ төркөмдәре. Ярҙамсы һүҙҙәр.</w:t>
      </w:r>
    </w:p>
    <w:p w:rsidR="00D86E36" w:rsidRPr="00893AEF" w:rsidRDefault="00D86E36" w:rsidP="00893AEF">
      <w:pPr>
        <w:jc w:val="both"/>
        <w:rPr>
          <w:rFonts w:ascii="Times New Roman" w:hAnsi="Times New Roman" w:cs="Times New Roman"/>
          <w:lang w:val="ba-RU"/>
        </w:rPr>
      </w:pPr>
      <w:r w:rsidRPr="00893AEF">
        <w:rPr>
          <w:rFonts w:ascii="Times New Roman" w:eastAsia="Meiryo UI" w:hAnsi="Times New Roman" w:cs="Times New Roman"/>
          <w:b/>
          <w:lang w:val="ba-RU"/>
        </w:rPr>
        <w:t>Исем</w:t>
      </w:r>
      <w:r w:rsidRPr="00893AEF">
        <w:rPr>
          <w:rFonts w:ascii="Times New Roman" w:eastAsia="Meiryo UI" w:hAnsi="Times New Roman" w:cs="Times New Roman"/>
          <w:lang w:val="ba-RU"/>
        </w:rPr>
        <w:t>. Исемдәрҙең йәнле һәм йәнһеҙ предметтарҙы атау функцияһы. Исемдең һорауҙары. Уртаҡлыҡ һәм яңғыҙлыҡ исемдәр. Исемдәрҙең һан менән үҙгәреше: берлек һәм күплек һаны, уларҙың күрһәткестәре. Төрлө килештә килгән исемдәрҙең һөйләмдәге функцияһы. Исемдәрҙең эйәлек заты менән үҙгә</w:t>
      </w:r>
      <w:r w:rsidRPr="00893AEF">
        <w:rPr>
          <w:rFonts w:ascii="Times New Roman" w:eastAsia="Meiryo UI" w:hAnsi="Times New Roman" w:cs="Times New Roman"/>
          <w:lang w:val="ba-RU"/>
        </w:rPr>
        <w:softHyphen/>
        <w:t>реше. Исемдәрҙең килеш менән үҙгәреше. Уның мәғәнәһе һәм белдерелеү сараһы. Килеш һорауҙары. Ҡалын һәм нәҙек килеш ялғауҙары. Рус теленән ингән һүҙҙәрҙең килеш менән үҙгәреше.Исемдәрҙең яһалыш төрҙәре (тамыр, яһалма, ҡушма, парлы). Исемдәргә морфологик анализ.</w:t>
      </w:r>
    </w:p>
    <w:p w:rsidR="00D86E36" w:rsidRPr="00893AEF" w:rsidRDefault="00D86E36" w:rsidP="00893AEF">
      <w:pPr>
        <w:jc w:val="both"/>
        <w:rPr>
          <w:rFonts w:ascii="Times New Roman" w:hAnsi="Times New Roman" w:cs="Times New Roman"/>
          <w:lang w:val="ba-RU"/>
        </w:rPr>
      </w:pPr>
      <w:r w:rsidRPr="00893AEF">
        <w:rPr>
          <w:rFonts w:ascii="Times New Roman" w:eastAsia="Meiryo UI" w:hAnsi="Times New Roman" w:cs="Times New Roman"/>
          <w:b/>
          <w:lang w:val="ba-RU"/>
        </w:rPr>
        <w:t>Алмаш.</w:t>
      </w:r>
      <w:r w:rsidRPr="00893AEF">
        <w:rPr>
          <w:rFonts w:ascii="Times New Roman" w:eastAsia="Meiryo UI" w:hAnsi="Times New Roman" w:cs="Times New Roman"/>
          <w:lang w:val="ba-RU"/>
        </w:rPr>
        <w:t xml:space="preserve"> Алмаштарҙың телмәрҙәге функцияһы. Алмаш төркөмсәләре. Зат алмаштары. Эйәлек заты алмаштары. Һорау һәм күрһәтеү алмаштары. Алмаштарҙың килеш менән үҙгәреше. Алмашҡа морфологик анализ.</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Сифат</w:t>
      </w:r>
      <w:r w:rsidRPr="00893AEF">
        <w:rPr>
          <w:rFonts w:ascii="Times New Roman" w:eastAsia="Meiryo UI" w:hAnsi="Times New Roman" w:cs="Times New Roman"/>
          <w:lang w:val="ba-RU"/>
        </w:rPr>
        <w:t>. Тамыр һәм яһалма сифаттар. Сифаттарҙың үҙгәреше. Төп һәм шартлы сифаттар. Сифат дәрәжәләре. Сифатҡа мор</w:t>
      </w:r>
      <w:r w:rsidRPr="00893AEF">
        <w:rPr>
          <w:rFonts w:ascii="Times New Roman" w:eastAsia="Meiryo UI" w:hAnsi="Times New Roman" w:cs="Times New Roman"/>
          <w:lang w:val="ba-RU"/>
        </w:rPr>
        <w:softHyphen/>
        <w:t>фологик анализ.</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Ҡылым</w:t>
      </w:r>
      <w:r w:rsidRPr="00893AEF">
        <w:rPr>
          <w:rFonts w:ascii="Times New Roman" w:eastAsia="Meiryo UI" w:hAnsi="Times New Roman" w:cs="Times New Roman"/>
          <w:lang w:val="ba-RU"/>
        </w:rPr>
        <w:t>. Ҡылымдарҙың яһалышы. Тамыр, яһалма, ҡушма ҡылымдар. Ҡылымдарҙың үҙгәреше (заман, зат, һан). Ҡылым</w:t>
      </w:r>
      <w:r w:rsidRPr="00893AEF">
        <w:rPr>
          <w:rFonts w:ascii="Times New Roman" w:eastAsia="Meiryo UI" w:hAnsi="Times New Roman" w:cs="Times New Roman"/>
          <w:lang w:val="ba-RU"/>
        </w:rPr>
        <w:softHyphen/>
        <w:t>дарҙың барлыҡ һәм юҡлыҡ формалары.</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Ҡылымдарҙың үткән замаиы</w:t>
      </w:r>
      <w:r w:rsidRPr="00893AEF">
        <w:rPr>
          <w:rFonts w:ascii="Times New Roman" w:eastAsia="Meiryo UI" w:hAnsi="Times New Roman" w:cs="Times New Roman"/>
          <w:lang w:val="ba-RU"/>
        </w:rPr>
        <w:t>. Уларҙың зат һәм һан менән үҙгәреше, барлыҡ-юҡлыҡ, шаһитлы-шаһитһыҙ формалары.</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Ҡылымдарҙың хәҙерге заманы</w:t>
      </w:r>
      <w:r w:rsidRPr="00893AEF">
        <w:rPr>
          <w:rFonts w:ascii="Times New Roman" w:eastAsia="Meiryo UI" w:hAnsi="Times New Roman" w:cs="Times New Roman"/>
          <w:lang w:val="ba-RU"/>
        </w:rPr>
        <w:t>. Уларҙың зат һәм һан менән үҙгәреше, барлыҡ-юҡлыҡ формалары.</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Ҡылымдарҙың киләсәк заманы</w:t>
      </w:r>
      <w:r w:rsidRPr="00893AEF">
        <w:rPr>
          <w:rFonts w:ascii="Times New Roman" w:eastAsia="Meiryo UI" w:hAnsi="Times New Roman" w:cs="Times New Roman"/>
          <w:lang w:val="ba-RU"/>
        </w:rPr>
        <w:t>. Киләсәк заман ҡылымдарының ике формаһы. Уларҙың зат һәм һан менән үҙгәреше, барлыҡ-юҡлыҡ формалары.</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lang w:val="ba-RU"/>
        </w:rPr>
        <w:t>Ҡылымдарҙың шарт һәм теләк һөйкәлештәре. Ҡылымға морфологик анализ.</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Рәүеш</w:t>
      </w:r>
      <w:r w:rsidRPr="00893AEF">
        <w:rPr>
          <w:rFonts w:ascii="Times New Roman" w:eastAsia="Meiryo UI" w:hAnsi="Times New Roman" w:cs="Times New Roman"/>
          <w:lang w:val="ba-RU"/>
        </w:rPr>
        <w:t>. Рәүештәрҙең яһалышы. Рәүеш төркөмсәләре. Рәүеш менән сифаттарҙың оҡшашлығы һәм айырмаһы. Рәүешкә мор</w:t>
      </w:r>
      <w:r w:rsidRPr="00893AEF">
        <w:rPr>
          <w:rFonts w:ascii="Times New Roman" w:eastAsia="Meiryo UI" w:hAnsi="Times New Roman" w:cs="Times New Roman"/>
          <w:lang w:val="ba-RU"/>
        </w:rPr>
        <w:softHyphen/>
        <w:t>фологик анализ.</w:t>
      </w:r>
    </w:p>
    <w:p w:rsidR="00D86E36" w:rsidRPr="00893AEF" w:rsidRDefault="00D86E36" w:rsidP="00893AEF">
      <w:pPr>
        <w:jc w:val="both"/>
        <w:rPr>
          <w:rFonts w:ascii="Times New Roman" w:eastAsia="Times New Roman" w:hAnsi="Times New Roman" w:cs="Times New Roman"/>
          <w:lang w:val="ba-RU"/>
        </w:rPr>
      </w:pPr>
      <w:r w:rsidRPr="00893AEF">
        <w:rPr>
          <w:rFonts w:ascii="Times New Roman" w:eastAsia="Meiryo UI" w:hAnsi="Times New Roman" w:cs="Times New Roman"/>
          <w:b/>
          <w:lang w:val="ba-RU"/>
        </w:rPr>
        <w:t>Һан</w:t>
      </w:r>
      <w:r w:rsidRPr="00893AEF">
        <w:rPr>
          <w:rFonts w:ascii="Times New Roman" w:eastAsia="Meiryo UI" w:hAnsi="Times New Roman" w:cs="Times New Roman"/>
          <w:lang w:val="ba-RU"/>
        </w:rPr>
        <w:t>. Ябай һәм ҡушма һандар. Һан төркөмсәләре. Һандарҙың дөрөҫ яҙылышы. Һанға морфологик анализ.</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b/>
          <w:lang w:val="ba-RU"/>
        </w:rPr>
        <w:t>Лексика,</w:t>
      </w:r>
      <w:r w:rsidRPr="00893AEF">
        <w:rPr>
          <w:rFonts w:ascii="Times New Roman" w:eastAsia="Meiryo UI" w:hAnsi="Times New Roman" w:cs="Times New Roman"/>
          <w:lang w:val="ba-RU"/>
        </w:rPr>
        <w:t xml:space="preserve"> һүҙҙең лексик һәм грамматик мәғәнәләре. Һүҙҙең күп мәғәнәлелеге. Тура һәм күсмә мәғәнәле һүҙҙәр. Мәғәнәләре менән бер үк төрлө булған йәки бер-береһенән мәғәнә төҫмөрҙәре менән айырыла торған һүҙҙәр - синонимдар. Антонимдар. Омонимдар. Нығынған һүҙбәйләнештәр. Уларҙы телмәрҙә ҡулланыу.</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b/>
          <w:lang w:val="ba-RU"/>
        </w:rPr>
        <w:t>Телмәр үҫтереү</w:t>
      </w:r>
      <w:r w:rsidRPr="00893AEF">
        <w:rPr>
          <w:rFonts w:ascii="Times New Roman" w:eastAsia="Meiryo UI" w:hAnsi="Times New Roman" w:cs="Times New Roman"/>
          <w:lang w:val="ba-RU"/>
        </w:rPr>
        <w:t>. Бәйләнешле телмәр. Текст. Уның мәғәнәүи өлөштәре. Абзац. Ҡыҙыл юл. Идея-тематик йөкмәтке. Текст буйынса план төҙөү. Текстың йөкмәткеһен һөйләү. Инша, изложение яҙыу.</w:t>
      </w:r>
    </w:p>
    <w:p w:rsidR="00D86E36" w:rsidRPr="00893AEF" w:rsidRDefault="00D86E36" w:rsidP="00893AEF">
      <w:pPr>
        <w:jc w:val="both"/>
        <w:rPr>
          <w:rFonts w:ascii="Times New Roman" w:eastAsia="Times New Roman" w:hAnsi="Times New Roman" w:cs="Times New Roman"/>
          <w:b/>
          <w:lang w:val="ba-RU"/>
        </w:rPr>
      </w:pPr>
      <w:r w:rsidRPr="00893AEF">
        <w:rPr>
          <w:rFonts w:ascii="Times New Roman" w:eastAsia="Meiryo UI" w:hAnsi="Times New Roman" w:cs="Times New Roman"/>
          <w:b/>
          <w:lang w:val="ba-RU"/>
        </w:rPr>
        <w:t>Телмәр этикеты.</w:t>
      </w:r>
    </w:p>
    <w:p w:rsidR="00D86E36" w:rsidRPr="00893AEF" w:rsidRDefault="00D86E36" w:rsidP="00893AEF">
      <w:pPr>
        <w:jc w:val="both"/>
        <w:rPr>
          <w:rFonts w:ascii="Times New Roman" w:eastAsia="Meiryo UI" w:hAnsi="Times New Roman" w:cs="Times New Roman"/>
          <w:lang w:val="ba-RU"/>
        </w:rPr>
      </w:pPr>
      <w:r w:rsidRPr="00893AEF">
        <w:rPr>
          <w:rFonts w:ascii="Times New Roman" w:eastAsia="Meiryo UI" w:hAnsi="Times New Roman" w:cs="Times New Roman"/>
          <w:lang w:val="ba-RU"/>
        </w:rPr>
        <w:t>Ярҙамсы һүҙҙәр. Ярҙамсы һүҙҙәрҙең дөрөҫ яҙылышы.</w:t>
      </w:r>
    </w:p>
    <w:p w:rsidR="00D86E36" w:rsidRPr="00893AEF" w:rsidRDefault="00D86E36" w:rsidP="00893AEF">
      <w:pPr>
        <w:jc w:val="both"/>
        <w:rPr>
          <w:rFonts w:ascii="Times New Roman" w:eastAsia="Meiryo UI" w:hAnsi="Times New Roman" w:cs="Times New Roman"/>
          <w:lang w:val="ba-RU"/>
        </w:rPr>
      </w:pPr>
    </w:p>
    <w:p w:rsidR="00D86E36" w:rsidRPr="00893AEF" w:rsidRDefault="00D86E36" w:rsidP="00893AEF">
      <w:pPr>
        <w:jc w:val="center"/>
        <w:rPr>
          <w:rFonts w:ascii="Times New Roman" w:eastAsia="Times New Roman" w:hAnsi="Times New Roman" w:cs="Times New Roman"/>
          <w:b/>
        </w:rPr>
      </w:pPr>
      <w:r w:rsidRPr="00893AEF">
        <w:rPr>
          <w:rFonts w:ascii="Times New Roman" w:eastAsia="Times New Roman" w:hAnsi="Times New Roman" w:cs="Times New Roman"/>
          <w:b/>
        </w:rPr>
        <w:t>Программаны тормош</w:t>
      </w:r>
      <w:r w:rsidRPr="00893AEF">
        <w:rPr>
          <w:rFonts w:ascii="Times New Roman" w:eastAsia="Times New Roman" w:hAnsi="Times New Roman" w:cs="Times New Roman"/>
          <w:b/>
          <w:lang w:val="ba-RU"/>
        </w:rPr>
        <w:t>ҡ</w:t>
      </w:r>
      <w:r w:rsidRPr="00893AEF">
        <w:rPr>
          <w:rFonts w:ascii="Times New Roman" w:eastAsia="Times New Roman" w:hAnsi="Times New Roman" w:cs="Times New Roman"/>
          <w:b/>
        </w:rPr>
        <w:t>а ашырыу формалары:</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-фронталь;</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-парлы;</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-т</w:t>
      </w:r>
      <w:r w:rsidRPr="00893AEF">
        <w:rPr>
          <w:rFonts w:ascii="Times New Roman" w:eastAsia="Times New Roman" w:hAnsi="Times New Roman" w:cs="Times New Roman"/>
          <w:lang w:val="ba-RU"/>
        </w:rPr>
        <w:t>ө</w:t>
      </w:r>
      <w:r w:rsidRPr="00893AEF">
        <w:rPr>
          <w:rFonts w:ascii="Times New Roman" w:eastAsia="Times New Roman" w:hAnsi="Times New Roman" w:cs="Times New Roman"/>
        </w:rPr>
        <w:t>рк</w:t>
      </w:r>
      <w:r w:rsidRPr="00893AEF">
        <w:rPr>
          <w:rFonts w:ascii="Times New Roman" w:eastAsia="Times New Roman" w:hAnsi="Times New Roman" w:cs="Times New Roman"/>
          <w:lang w:val="ba-RU"/>
        </w:rPr>
        <w:t>ө</w:t>
      </w:r>
      <w:r w:rsidRPr="00893AEF">
        <w:rPr>
          <w:rFonts w:ascii="Times New Roman" w:eastAsia="Times New Roman" w:hAnsi="Times New Roman" w:cs="Times New Roman"/>
        </w:rPr>
        <w:t>м мен</w:t>
      </w:r>
      <w:r w:rsidRPr="00893AEF">
        <w:rPr>
          <w:rFonts w:ascii="Times New Roman" w:eastAsia="Times New Roman" w:hAnsi="Times New Roman" w:cs="Times New Roman"/>
          <w:lang w:val="ba-RU"/>
        </w:rPr>
        <w:t>ә</w:t>
      </w:r>
      <w:r w:rsidRPr="00893AEF">
        <w:rPr>
          <w:rFonts w:ascii="Times New Roman" w:eastAsia="Times New Roman" w:hAnsi="Times New Roman" w:cs="Times New Roman"/>
        </w:rPr>
        <w:t>н;</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-индивидуаль.</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center"/>
        <w:rPr>
          <w:rFonts w:ascii="Times New Roman" w:eastAsia="Times New Roman" w:hAnsi="Times New Roman" w:cs="Times New Roman"/>
          <w:b/>
        </w:rPr>
      </w:pPr>
      <w:r w:rsidRPr="00893AEF">
        <w:rPr>
          <w:rFonts w:ascii="Times New Roman" w:eastAsia="Times New Roman" w:hAnsi="Times New Roman" w:cs="Times New Roman"/>
          <w:b/>
        </w:rPr>
        <w:t>Программаны тормош</w:t>
      </w:r>
      <w:r w:rsidRPr="00893AEF">
        <w:rPr>
          <w:rFonts w:ascii="Times New Roman" w:eastAsia="Times New Roman" w:hAnsi="Times New Roman" w:cs="Times New Roman"/>
          <w:b/>
          <w:lang w:val="ba-RU"/>
        </w:rPr>
        <w:t>ҡ</w:t>
      </w:r>
      <w:r w:rsidRPr="00893AEF">
        <w:rPr>
          <w:rFonts w:ascii="Times New Roman" w:eastAsia="Times New Roman" w:hAnsi="Times New Roman" w:cs="Times New Roman"/>
          <w:b/>
        </w:rPr>
        <w:t>а ашырыу алымдары:</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 практик;</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-а</w:t>
      </w:r>
      <w:r w:rsidRPr="00893AEF">
        <w:rPr>
          <w:rFonts w:ascii="Times New Roman" w:eastAsia="Times New Roman" w:hAnsi="Times New Roman" w:cs="Times New Roman"/>
          <w:lang w:val="ba-RU"/>
        </w:rPr>
        <w:t>ң</w:t>
      </w:r>
      <w:r w:rsidRPr="00893AEF">
        <w:rPr>
          <w:rFonts w:ascii="Times New Roman" w:eastAsia="Times New Roman" w:hAnsi="Times New Roman" w:cs="Times New Roman"/>
        </w:rPr>
        <w:t>латыу;</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-э</w:t>
      </w:r>
      <w:r w:rsidRPr="00893AEF">
        <w:rPr>
          <w:rFonts w:ascii="Times New Roman" w:eastAsia="Times New Roman" w:hAnsi="Times New Roman" w:cs="Times New Roman"/>
          <w:lang w:val="ba-RU"/>
        </w:rPr>
        <w:t>ҙ</w:t>
      </w:r>
      <w:r w:rsidRPr="00893AEF">
        <w:rPr>
          <w:rFonts w:ascii="Times New Roman" w:eastAsia="Times New Roman" w:hAnsi="Times New Roman" w:cs="Times New Roman"/>
        </w:rPr>
        <w:t>л</w:t>
      </w:r>
      <w:r w:rsidRPr="00893AEF">
        <w:rPr>
          <w:rFonts w:ascii="Times New Roman" w:eastAsia="Times New Roman" w:hAnsi="Times New Roman" w:cs="Times New Roman"/>
          <w:lang w:val="ba-RU"/>
        </w:rPr>
        <w:t>ә</w:t>
      </w:r>
      <w:r w:rsidRPr="00893AEF">
        <w:rPr>
          <w:rFonts w:ascii="Times New Roman" w:eastAsia="Times New Roman" w:hAnsi="Times New Roman" w:cs="Times New Roman"/>
        </w:rPr>
        <w:t>не</w:t>
      </w:r>
      <w:r w:rsidRPr="00893AEF">
        <w:rPr>
          <w:rFonts w:ascii="Times New Roman" w:eastAsia="Times New Roman" w:hAnsi="Times New Roman" w:cs="Times New Roman"/>
          <w:lang w:val="ba-RU"/>
        </w:rPr>
        <w:t>ү</w:t>
      </w:r>
      <w:r w:rsidRPr="00893AEF">
        <w:rPr>
          <w:rFonts w:ascii="Times New Roman" w:eastAsia="Times New Roman" w:hAnsi="Times New Roman" w:cs="Times New Roman"/>
        </w:rPr>
        <w:t>;</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-к</w:t>
      </w:r>
      <w:r w:rsidRPr="00893AEF">
        <w:rPr>
          <w:rFonts w:ascii="Times New Roman" w:eastAsia="Times New Roman" w:hAnsi="Times New Roman" w:cs="Times New Roman"/>
          <w:lang w:val="ba-RU"/>
        </w:rPr>
        <w:t>үҙә</w:t>
      </w:r>
      <w:r w:rsidRPr="00893AEF">
        <w:rPr>
          <w:rFonts w:ascii="Times New Roman" w:eastAsia="Times New Roman" w:hAnsi="Times New Roman" w:cs="Times New Roman"/>
        </w:rPr>
        <w:t>те</w:t>
      </w:r>
      <w:r w:rsidRPr="00893AEF">
        <w:rPr>
          <w:rFonts w:ascii="Times New Roman" w:eastAsia="Times New Roman" w:hAnsi="Times New Roman" w:cs="Times New Roman"/>
          <w:lang w:val="ba-RU"/>
        </w:rPr>
        <w:t>ү</w:t>
      </w:r>
      <w:r w:rsidRPr="00893AEF">
        <w:rPr>
          <w:rFonts w:ascii="Times New Roman" w:eastAsia="Times New Roman" w:hAnsi="Times New Roman" w:cs="Times New Roman"/>
        </w:rPr>
        <w:t>;</w:t>
      </w:r>
    </w:p>
    <w:p w:rsidR="00D86E36" w:rsidRPr="00893AEF" w:rsidRDefault="00D86E36" w:rsidP="00893AEF">
      <w:pPr>
        <w:jc w:val="both"/>
        <w:rPr>
          <w:rFonts w:ascii="Times New Roman" w:eastAsia="Times New Roman" w:hAnsi="Times New Roman" w:cs="Times New Roman"/>
          <w:lang w:val="ba-RU"/>
        </w:rPr>
      </w:pP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lang w:val="ba-RU"/>
        </w:rPr>
        <w:t>Ҡ</w:t>
      </w:r>
      <w:r w:rsidRPr="00893AEF">
        <w:rPr>
          <w:rFonts w:ascii="Times New Roman" w:eastAsia="Times New Roman" w:hAnsi="Times New Roman" w:cs="Times New Roman"/>
        </w:rPr>
        <w:t>улланыу саралары:</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lastRenderedPageBreak/>
        <w:t>-моделд</w:t>
      </w:r>
      <w:r w:rsidRPr="00893AEF">
        <w:rPr>
          <w:rFonts w:ascii="Times New Roman" w:eastAsia="Times New Roman" w:hAnsi="Times New Roman" w:cs="Times New Roman"/>
          <w:lang w:val="ba-RU"/>
        </w:rPr>
        <w:t>ә</w:t>
      </w:r>
      <w:r w:rsidRPr="00893AEF">
        <w:rPr>
          <w:rFonts w:ascii="Times New Roman" w:eastAsia="Times New Roman" w:hAnsi="Times New Roman" w:cs="Times New Roman"/>
        </w:rPr>
        <w:t xml:space="preserve">р </w:t>
      </w:r>
      <w:r w:rsidRPr="00893AEF">
        <w:rPr>
          <w:rFonts w:ascii="Times New Roman" w:eastAsia="Times New Roman" w:hAnsi="Times New Roman" w:cs="Times New Roman"/>
          <w:lang w:val="ba-RU"/>
        </w:rPr>
        <w:t>һәм</w:t>
      </w:r>
      <w:r w:rsidRPr="00893AEF">
        <w:rPr>
          <w:rFonts w:ascii="Times New Roman" w:eastAsia="Times New Roman" w:hAnsi="Times New Roman" w:cs="Times New Roman"/>
        </w:rPr>
        <w:t xml:space="preserve"> таблицалар;</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 xml:space="preserve">- </w:t>
      </w:r>
      <w:r w:rsidRPr="00893AEF">
        <w:rPr>
          <w:rFonts w:ascii="Times New Roman" w:eastAsia="Times New Roman" w:hAnsi="Times New Roman" w:cs="Times New Roman"/>
          <w:lang w:val="ba-RU"/>
        </w:rPr>
        <w:t>һү</w:t>
      </w:r>
      <w:r w:rsidRPr="00893AEF">
        <w:rPr>
          <w:rFonts w:ascii="Times New Roman" w:eastAsia="Times New Roman" w:hAnsi="Times New Roman" w:cs="Times New Roman"/>
        </w:rPr>
        <w:t>р</w:t>
      </w:r>
      <w:r w:rsidRPr="00893AEF">
        <w:rPr>
          <w:rFonts w:ascii="Times New Roman" w:eastAsia="Times New Roman" w:hAnsi="Times New Roman" w:cs="Times New Roman"/>
          <w:lang w:val="ba-RU"/>
        </w:rPr>
        <w:t>ә</w:t>
      </w:r>
      <w:r w:rsidRPr="00893AEF">
        <w:rPr>
          <w:rFonts w:ascii="Times New Roman" w:eastAsia="Times New Roman" w:hAnsi="Times New Roman" w:cs="Times New Roman"/>
        </w:rPr>
        <w:t>тт</w:t>
      </w:r>
      <w:r w:rsidRPr="00893AEF">
        <w:rPr>
          <w:rFonts w:ascii="Times New Roman" w:eastAsia="Times New Roman" w:hAnsi="Times New Roman" w:cs="Times New Roman"/>
          <w:lang w:val="ba-RU"/>
        </w:rPr>
        <w:t>ә</w:t>
      </w:r>
      <w:r w:rsidRPr="00893AEF">
        <w:rPr>
          <w:rFonts w:ascii="Times New Roman" w:eastAsia="Times New Roman" w:hAnsi="Times New Roman" w:cs="Times New Roman"/>
        </w:rPr>
        <w:t>р;</w:t>
      </w:r>
    </w:p>
    <w:p w:rsidR="00D86E36" w:rsidRPr="00893AEF" w:rsidRDefault="00D86E36" w:rsidP="00893AEF">
      <w:pPr>
        <w:jc w:val="both"/>
        <w:rPr>
          <w:rFonts w:ascii="Times New Roman" w:eastAsia="Times New Roman" w:hAnsi="Times New Roman" w:cs="Times New Roman"/>
        </w:rPr>
      </w:pPr>
      <w:r w:rsidRPr="00893AEF">
        <w:rPr>
          <w:rFonts w:ascii="Times New Roman" w:eastAsia="Times New Roman" w:hAnsi="Times New Roman" w:cs="Times New Roman"/>
        </w:rPr>
        <w:t>-дидактик материал.</w:t>
      </w:r>
    </w:p>
    <w:p w:rsidR="00D86E36" w:rsidRPr="00893AEF" w:rsidRDefault="00D86E36" w:rsidP="00893AEF">
      <w:pPr>
        <w:jc w:val="both"/>
        <w:rPr>
          <w:rFonts w:ascii="Times New Roman" w:eastAsia="Times New Roman" w:hAnsi="Times New Roman" w:cs="Times New Roman"/>
        </w:rPr>
      </w:pPr>
    </w:p>
    <w:p w:rsidR="00D86E36" w:rsidRPr="00893AEF" w:rsidRDefault="00D86E36" w:rsidP="00893AEF">
      <w:pPr>
        <w:jc w:val="center"/>
        <w:rPr>
          <w:rFonts w:ascii="Times New Roman" w:eastAsia="Times New Roman" w:hAnsi="Times New Roman" w:cs="Times New Roman"/>
          <w:b/>
        </w:rPr>
      </w:pPr>
      <w:r w:rsidRPr="00893AEF">
        <w:rPr>
          <w:rFonts w:ascii="Times New Roman" w:eastAsia="Times New Roman" w:hAnsi="Times New Roman" w:cs="Times New Roman"/>
          <w:b/>
        </w:rPr>
        <w:t>Белем ким</w:t>
      </w:r>
      <w:r w:rsidRPr="00893AEF">
        <w:rPr>
          <w:rFonts w:ascii="Times New Roman" w:eastAsia="Times New Roman" w:hAnsi="Times New Roman" w:cs="Times New Roman"/>
          <w:b/>
          <w:lang w:val="ba-RU"/>
        </w:rPr>
        <w:t>ә</w:t>
      </w:r>
      <w:r w:rsidRPr="00893AEF">
        <w:rPr>
          <w:rFonts w:ascii="Times New Roman" w:eastAsia="Times New Roman" w:hAnsi="Times New Roman" w:cs="Times New Roman"/>
          <w:b/>
        </w:rPr>
        <w:t>лен диагностикалау формалары:</w:t>
      </w:r>
    </w:p>
    <w:p w:rsidR="00D86E36" w:rsidRPr="00893AEF" w:rsidRDefault="00D86E36" w:rsidP="00893AEF">
      <w:pPr>
        <w:jc w:val="both"/>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1701"/>
        <w:gridCol w:w="1843"/>
        <w:gridCol w:w="1383"/>
      </w:tblGrid>
      <w:tr w:rsidR="00D86E36" w:rsidRPr="00893AEF" w:rsidTr="00D86E36">
        <w:tc>
          <w:tcPr>
            <w:tcW w:w="2518" w:type="dxa"/>
          </w:tcPr>
          <w:p w:rsidR="00D86E36" w:rsidRPr="00893AEF" w:rsidRDefault="00D86E36" w:rsidP="00893AEF">
            <w:pPr>
              <w:tabs>
                <w:tab w:val="left" w:pos="2085"/>
              </w:tabs>
              <w:jc w:val="both"/>
              <w:rPr>
                <w:rFonts w:ascii="Times New Roman" w:eastAsia="Times New Roman" w:hAnsi="Times New Roman" w:cs="Times New Roman"/>
              </w:rPr>
            </w:pPr>
          </w:p>
        </w:tc>
        <w:tc>
          <w:tcPr>
            <w:tcW w:w="2126"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1 класс</w:t>
            </w:r>
          </w:p>
        </w:tc>
        <w:tc>
          <w:tcPr>
            <w:tcW w:w="1701"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2 класс</w:t>
            </w:r>
          </w:p>
        </w:tc>
        <w:tc>
          <w:tcPr>
            <w:tcW w:w="184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3 класс</w:t>
            </w:r>
          </w:p>
        </w:tc>
        <w:tc>
          <w:tcPr>
            <w:tcW w:w="138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4 класс</w:t>
            </w:r>
          </w:p>
        </w:tc>
      </w:tr>
      <w:tr w:rsidR="00D86E36" w:rsidRPr="00893AEF" w:rsidTr="00D86E36">
        <w:tc>
          <w:tcPr>
            <w:tcW w:w="2518"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Контроль диктант</w:t>
            </w:r>
          </w:p>
        </w:tc>
        <w:tc>
          <w:tcPr>
            <w:tcW w:w="2126"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2</w:t>
            </w:r>
          </w:p>
        </w:tc>
        <w:tc>
          <w:tcPr>
            <w:tcW w:w="1701"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9</w:t>
            </w:r>
          </w:p>
        </w:tc>
        <w:tc>
          <w:tcPr>
            <w:tcW w:w="184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9</w:t>
            </w:r>
          </w:p>
        </w:tc>
        <w:tc>
          <w:tcPr>
            <w:tcW w:w="138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9</w:t>
            </w:r>
          </w:p>
        </w:tc>
      </w:tr>
      <w:tr w:rsidR="00D86E36" w:rsidRPr="00893AEF" w:rsidTr="00D86E36">
        <w:tc>
          <w:tcPr>
            <w:tcW w:w="2518" w:type="dxa"/>
          </w:tcPr>
          <w:p w:rsidR="00D86E36" w:rsidRPr="00893AEF" w:rsidRDefault="00D86E36" w:rsidP="00893AEF">
            <w:pPr>
              <w:tabs>
                <w:tab w:val="left" w:pos="2085"/>
              </w:tabs>
              <w:jc w:val="both"/>
              <w:rPr>
                <w:rFonts w:ascii="Times New Roman" w:eastAsia="Times New Roman" w:hAnsi="Times New Roman" w:cs="Times New Roman"/>
                <w:lang w:val="ba-RU"/>
              </w:rPr>
            </w:pPr>
            <w:r w:rsidRPr="00893AEF">
              <w:rPr>
                <w:rFonts w:ascii="Times New Roman" w:eastAsia="Times New Roman" w:hAnsi="Times New Roman" w:cs="Times New Roman"/>
                <w:lang w:val="ba-RU"/>
              </w:rPr>
              <w:t>Һүҙлек</w:t>
            </w:r>
            <w:r w:rsidRPr="00893AEF">
              <w:rPr>
                <w:rFonts w:ascii="Times New Roman" w:eastAsia="Times New Roman" w:hAnsi="Times New Roman" w:cs="Times New Roman"/>
              </w:rPr>
              <w:t xml:space="preserve"> дикта</w:t>
            </w:r>
            <w:r w:rsidRPr="00893AEF">
              <w:rPr>
                <w:rFonts w:ascii="Times New Roman" w:eastAsia="Times New Roman" w:hAnsi="Times New Roman" w:cs="Times New Roman"/>
                <w:lang w:val="ba-RU"/>
              </w:rPr>
              <w:t>нты</w:t>
            </w:r>
          </w:p>
        </w:tc>
        <w:tc>
          <w:tcPr>
            <w:tcW w:w="2126" w:type="dxa"/>
          </w:tcPr>
          <w:p w:rsidR="00D86E36" w:rsidRPr="00893AEF" w:rsidRDefault="00D86E36" w:rsidP="00893AEF">
            <w:pPr>
              <w:tabs>
                <w:tab w:val="left" w:pos="2085"/>
              </w:tabs>
              <w:jc w:val="both"/>
              <w:rPr>
                <w:rFonts w:ascii="Times New Roman" w:eastAsia="Times New Roman" w:hAnsi="Times New Roman" w:cs="Times New Roman"/>
                <w:lang w:val="ba-RU"/>
              </w:rPr>
            </w:pPr>
          </w:p>
        </w:tc>
        <w:tc>
          <w:tcPr>
            <w:tcW w:w="1701"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9</w:t>
            </w:r>
          </w:p>
        </w:tc>
        <w:tc>
          <w:tcPr>
            <w:tcW w:w="184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9</w:t>
            </w:r>
          </w:p>
        </w:tc>
        <w:tc>
          <w:tcPr>
            <w:tcW w:w="138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9</w:t>
            </w:r>
          </w:p>
        </w:tc>
      </w:tr>
      <w:tr w:rsidR="00D86E36" w:rsidRPr="00893AEF" w:rsidTr="00D86E36">
        <w:tc>
          <w:tcPr>
            <w:tcW w:w="2518" w:type="dxa"/>
          </w:tcPr>
          <w:p w:rsidR="00D86E36" w:rsidRPr="00893AEF" w:rsidRDefault="00D86E36" w:rsidP="00893AEF">
            <w:pPr>
              <w:tabs>
                <w:tab w:val="left" w:pos="2085"/>
              </w:tabs>
              <w:jc w:val="both"/>
              <w:rPr>
                <w:rFonts w:ascii="Times New Roman" w:eastAsia="Times New Roman" w:hAnsi="Times New Roman" w:cs="Times New Roman"/>
                <w:lang w:val="ba-RU"/>
              </w:rPr>
            </w:pPr>
            <w:r w:rsidRPr="00893AEF">
              <w:rPr>
                <w:rFonts w:ascii="Times New Roman" w:eastAsia="Times New Roman" w:hAnsi="Times New Roman" w:cs="Times New Roman"/>
              </w:rPr>
              <w:t>Тест</w:t>
            </w:r>
          </w:p>
        </w:tc>
        <w:tc>
          <w:tcPr>
            <w:tcW w:w="2126" w:type="dxa"/>
          </w:tcPr>
          <w:p w:rsidR="00D86E36" w:rsidRPr="00893AEF" w:rsidRDefault="00D86E36" w:rsidP="00893AEF">
            <w:pPr>
              <w:tabs>
                <w:tab w:val="left" w:pos="2085"/>
              </w:tabs>
              <w:jc w:val="both"/>
              <w:rPr>
                <w:rFonts w:ascii="Times New Roman" w:eastAsia="Times New Roman" w:hAnsi="Times New Roman" w:cs="Times New Roman"/>
              </w:rPr>
            </w:pPr>
          </w:p>
        </w:tc>
        <w:tc>
          <w:tcPr>
            <w:tcW w:w="1701"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4</w:t>
            </w:r>
          </w:p>
        </w:tc>
        <w:tc>
          <w:tcPr>
            <w:tcW w:w="184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4</w:t>
            </w:r>
          </w:p>
        </w:tc>
        <w:tc>
          <w:tcPr>
            <w:tcW w:w="1383" w:type="dxa"/>
          </w:tcPr>
          <w:p w:rsidR="00D86E36" w:rsidRPr="00893AEF" w:rsidRDefault="00D86E36" w:rsidP="00893AEF">
            <w:pPr>
              <w:tabs>
                <w:tab w:val="left" w:pos="2085"/>
              </w:tabs>
              <w:jc w:val="both"/>
              <w:rPr>
                <w:rFonts w:ascii="Times New Roman" w:eastAsia="Times New Roman" w:hAnsi="Times New Roman" w:cs="Times New Roman"/>
              </w:rPr>
            </w:pPr>
            <w:r w:rsidRPr="00893AEF">
              <w:rPr>
                <w:rFonts w:ascii="Times New Roman" w:eastAsia="Times New Roman" w:hAnsi="Times New Roman" w:cs="Times New Roman"/>
              </w:rPr>
              <w:t>4</w:t>
            </w:r>
          </w:p>
        </w:tc>
      </w:tr>
      <w:tr w:rsidR="00D86E36" w:rsidRPr="00893AEF" w:rsidTr="00D86E36">
        <w:tc>
          <w:tcPr>
            <w:tcW w:w="2518" w:type="dxa"/>
          </w:tcPr>
          <w:p w:rsidR="00D86E36" w:rsidRPr="00893AEF" w:rsidRDefault="00D86E36" w:rsidP="00893AEF">
            <w:pPr>
              <w:tabs>
                <w:tab w:val="left" w:pos="2085"/>
              </w:tabs>
              <w:jc w:val="both"/>
              <w:rPr>
                <w:rFonts w:ascii="Times New Roman" w:eastAsia="Times New Roman" w:hAnsi="Times New Roman" w:cs="Times New Roman"/>
              </w:rPr>
            </w:pPr>
          </w:p>
        </w:tc>
        <w:tc>
          <w:tcPr>
            <w:tcW w:w="2126" w:type="dxa"/>
          </w:tcPr>
          <w:p w:rsidR="00D86E36" w:rsidRPr="00893AEF" w:rsidRDefault="00D86E36" w:rsidP="00893AEF">
            <w:pPr>
              <w:tabs>
                <w:tab w:val="left" w:pos="2085"/>
              </w:tabs>
              <w:jc w:val="both"/>
              <w:rPr>
                <w:rFonts w:ascii="Times New Roman" w:eastAsia="Times New Roman" w:hAnsi="Times New Roman" w:cs="Times New Roman"/>
              </w:rPr>
            </w:pPr>
          </w:p>
        </w:tc>
        <w:tc>
          <w:tcPr>
            <w:tcW w:w="1701" w:type="dxa"/>
          </w:tcPr>
          <w:p w:rsidR="00D86E36" w:rsidRPr="00893AEF" w:rsidRDefault="00D86E36" w:rsidP="00893AEF">
            <w:pPr>
              <w:tabs>
                <w:tab w:val="left" w:pos="2085"/>
              </w:tabs>
              <w:jc w:val="both"/>
              <w:rPr>
                <w:rFonts w:ascii="Times New Roman" w:eastAsia="Times New Roman" w:hAnsi="Times New Roman" w:cs="Times New Roman"/>
              </w:rPr>
            </w:pPr>
          </w:p>
        </w:tc>
        <w:tc>
          <w:tcPr>
            <w:tcW w:w="1843" w:type="dxa"/>
          </w:tcPr>
          <w:p w:rsidR="00D86E36" w:rsidRPr="00893AEF" w:rsidRDefault="00D86E36" w:rsidP="00893AEF">
            <w:pPr>
              <w:tabs>
                <w:tab w:val="left" w:pos="2085"/>
              </w:tabs>
              <w:jc w:val="both"/>
              <w:rPr>
                <w:rFonts w:ascii="Times New Roman" w:eastAsia="Times New Roman" w:hAnsi="Times New Roman" w:cs="Times New Roman"/>
              </w:rPr>
            </w:pPr>
          </w:p>
        </w:tc>
        <w:tc>
          <w:tcPr>
            <w:tcW w:w="1383" w:type="dxa"/>
          </w:tcPr>
          <w:p w:rsidR="00D86E36" w:rsidRPr="00893AEF" w:rsidRDefault="00D86E36" w:rsidP="00893AEF">
            <w:pPr>
              <w:tabs>
                <w:tab w:val="left" w:pos="2085"/>
              </w:tabs>
              <w:jc w:val="both"/>
              <w:rPr>
                <w:rFonts w:ascii="Times New Roman" w:eastAsia="Times New Roman" w:hAnsi="Times New Roman" w:cs="Times New Roman"/>
              </w:rPr>
            </w:pPr>
          </w:p>
        </w:tc>
      </w:tr>
    </w:tbl>
    <w:p w:rsidR="0027049D" w:rsidRPr="002D00A8" w:rsidRDefault="00117E5E" w:rsidP="00225AD4">
      <w:pPr>
        <w:pStyle w:val="710"/>
        <w:numPr>
          <w:ilvl w:val="0"/>
          <w:numId w:val="25"/>
        </w:numPr>
        <w:shd w:val="clear" w:color="auto" w:fill="auto"/>
        <w:tabs>
          <w:tab w:val="left" w:pos="1125"/>
        </w:tabs>
        <w:spacing w:after="151" w:line="312" w:lineRule="exact"/>
        <w:ind w:left="1120" w:hanging="720"/>
      </w:pPr>
      <w:r w:rsidRPr="002D00A8">
        <w:t>Особенности, основные направления и планируемые результаты учебно</w:t>
      </w:r>
      <w:r w:rsidRPr="002D00A8">
        <w:softHyphen/>
        <w:t>исследовательской и проектной деятельности обучающихся в рамках урочной и внеурочной деятельности</w:t>
      </w:r>
    </w:p>
    <w:p w:rsidR="0027049D" w:rsidRPr="002D00A8" w:rsidRDefault="00117E5E">
      <w:pPr>
        <w:pStyle w:val="210"/>
        <w:shd w:val="clear" w:color="auto" w:fill="auto"/>
        <w:ind w:firstLine="740"/>
      </w:pPr>
      <w:r w:rsidRPr="002D00A8">
        <w:t>Учебно-исследовательская и проектная деятельности обучающихся направлена на развитие метапредметных умений.</w:t>
      </w:r>
    </w:p>
    <w:p w:rsidR="0027049D" w:rsidRPr="002D00A8" w:rsidRDefault="00117E5E">
      <w:pPr>
        <w:pStyle w:val="210"/>
        <w:shd w:val="clear" w:color="auto" w:fill="auto"/>
        <w:ind w:firstLine="740"/>
      </w:pPr>
      <w:r w:rsidRPr="002D00A8">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27049D" w:rsidRPr="002D00A8" w:rsidRDefault="00117E5E">
      <w:pPr>
        <w:pStyle w:val="210"/>
        <w:shd w:val="clear" w:color="auto" w:fill="auto"/>
        <w:ind w:firstLine="760"/>
      </w:pPr>
      <w:r w:rsidRPr="002D00A8">
        <w:t>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7049D" w:rsidRPr="002D00A8" w:rsidRDefault="00117E5E">
      <w:pPr>
        <w:pStyle w:val="210"/>
        <w:shd w:val="clear" w:color="auto" w:fill="auto"/>
        <w:ind w:firstLine="760"/>
      </w:pPr>
      <w:r w:rsidRPr="002D00A8">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27049D" w:rsidRPr="002D00A8" w:rsidRDefault="00117E5E">
      <w:pPr>
        <w:pStyle w:val="210"/>
        <w:shd w:val="clear" w:color="auto" w:fill="auto"/>
        <w:ind w:firstLine="760"/>
      </w:pPr>
      <w:r w:rsidRPr="002D00A8">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27049D" w:rsidRPr="002D00A8" w:rsidRDefault="00117E5E">
      <w:pPr>
        <w:pStyle w:val="210"/>
        <w:shd w:val="clear" w:color="auto" w:fill="auto"/>
        <w:ind w:firstLine="760"/>
      </w:pPr>
      <w:r w:rsidRPr="002D00A8">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27049D" w:rsidRPr="002D00A8" w:rsidRDefault="00117E5E">
      <w:pPr>
        <w:pStyle w:val="210"/>
        <w:shd w:val="clear" w:color="auto" w:fill="auto"/>
        <w:ind w:firstLine="760"/>
      </w:pPr>
      <w:r w:rsidRPr="002D00A8">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27049D" w:rsidRPr="002D00A8" w:rsidRDefault="00117E5E">
      <w:pPr>
        <w:pStyle w:val="210"/>
        <w:shd w:val="clear" w:color="auto" w:fill="auto"/>
        <w:ind w:firstLine="760"/>
      </w:pPr>
      <w:r w:rsidRPr="002D00A8">
        <w:lastRenderedPageBreak/>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27049D" w:rsidRPr="002D00A8" w:rsidRDefault="00117E5E">
      <w:pPr>
        <w:pStyle w:val="510"/>
        <w:shd w:val="clear" w:color="auto" w:fill="auto"/>
        <w:spacing w:after="236"/>
        <w:ind w:firstLine="760"/>
        <w:rPr>
          <w:i w:val="0"/>
        </w:rPr>
      </w:pPr>
      <w:r w:rsidRPr="002D00A8">
        <w:rPr>
          <w:i w:val="0"/>
        </w:rPr>
        <w:t xml:space="preserve">В качестве основных результатов учебно-исследовательской и проектной деятельности младших школьников в </w:t>
      </w:r>
      <w:r w:rsidR="00D86E36">
        <w:rPr>
          <w:rStyle w:val="22"/>
        </w:rPr>
        <w:t>МОА</w:t>
      </w:r>
      <w:r w:rsidR="00493805" w:rsidRPr="002D00A8">
        <w:rPr>
          <w:rStyle w:val="22"/>
        </w:rPr>
        <w:t xml:space="preserve">У «СОШ </w:t>
      </w:r>
      <w:r w:rsidR="00D86E36">
        <w:rPr>
          <w:rStyle w:val="22"/>
        </w:rPr>
        <w:t>д.Юмагужино</w:t>
      </w:r>
      <w:r w:rsidR="006133E0">
        <w:rPr>
          <w:rStyle w:val="22"/>
        </w:rPr>
        <w:t>»</w:t>
      </w:r>
      <w:r w:rsidRPr="002D00A8">
        <w:rPr>
          <w:i w:val="0"/>
        </w:rPr>
        <w:t>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также включается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27049D" w:rsidRPr="002D00A8" w:rsidRDefault="00117E5E" w:rsidP="00225AD4">
      <w:pPr>
        <w:pStyle w:val="311"/>
        <w:keepNext/>
        <w:keepLines/>
        <w:numPr>
          <w:ilvl w:val="0"/>
          <w:numId w:val="25"/>
        </w:numPr>
        <w:shd w:val="clear" w:color="auto" w:fill="auto"/>
        <w:tabs>
          <w:tab w:val="left" w:pos="706"/>
        </w:tabs>
        <w:spacing w:after="0" w:line="278" w:lineRule="exact"/>
        <w:jc w:val="left"/>
      </w:pPr>
      <w:bookmarkStart w:id="36" w:name="bookmark39"/>
      <w:r w:rsidRPr="002D00A8">
        <w:t>Условия, обеспечивающие развитие универсальных учебных действий  обучающихся</w:t>
      </w:r>
      <w:bookmarkEnd w:id="36"/>
    </w:p>
    <w:p w:rsidR="0027049D" w:rsidRPr="002D00A8" w:rsidRDefault="00117E5E">
      <w:pPr>
        <w:pStyle w:val="510"/>
        <w:shd w:val="clear" w:color="auto" w:fill="auto"/>
        <w:ind w:firstLine="0"/>
        <w:rPr>
          <w:i w:val="0"/>
        </w:rPr>
      </w:pPr>
      <w:r w:rsidRPr="002D00A8">
        <w:rPr>
          <w:i w:val="0"/>
        </w:rPr>
        <w:t>Содержание учебных предметов, преподаваемых в рамках начального образования в</w:t>
      </w:r>
      <w:r w:rsidR="006133E0">
        <w:rPr>
          <w:rStyle w:val="22"/>
        </w:rPr>
        <w:t xml:space="preserve"> МОБ</w:t>
      </w:r>
      <w:r w:rsidR="00493805" w:rsidRPr="002D00A8">
        <w:rPr>
          <w:rStyle w:val="22"/>
        </w:rPr>
        <w:t xml:space="preserve">У «СОШ </w:t>
      </w:r>
      <w:r w:rsidR="006133E0">
        <w:rPr>
          <w:rStyle w:val="22"/>
        </w:rPr>
        <w:t>с. Ямансаз»</w:t>
      </w:r>
      <w:r w:rsidRPr="002D00A8">
        <w:rPr>
          <w:i w:val="0"/>
        </w:rPr>
        <w:t>,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7049D" w:rsidRPr="002D00A8" w:rsidRDefault="00117E5E">
      <w:pPr>
        <w:pStyle w:val="210"/>
        <w:shd w:val="clear" w:color="auto" w:fill="auto"/>
        <w:ind w:firstLine="600"/>
      </w:pPr>
      <w:r w:rsidRPr="002D00A8">
        <w:t>использование учебников 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27049D" w:rsidRPr="002D00A8" w:rsidRDefault="00117E5E">
      <w:pPr>
        <w:pStyle w:val="210"/>
        <w:shd w:val="clear" w:color="auto" w:fill="auto"/>
        <w:ind w:firstLine="760"/>
      </w:pPr>
      <w:r w:rsidRPr="002D00A8">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27049D" w:rsidRPr="002D00A8" w:rsidRDefault="00117E5E">
      <w:pPr>
        <w:pStyle w:val="210"/>
        <w:shd w:val="clear" w:color="auto" w:fill="auto"/>
        <w:ind w:firstLine="760"/>
      </w:pPr>
      <w:r w:rsidRPr="002D00A8">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27049D" w:rsidRPr="002D00A8" w:rsidRDefault="00117E5E">
      <w:pPr>
        <w:pStyle w:val="210"/>
        <w:shd w:val="clear" w:color="auto" w:fill="auto"/>
        <w:ind w:firstLine="760"/>
      </w:pPr>
      <w:r w:rsidRPr="002D00A8">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27049D" w:rsidRPr="002D00A8" w:rsidRDefault="00117E5E">
      <w:pPr>
        <w:pStyle w:val="210"/>
        <w:shd w:val="clear" w:color="auto" w:fill="auto"/>
        <w:ind w:firstLine="760"/>
      </w:pPr>
      <w:r w:rsidRPr="002D00A8">
        <w:t>эффективного использования средств ИКТ.</w:t>
      </w:r>
    </w:p>
    <w:p w:rsidR="0027049D" w:rsidRPr="002D00A8" w:rsidRDefault="00117E5E">
      <w:pPr>
        <w:pStyle w:val="210"/>
        <w:shd w:val="clear" w:color="auto" w:fill="auto"/>
        <w:ind w:firstLine="760"/>
      </w:pPr>
      <w:r w:rsidRPr="002D00A8">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27049D" w:rsidRPr="002D00A8" w:rsidRDefault="00117E5E">
      <w:pPr>
        <w:pStyle w:val="210"/>
        <w:shd w:val="clear" w:color="auto" w:fill="auto"/>
        <w:ind w:firstLine="760"/>
      </w:pPr>
      <w:r w:rsidRPr="002D00A8">
        <w:t>ИКТ также могут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27049D" w:rsidRPr="002D00A8" w:rsidRDefault="00117E5E">
      <w:pPr>
        <w:pStyle w:val="210"/>
        <w:shd w:val="clear" w:color="auto" w:fill="auto"/>
        <w:ind w:firstLine="760"/>
      </w:pPr>
      <w:r w:rsidRPr="002D00A8">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27049D" w:rsidRPr="002D00A8" w:rsidRDefault="00117E5E">
      <w:pPr>
        <w:pStyle w:val="210"/>
        <w:shd w:val="clear" w:color="auto" w:fill="auto"/>
        <w:ind w:firstLine="760"/>
      </w:pPr>
      <w:r w:rsidRPr="002D00A8">
        <w:lastRenderedPageBreak/>
        <w:t>При освоении личностных действий на основе указанной программы у обучающихся формируются:</w:t>
      </w:r>
    </w:p>
    <w:p w:rsidR="0027049D" w:rsidRPr="002D00A8" w:rsidRDefault="00117E5E" w:rsidP="00225AD4">
      <w:pPr>
        <w:pStyle w:val="210"/>
        <w:numPr>
          <w:ilvl w:val="0"/>
          <w:numId w:val="23"/>
        </w:numPr>
        <w:shd w:val="clear" w:color="auto" w:fill="auto"/>
        <w:tabs>
          <w:tab w:val="left" w:pos="962"/>
        </w:tabs>
        <w:ind w:firstLine="760"/>
      </w:pPr>
      <w:r w:rsidRPr="002D00A8">
        <w:t>критическое отношение к информации и избирательность её восприятия;</w:t>
      </w:r>
    </w:p>
    <w:p w:rsidR="0027049D" w:rsidRPr="002D00A8" w:rsidRDefault="00117E5E" w:rsidP="00225AD4">
      <w:pPr>
        <w:pStyle w:val="210"/>
        <w:numPr>
          <w:ilvl w:val="0"/>
          <w:numId w:val="23"/>
        </w:numPr>
        <w:shd w:val="clear" w:color="auto" w:fill="auto"/>
        <w:tabs>
          <w:tab w:val="left" w:pos="918"/>
        </w:tabs>
        <w:ind w:firstLine="760"/>
      </w:pPr>
      <w:r w:rsidRPr="002D00A8">
        <w:t>уважение к информации о частной жизни и информационным результатам деятельности других людей;</w:t>
      </w:r>
    </w:p>
    <w:p w:rsidR="0027049D" w:rsidRPr="002D00A8" w:rsidRDefault="00117E5E" w:rsidP="00225AD4">
      <w:pPr>
        <w:pStyle w:val="210"/>
        <w:numPr>
          <w:ilvl w:val="0"/>
          <w:numId w:val="23"/>
        </w:numPr>
        <w:shd w:val="clear" w:color="auto" w:fill="auto"/>
        <w:tabs>
          <w:tab w:val="left" w:pos="962"/>
        </w:tabs>
        <w:ind w:firstLine="760"/>
      </w:pPr>
      <w:r w:rsidRPr="002D00A8">
        <w:t>основы правовой культуры в области использования информации.</w:t>
      </w:r>
    </w:p>
    <w:p w:rsidR="0027049D" w:rsidRPr="002D00A8" w:rsidRDefault="00117E5E">
      <w:pPr>
        <w:pStyle w:val="210"/>
        <w:shd w:val="clear" w:color="auto" w:fill="auto"/>
        <w:ind w:firstLine="760"/>
      </w:pPr>
      <w:r w:rsidRPr="002D00A8">
        <w:t>При освоении регулятивных универсальных учебных действий обеспечиваются:</w:t>
      </w:r>
    </w:p>
    <w:p w:rsidR="0027049D" w:rsidRPr="002D00A8" w:rsidRDefault="00117E5E" w:rsidP="00225AD4">
      <w:pPr>
        <w:pStyle w:val="210"/>
        <w:numPr>
          <w:ilvl w:val="0"/>
          <w:numId w:val="23"/>
        </w:numPr>
        <w:shd w:val="clear" w:color="auto" w:fill="auto"/>
        <w:tabs>
          <w:tab w:val="left" w:pos="962"/>
        </w:tabs>
        <w:ind w:firstLine="760"/>
      </w:pPr>
      <w:r w:rsidRPr="002D00A8">
        <w:t>оценка условий, алгоритмов и результатов действий, выполняемых в информационной</w:t>
      </w:r>
    </w:p>
    <w:p w:rsidR="0027049D" w:rsidRPr="002D00A8" w:rsidRDefault="00117E5E">
      <w:pPr>
        <w:pStyle w:val="210"/>
        <w:shd w:val="clear" w:color="auto" w:fill="auto"/>
      </w:pPr>
      <w:r w:rsidRPr="002D00A8">
        <w:t>среде;</w:t>
      </w:r>
    </w:p>
    <w:p w:rsidR="0027049D" w:rsidRPr="002D00A8" w:rsidRDefault="00117E5E" w:rsidP="00225AD4">
      <w:pPr>
        <w:pStyle w:val="210"/>
        <w:numPr>
          <w:ilvl w:val="0"/>
          <w:numId w:val="23"/>
        </w:numPr>
        <w:shd w:val="clear" w:color="auto" w:fill="auto"/>
        <w:tabs>
          <w:tab w:val="left" w:pos="913"/>
        </w:tabs>
        <w:ind w:firstLine="760"/>
      </w:pPr>
      <w:r w:rsidRPr="002D00A8">
        <w:t>использование результатов действия, размещённых в информационной среде, для оценки и коррекции выполненного действия;</w:t>
      </w:r>
    </w:p>
    <w:p w:rsidR="0027049D" w:rsidRPr="002D00A8" w:rsidRDefault="00117E5E" w:rsidP="00225AD4">
      <w:pPr>
        <w:pStyle w:val="210"/>
        <w:numPr>
          <w:ilvl w:val="0"/>
          <w:numId w:val="23"/>
        </w:numPr>
        <w:shd w:val="clear" w:color="auto" w:fill="auto"/>
        <w:tabs>
          <w:tab w:val="left" w:pos="962"/>
        </w:tabs>
        <w:ind w:firstLine="760"/>
      </w:pPr>
      <w:r w:rsidRPr="002D00A8">
        <w:t>создание цифрового портфолио учебных достижений обучающегося.</w:t>
      </w:r>
    </w:p>
    <w:p w:rsidR="0027049D" w:rsidRPr="002D00A8" w:rsidRDefault="00117E5E">
      <w:pPr>
        <w:pStyle w:val="210"/>
        <w:shd w:val="clear" w:color="auto" w:fill="auto"/>
        <w:ind w:firstLine="760"/>
      </w:pPr>
      <w:r w:rsidRPr="002D00A8">
        <w:t>При освоении познавательных универсальных учебных действий ИКТ играют ключевую роль в следующих универсальных учебных действиях:</w:t>
      </w:r>
    </w:p>
    <w:p w:rsidR="0027049D" w:rsidRPr="002D00A8" w:rsidRDefault="00117E5E" w:rsidP="00225AD4">
      <w:pPr>
        <w:pStyle w:val="210"/>
        <w:numPr>
          <w:ilvl w:val="0"/>
          <w:numId w:val="23"/>
        </w:numPr>
        <w:shd w:val="clear" w:color="auto" w:fill="auto"/>
        <w:tabs>
          <w:tab w:val="left" w:pos="962"/>
        </w:tabs>
        <w:ind w:firstLine="760"/>
      </w:pPr>
      <w:r w:rsidRPr="002D00A8">
        <w:t>поиск информации;</w:t>
      </w:r>
    </w:p>
    <w:p w:rsidR="0027049D" w:rsidRPr="002D00A8" w:rsidRDefault="00117E5E" w:rsidP="00225AD4">
      <w:pPr>
        <w:pStyle w:val="210"/>
        <w:numPr>
          <w:ilvl w:val="0"/>
          <w:numId w:val="23"/>
        </w:numPr>
        <w:shd w:val="clear" w:color="auto" w:fill="auto"/>
        <w:tabs>
          <w:tab w:val="left" w:pos="962"/>
        </w:tabs>
        <w:ind w:firstLine="760"/>
      </w:pPr>
      <w:r w:rsidRPr="002D00A8">
        <w:t>фиксация (запись) информации с помощью различных технических средств;</w:t>
      </w:r>
    </w:p>
    <w:p w:rsidR="0027049D" w:rsidRPr="002D00A8" w:rsidRDefault="00117E5E" w:rsidP="00225AD4">
      <w:pPr>
        <w:pStyle w:val="82"/>
        <w:numPr>
          <w:ilvl w:val="0"/>
          <w:numId w:val="23"/>
        </w:numPr>
        <w:shd w:val="clear" w:color="auto" w:fill="auto"/>
        <w:tabs>
          <w:tab w:val="left" w:pos="913"/>
        </w:tabs>
        <w:ind w:firstLine="760"/>
        <w:rPr>
          <w:sz w:val="24"/>
          <w:szCs w:val="24"/>
        </w:rPr>
      </w:pPr>
      <w:r w:rsidRPr="002D00A8">
        <w:rPr>
          <w:sz w:val="24"/>
          <w:szCs w:val="24"/>
        </w:rPr>
        <w:t>структурирование информации, её организация и представление в виде диаграмм, картосхем, линий времени и пр.;</w:t>
      </w:r>
    </w:p>
    <w:p w:rsidR="0027049D" w:rsidRPr="002D00A8" w:rsidRDefault="00117E5E" w:rsidP="00225AD4">
      <w:pPr>
        <w:pStyle w:val="82"/>
        <w:numPr>
          <w:ilvl w:val="0"/>
          <w:numId w:val="23"/>
        </w:numPr>
        <w:shd w:val="clear" w:color="auto" w:fill="auto"/>
        <w:tabs>
          <w:tab w:val="left" w:pos="962"/>
        </w:tabs>
        <w:ind w:firstLine="760"/>
        <w:rPr>
          <w:sz w:val="24"/>
          <w:szCs w:val="24"/>
        </w:rPr>
      </w:pPr>
      <w:r w:rsidRPr="002D00A8">
        <w:rPr>
          <w:sz w:val="24"/>
          <w:szCs w:val="24"/>
        </w:rPr>
        <w:t>создание простых гипермедиасообщений;</w:t>
      </w:r>
    </w:p>
    <w:p w:rsidR="0027049D" w:rsidRPr="002D00A8" w:rsidRDefault="00117E5E" w:rsidP="00225AD4">
      <w:pPr>
        <w:pStyle w:val="82"/>
        <w:numPr>
          <w:ilvl w:val="0"/>
          <w:numId w:val="23"/>
        </w:numPr>
        <w:shd w:val="clear" w:color="auto" w:fill="auto"/>
        <w:tabs>
          <w:tab w:val="left" w:pos="962"/>
        </w:tabs>
        <w:ind w:firstLine="760"/>
        <w:rPr>
          <w:sz w:val="24"/>
          <w:szCs w:val="24"/>
        </w:rPr>
      </w:pPr>
      <w:r w:rsidRPr="002D00A8">
        <w:rPr>
          <w:sz w:val="24"/>
          <w:szCs w:val="24"/>
        </w:rPr>
        <w:t>построение простейших моделей объектов и процессов.</w:t>
      </w:r>
    </w:p>
    <w:p w:rsidR="0027049D" w:rsidRPr="002D00A8" w:rsidRDefault="00117E5E">
      <w:pPr>
        <w:pStyle w:val="82"/>
        <w:shd w:val="clear" w:color="auto" w:fill="auto"/>
        <w:ind w:firstLine="760"/>
        <w:rPr>
          <w:sz w:val="24"/>
          <w:szCs w:val="24"/>
        </w:rPr>
      </w:pPr>
      <w:r w:rsidRPr="002D00A8">
        <w:rPr>
          <w:sz w:val="24"/>
          <w:szCs w:val="24"/>
        </w:rPr>
        <w:t>ИКТ является важным инструментом для формирования коммуникативных универсальных учебных действий. Для этого используются:</w:t>
      </w:r>
    </w:p>
    <w:p w:rsidR="0027049D" w:rsidRPr="002D00A8" w:rsidRDefault="00117E5E" w:rsidP="00225AD4">
      <w:pPr>
        <w:pStyle w:val="82"/>
        <w:numPr>
          <w:ilvl w:val="0"/>
          <w:numId w:val="23"/>
        </w:numPr>
        <w:shd w:val="clear" w:color="auto" w:fill="auto"/>
        <w:tabs>
          <w:tab w:val="left" w:pos="962"/>
        </w:tabs>
        <w:ind w:firstLine="760"/>
        <w:rPr>
          <w:sz w:val="24"/>
          <w:szCs w:val="24"/>
        </w:rPr>
      </w:pPr>
      <w:r w:rsidRPr="002D00A8">
        <w:rPr>
          <w:sz w:val="24"/>
          <w:szCs w:val="24"/>
        </w:rPr>
        <w:t>обмен гипермедиасообщениями;</w:t>
      </w:r>
    </w:p>
    <w:p w:rsidR="0027049D" w:rsidRPr="002D00A8" w:rsidRDefault="00117E5E" w:rsidP="00225AD4">
      <w:pPr>
        <w:pStyle w:val="82"/>
        <w:numPr>
          <w:ilvl w:val="0"/>
          <w:numId w:val="23"/>
        </w:numPr>
        <w:shd w:val="clear" w:color="auto" w:fill="auto"/>
        <w:tabs>
          <w:tab w:val="left" w:pos="962"/>
        </w:tabs>
        <w:ind w:firstLine="760"/>
        <w:rPr>
          <w:sz w:val="24"/>
          <w:szCs w:val="24"/>
        </w:rPr>
      </w:pPr>
      <w:r w:rsidRPr="002D00A8">
        <w:rPr>
          <w:sz w:val="24"/>
          <w:szCs w:val="24"/>
        </w:rPr>
        <w:t>выступление с аудиовизуальной поддержкой;</w:t>
      </w:r>
    </w:p>
    <w:p w:rsidR="0027049D" w:rsidRPr="002D00A8" w:rsidRDefault="00117E5E" w:rsidP="00225AD4">
      <w:pPr>
        <w:pStyle w:val="82"/>
        <w:numPr>
          <w:ilvl w:val="0"/>
          <w:numId w:val="23"/>
        </w:numPr>
        <w:shd w:val="clear" w:color="auto" w:fill="auto"/>
        <w:tabs>
          <w:tab w:val="left" w:pos="962"/>
        </w:tabs>
        <w:ind w:firstLine="760"/>
        <w:rPr>
          <w:sz w:val="24"/>
          <w:szCs w:val="24"/>
        </w:rPr>
      </w:pPr>
      <w:r w:rsidRPr="002D00A8">
        <w:rPr>
          <w:sz w:val="24"/>
          <w:szCs w:val="24"/>
        </w:rPr>
        <w:t>фиксация хода коллективной/личной коммуникации;</w:t>
      </w:r>
    </w:p>
    <w:p w:rsidR="0027049D" w:rsidRPr="002D00A8" w:rsidRDefault="00117E5E" w:rsidP="00225AD4">
      <w:pPr>
        <w:pStyle w:val="82"/>
        <w:numPr>
          <w:ilvl w:val="0"/>
          <w:numId w:val="23"/>
        </w:numPr>
        <w:shd w:val="clear" w:color="auto" w:fill="auto"/>
        <w:tabs>
          <w:tab w:val="left" w:pos="962"/>
        </w:tabs>
        <w:ind w:firstLine="760"/>
        <w:rPr>
          <w:sz w:val="24"/>
          <w:szCs w:val="24"/>
        </w:rPr>
      </w:pPr>
      <w:r w:rsidRPr="002D00A8">
        <w:rPr>
          <w:sz w:val="24"/>
          <w:szCs w:val="24"/>
        </w:rPr>
        <w:t>общение в цифровой среде (электронная почта, чат, видеоконференция, форум, блог).</w:t>
      </w:r>
    </w:p>
    <w:p w:rsidR="0027049D" w:rsidRPr="002D00A8" w:rsidRDefault="00117E5E" w:rsidP="00225AD4">
      <w:pPr>
        <w:pStyle w:val="710"/>
        <w:numPr>
          <w:ilvl w:val="0"/>
          <w:numId w:val="25"/>
        </w:numPr>
        <w:shd w:val="clear" w:color="auto" w:fill="auto"/>
        <w:tabs>
          <w:tab w:val="left" w:pos="706"/>
        </w:tabs>
        <w:spacing w:line="278" w:lineRule="exact"/>
        <w:jc w:val="left"/>
      </w:pPr>
      <w:r w:rsidRPr="002D00A8">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27049D" w:rsidRPr="002D00A8" w:rsidRDefault="00117E5E" w:rsidP="00493805">
      <w:pPr>
        <w:pStyle w:val="82"/>
        <w:shd w:val="clear" w:color="auto" w:fill="auto"/>
        <w:tabs>
          <w:tab w:val="left" w:pos="4902"/>
        </w:tabs>
        <w:ind w:firstLine="760"/>
        <w:rPr>
          <w:sz w:val="24"/>
          <w:szCs w:val="24"/>
        </w:rPr>
      </w:pPr>
      <w:r w:rsidRPr="002D00A8">
        <w:rPr>
          <w:sz w:val="24"/>
          <w:szCs w:val="24"/>
        </w:rPr>
        <w:t>Проблема реализации преемственности обучения затрагивает все звенья существующей обр</w:t>
      </w:r>
      <w:r w:rsidR="00493805" w:rsidRPr="002D00A8">
        <w:rPr>
          <w:sz w:val="24"/>
          <w:szCs w:val="24"/>
        </w:rPr>
        <w:t xml:space="preserve">азовательной системы, а именно: </w:t>
      </w:r>
      <w:r w:rsidRPr="002D00A8">
        <w:rPr>
          <w:sz w:val="24"/>
          <w:szCs w:val="24"/>
        </w:rPr>
        <w:t>переход из организации, осуществляющейобразовательную деятельность на уровне дошкольного образования,в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27049D" w:rsidRPr="002D00A8" w:rsidRDefault="00117E5E">
      <w:pPr>
        <w:pStyle w:val="82"/>
        <w:shd w:val="clear" w:color="auto" w:fill="auto"/>
        <w:ind w:firstLine="760"/>
        <w:rPr>
          <w:sz w:val="24"/>
          <w:szCs w:val="24"/>
        </w:rPr>
      </w:pPr>
      <w:r w:rsidRPr="002D00A8">
        <w:rPr>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27049D" w:rsidRPr="002D00A8" w:rsidRDefault="00117E5E">
      <w:pPr>
        <w:pStyle w:val="82"/>
        <w:shd w:val="clear" w:color="auto" w:fill="auto"/>
        <w:ind w:firstLine="760"/>
        <w:rPr>
          <w:sz w:val="24"/>
          <w:szCs w:val="24"/>
        </w:rPr>
      </w:pPr>
      <w:r w:rsidRPr="002D00A8">
        <w:rPr>
          <w:sz w:val="24"/>
          <w:szCs w:val="24"/>
        </w:rPr>
        <w:t xml:space="preserve">Исследования </w:t>
      </w:r>
      <w:r w:rsidRPr="002D00A8">
        <w:rPr>
          <w:rStyle w:val="812pt"/>
          <w:i w:val="0"/>
        </w:rPr>
        <w:t>готовности детей к обучению в школе</w:t>
      </w:r>
      <w:r w:rsidRPr="002D00A8">
        <w:rPr>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7049D" w:rsidRPr="002D00A8" w:rsidRDefault="00117E5E">
      <w:pPr>
        <w:pStyle w:val="82"/>
        <w:shd w:val="clear" w:color="auto" w:fill="auto"/>
        <w:tabs>
          <w:tab w:val="left" w:pos="2795"/>
          <w:tab w:val="left" w:pos="4902"/>
          <w:tab w:val="left" w:pos="7120"/>
          <w:tab w:val="left" w:pos="9150"/>
        </w:tabs>
        <w:ind w:firstLine="760"/>
        <w:rPr>
          <w:sz w:val="24"/>
          <w:szCs w:val="24"/>
        </w:rPr>
      </w:pPr>
      <w:r w:rsidRPr="002D00A8">
        <w:rPr>
          <w:rStyle w:val="812pt0"/>
          <w:i w:val="0"/>
        </w:rPr>
        <w:t>Физическая</w:t>
      </w:r>
      <w:r w:rsidRPr="002D00A8">
        <w:rPr>
          <w:rStyle w:val="812pt0"/>
          <w:i w:val="0"/>
        </w:rPr>
        <w:tab/>
        <w:t>готовность</w:t>
      </w:r>
      <w:r w:rsidRPr="002D00A8">
        <w:rPr>
          <w:rStyle w:val="812pt1"/>
        </w:rPr>
        <w:tab/>
      </w:r>
      <w:r w:rsidRPr="002D00A8">
        <w:rPr>
          <w:sz w:val="24"/>
          <w:szCs w:val="24"/>
        </w:rPr>
        <w:t>определяется</w:t>
      </w:r>
      <w:r w:rsidRPr="002D00A8">
        <w:rPr>
          <w:sz w:val="24"/>
          <w:szCs w:val="24"/>
        </w:rPr>
        <w:tab/>
        <w:t>состоянием</w:t>
      </w:r>
      <w:r w:rsidRPr="002D00A8">
        <w:rPr>
          <w:sz w:val="24"/>
          <w:szCs w:val="24"/>
        </w:rPr>
        <w:tab/>
        <w:t>здоровья,</w:t>
      </w:r>
    </w:p>
    <w:p w:rsidR="0027049D" w:rsidRPr="002D00A8" w:rsidRDefault="00117E5E">
      <w:pPr>
        <w:pStyle w:val="82"/>
        <w:shd w:val="clear" w:color="auto" w:fill="auto"/>
        <w:rPr>
          <w:sz w:val="24"/>
          <w:szCs w:val="24"/>
        </w:rPr>
      </w:pPr>
      <w:r w:rsidRPr="002D00A8">
        <w:rPr>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7049D" w:rsidRPr="002D00A8" w:rsidRDefault="00117E5E" w:rsidP="00493805">
      <w:pPr>
        <w:pStyle w:val="82"/>
        <w:shd w:val="clear" w:color="auto" w:fill="auto"/>
        <w:tabs>
          <w:tab w:val="left" w:pos="5285"/>
        </w:tabs>
        <w:ind w:firstLine="760"/>
        <w:rPr>
          <w:sz w:val="24"/>
          <w:szCs w:val="24"/>
        </w:rPr>
      </w:pPr>
      <w:r w:rsidRPr="002D00A8">
        <w:rPr>
          <w:rStyle w:val="812pt0"/>
          <w:i w:val="0"/>
        </w:rPr>
        <w:t>Психологическая готовность</w:t>
      </w:r>
      <w:r w:rsidRPr="002D00A8">
        <w:rPr>
          <w:sz w:val="24"/>
          <w:szCs w:val="24"/>
        </w:rPr>
        <w:t>к школе — сложная системная характеристика психиче</w:t>
      </w:r>
      <w:r w:rsidR="00493805" w:rsidRPr="002D00A8">
        <w:rPr>
          <w:sz w:val="24"/>
          <w:szCs w:val="24"/>
        </w:rPr>
        <w:t xml:space="preserve">ского развития ребёнка 6—7 лет, </w:t>
      </w:r>
      <w:r w:rsidRPr="002D00A8">
        <w:rPr>
          <w:sz w:val="24"/>
          <w:szCs w:val="24"/>
        </w:rPr>
        <w:t>которая предполагает сформированностьпсихологических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27049D" w:rsidRPr="002D00A8" w:rsidRDefault="00117E5E">
      <w:pPr>
        <w:pStyle w:val="82"/>
        <w:shd w:val="clear" w:color="auto" w:fill="auto"/>
        <w:ind w:firstLine="760"/>
        <w:rPr>
          <w:sz w:val="24"/>
          <w:szCs w:val="24"/>
        </w:rPr>
      </w:pPr>
      <w:r w:rsidRPr="002D00A8">
        <w:rPr>
          <w:sz w:val="24"/>
          <w:szCs w:val="24"/>
        </w:rPr>
        <w:lastRenderedPageBreak/>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27049D" w:rsidRPr="002D00A8" w:rsidRDefault="00117E5E">
      <w:pPr>
        <w:pStyle w:val="82"/>
        <w:shd w:val="clear" w:color="auto" w:fill="auto"/>
        <w:ind w:firstLine="760"/>
        <w:rPr>
          <w:sz w:val="24"/>
          <w:szCs w:val="24"/>
        </w:rPr>
      </w:pPr>
      <w:r w:rsidRPr="002D00A8">
        <w:rPr>
          <w:sz w:val="24"/>
          <w:szCs w:val="24"/>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w:t>
      </w:r>
      <w:r w:rsidRPr="002D00A8">
        <w:rPr>
          <w:rStyle w:val="21"/>
          <w:sz w:val="24"/>
          <w:szCs w:val="24"/>
        </w:rPr>
        <w:t>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7049D" w:rsidRPr="002D00A8" w:rsidRDefault="00117E5E">
      <w:pPr>
        <w:pStyle w:val="210"/>
        <w:shd w:val="clear" w:color="auto" w:fill="auto"/>
        <w:ind w:firstLine="740"/>
      </w:pPr>
      <w:r w:rsidRPr="002D00A8">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27049D" w:rsidRPr="002D00A8" w:rsidRDefault="00117E5E">
      <w:pPr>
        <w:pStyle w:val="210"/>
        <w:shd w:val="clear" w:color="auto" w:fill="auto"/>
        <w:ind w:firstLine="740"/>
      </w:pPr>
      <w:r w:rsidRPr="002D00A8">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27049D" w:rsidRPr="002D00A8" w:rsidRDefault="00117E5E">
      <w:pPr>
        <w:pStyle w:val="210"/>
        <w:shd w:val="clear" w:color="auto" w:fill="auto"/>
        <w:ind w:firstLine="740"/>
      </w:pPr>
      <w:r w:rsidRPr="002D00A8">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7049D" w:rsidRPr="002D00A8" w:rsidRDefault="00117E5E">
      <w:pPr>
        <w:pStyle w:val="210"/>
        <w:shd w:val="clear" w:color="auto" w:fill="auto"/>
        <w:tabs>
          <w:tab w:val="left" w:pos="1685"/>
        </w:tabs>
        <w:ind w:firstLine="740"/>
      </w:pPr>
      <w:r w:rsidRPr="002D00A8">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w:t>
      </w:r>
      <w:r w:rsidR="00493805" w:rsidRPr="002D00A8">
        <w:t xml:space="preserve">ятельности: </w:t>
      </w:r>
      <w:r w:rsidRPr="002D00A8">
        <w:t>сюжетно-ролевой игры, изобразительной деятельности, конструирования,</w:t>
      </w:r>
    </w:p>
    <w:p w:rsidR="0027049D" w:rsidRPr="002D00A8" w:rsidRDefault="00117E5E">
      <w:pPr>
        <w:pStyle w:val="210"/>
        <w:shd w:val="clear" w:color="auto" w:fill="auto"/>
      </w:pPr>
      <w:r w:rsidRPr="002D00A8">
        <w:t>восприятия сказки и пр.</w:t>
      </w:r>
    </w:p>
    <w:p w:rsidR="0027049D" w:rsidRPr="002D00A8" w:rsidRDefault="00117E5E">
      <w:pPr>
        <w:pStyle w:val="210"/>
        <w:shd w:val="clear" w:color="auto" w:fill="auto"/>
        <w:ind w:firstLine="740"/>
      </w:pPr>
      <w:r w:rsidRPr="002D00A8">
        <w:t xml:space="preserve">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w:t>
      </w:r>
      <w:r w:rsidRPr="002D00A8">
        <w:lastRenderedPageBreak/>
        <w:t>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27049D" w:rsidRPr="002D00A8" w:rsidRDefault="00117E5E" w:rsidP="00225AD4">
      <w:pPr>
        <w:pStyle w:val="210"/>
        <w:numPr>
          <w:ilvl w:val="0"/>
          <w:numId w:val="23"/>
        </w:numPr>
        <w:shd w:val="clear" w:color="auto" w:fill="auto"/>
        <w:tabs>
          <w:tab w:val="left" w:pos="1011"/>
        </w:tabs>
        <w:spacing w:line="278" w:lineRule="exact"/>
        <w:ind w:firstLine="780"/>
      </w:pPr>
      <w:r w:rsidRPr="002D00A8">
        <w:t>необходимостью адаптации обучающихся к новой организации процесса и содержания обучения (предметная система, разные преподаватели и т. д.);</w:t>
      </w:r>
    </w:p>
    <w:p w:rsidR="0027049D" w:rsidRPr="002D00A8" w:rsidRDefault="00117E5E" w:rsidP="00225AD4">
      <w:pPr>
        <w:pStyle w:val="210"/>
        <w:numPr>
          <w:ilvl w:val="0"/>
          <w:numId w:val="23"/>
        </w:numPr>
        <w:shd w:val="clear" w:color="auto" w:fill="auto"/>
        <w:tabs>
          <w:tab w:val="left" w:pos="1011"/>
        </w:tabs>
        <w:ind w:firstLine="780"/>
      </w:pPr>
      <w:r w:rsidRPr="002D00A8">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7049D" w:rsidRPr="002D00A8" w:rsidRDefault="00117E5E" w:rsidP="00225AD4">
      <w:pPr>
        <w:pStyle w:val="210"/>
        <w:numPr>
          <w:ilvl w:val="0"/>
          <w:numId w:val="23"/>
        </w:numPr>
        <w:shd w:val="clear" w:color="auto" w:fill="auto"/>
        <w:tabs>
          <w:tab w:val="left" w:pos="1011"/>
        </w:tabs>
        <w:ind w:firstLine="780"/>
      </w:pPr>
      <w:r w:rsidRPr="002D00A8">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27049D" w:rsidRPr="002D00A8" w:rsidRDefault="00117E5E">
      <w:pPr>
        <w:pStyle w:val="510"/>
        <w:shd w:val="clear" w:color="auto" w:fill="auto"/>
        <w:spacing w:after="240"/>
        <w:ind w:firstLine="500"/>
        <w:rPr>
          <w:i w:val="0"/>
        </w:rPr>
      </w:pPr>
      <w:r w:rsidRPr="002D00A8">
        <w:rPr>
          <w:i w:val="0"/>
        </w:rPr>
        <w:t xml:space="preserve">Все эти компоненты присутствуют в программе формирования универсальных учебных действий </w:t>
      </w:r>
      <w:r w:rsidR="00C10393">
        <w:rPr>
          <w:rStyle w:val="22"/>
        </w:rPr>
        <w:t>МОА</w:t>
      </w:r>
      <w:r w:rsidR="00493805" w:rsidRPr="002D00A8">
        <w:rPr>
          <w:rStyle w:val="22"/>
        </w:rPr>
        <w:t xml:space="preserve">У «СОШ </w:t>
      </w:r>
      <w:r w:rsidR="00C10393">
        <w:rPr>
          <w:rStyle w:val="22"/>
        </w:rPr>
        <w:t>д.Юмагужино</w:t>
      </w:r>
      <w:r w:rsidR="006133E0">
        <w:rPr>
          <w:rStyle w:val="22"/>
        </w:rPr>
        <w:t>»</w:t>
      </w:r>
      <w:r w:rsidRPr="002D00A8">
        <w:rPr>
          <w:i w:val="0"/>
        </w:rPr>
        <w:t>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w:t>
      </w:r>
      <w:r w:rsidRPr="002D00A8">
        <w:rPr>
          <w:rStyle w:val="53"/>
        </w:rPr>
        <w:t xml:space="preserve"> — </w:t>
      </w:r>
      <w:r w:rsidRPr="002D00A8">
        <w:rPr>
          <w:i w:val="0"/>
        </w:rPr>
        <w:t>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27049D" w:rsidRPr="002D00A8" w:rsidRDefault="00117E5E" w:rsidP="00225AD4">
      <w:pPr>
        <w:pStyle w:val="311"/>
        <w:keepNext/>
        <w:keepLines/>
        <w:numPr>
          <w:ilvl w:val="0"/>
          <w:numId w:val="25"/>
        </w:numPr>
        <w:shd w:val="clear" w:color="auto" w:fill="auto"/>
        <w:tabs>
          <w:tab w:val="left" w:pos="663"/>
        </w:tabs>
        <w:spacing w:after="0" w:line="274" w:lineRule="exact"/>
        <w:jc w:val="left"/>
      </w:pPr>
      <w:bookmarkStart w:id="37" w:name="bookmark40"/>
      <w:r w:rsidRPr="002D00A8">
        <w:t>Методика и инструментарий оценки успешности освоения и применения обучающимися универсальных учебных действий</w:t>
      </w:r>
      <w:r w:rsidRPr="002D00A8">
        <w:rPr>
          <w:rStyle w:val="36"/>
        </w:rPr>
        <w:t>.</w:t>
      </w:r>
      <w:bookmarkEnd w:id="37"/>
    </w:p>
    <w:p w:rsidR="0027049D" w:rsidRPr="002D00A8" w:rsidRDefault="00117E5E">
      <w:pPr>
        <w:pStyle w:val="510"/>
        <w:shd w:val="clear" w:color="auto" w:fill="auto"/>
        <w:ind w:firstLine="780"/>
        <w:rPr>
          <w:i w:val="0"/>
        </w:rPr>
      </w:pPr>
      <w:r w:rsidRPr="002D00A8">
        <w:rPr>
          <w:i w:val="0"/>
        </w:rPr>
        <w:t xml:space="preserve">Система оценки в сфере УУД </w:t>
      </w:r>
      <w:r w:rsidR="006133E0">
        <w:rPr>
          <w:rStyle w:val="22"/>
        </w:rPr>
        <w:t>МО</w:t>
      </w:r>
      <w:r w:rsidR="00C10393">
        <w:rPr>
          <w:rStyle w:val="22"/>
        </w:rPr>
        <w:t>АУ</w:t>
      </w:r>
      <w:r w:rsidR="00D86E36">
        <w:rPr>
          <w:rStyle w:val="22"/>
        </w:rPr>
        <w:t xml:space="preserve"> «</w:t>
      </w:r>
      <w:r w:rsidR="00C10393">
        <w:rPr>
          <w:rStyle w:val="22"/>
        </w:rPr>
        <w:t xml:space="preserve"> СОШ д.Юмагужино </w:t>
      </w:r>
      <w:r w:rsidR="006133E0">
        <w:rPr>
          <w:rStyle w:val="22"/>
        </w:rPr>
        <w:t>»</w:t>
      </w:r>
      <w:r w:rsidRPr="002D00A8">
        <w:rPr>
          <w:i w:val="0"/>
        </w:rPr>
        <w:t>включает в себя следующие принципы и характеристики:</w:t>
      </w:r>
    </w:p>
    <w:p w:rsidR="0027049D" w:rsidRPr="002D00A8" w:rsidRDefault="00117E5E" w:rsidP="00225AD4">
      <w:pPr>
        <w:pStyle w:val="510"/>
        <w:numPr>
          <w:ilvl w:val="0"/>
          <w:numId w:val="24"/>
        </w:numPr>
        <w:shd w:val="clear" w:color="auto" w:fill="auto"/>
        <w:tabs>
          <w:tab w:val="left" w:pos="1011"/>
        </w:tabs>
        <w:ind w:firstLine="780"/>
        <w:rPr>
          <w:i w:val="0"/>
        </w:rPr>
      </w:pPr>
      <w:r w:rsidRPr="002D00A8">
        <w:rPr>
          <w:i w:val="0"/>
        </w:rPr>
        <w:t>систематичность сбора и анализа информации;</w:t>
      </w:r>
    </w:p>
    <w:p w:rsidR="0027049D" w:rsidRPr="002D00A8" w:rsidRDefault="00117E5E" w:rsidP="00225AD4">
      <w:pPr>
        <w:pStyle w:val="510"/>
        <w:numPr>
          <w:ilvl w:val="0"/>
          <w:numId w:val="24"/>
        </w:numPr>
        <w:shd w:val="clear" w:color="auto" w:fill="auto"/>
        <w:tabs>
          <w:tab w:val="left" w:pos="1011"/>
        </w:tabs>
        <w:ind w:firstLine="780"/>
        <w:rPr>
          <w:i w:val="0"/>
        </w:rPr>
      </w:pPr>
      <w:r w:rsidRPr="002D00A8">
        <w:rPr>
          <w:i w:val="0"/>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rsidR="0027049D" w:rsidRPr="002D00A8" w:rsidRDefault="00117E5E" w:rsidP="00225AD4">
      <w:pPr>
        <w:pStyle w:val="510"/>
        <w:numPr>
          <w:ilvl w:val="0"/>
          <w:numId w:val="24"/>
        </w:numPr>
        <w:shd w:val="clear" w:color="auto" w:fill="auto"/>
        <w:tabs>
          <w:tab w:val="left" w:pos="1011"/>
        </w:tabs>
        <w:ind w:firstLine="780"/>
        <w:rPr>
          <w:i w:val="0"/>
        </w:rPr>
      </w:pPr>
      <w:r w:rsidRPr="002D00A8">
        <w:rPr>
          <w:i w:val="0"/>
        </w:rPr>
        <w:t>доступность и прозрачность данных о результатах оценивания для всех участников образовательной деятельности.</w:t>
      </w:r>
    </w:p>
    <w:p w:rsidR="0027049D" w:rsidRPr="002D00A8" w:rsidRDefault="00117E5E">
      <w:pPr>
        <w:pStyle w:val="510"/>
        <w:shd w:val="clear" w:color="auto" w:fill="auto"/>
        <w:ind w:firstLine="780"/>
        <w:rPr>
          <w:i w:val="0"/>
        </w:rPr>
      </w:pPr>
      <w:r w:rsidRPr="002D00A8">
        <w:rPr>
          <w:i w:val="0"/>
        </w:rPr>
        <w:t xml:space="preserve">Оценка деятельности </w:t>
      </w:r>
      <w:r w:rsidR="00D86E36">
        <w:rPr>
          <w:rStyle w:val="22"/>
        </w:rPr>
        <w:t xml:space="preserve"> </w:t>
      </w:r>
      <w:r w:rsidRPr="002D00A8">
        <w:rPr>
          <w:i w:val="0"/>
        </w:rPr>
        <w:t>по формированию и развитию УУД у учащихся учитывает работу по обеспечению кадровых, методических, материально-технических условий.</w:t>
      </w:r>
    </w:p>
    <w:p w:rsidR="0027049D" w:rsidRPr="002D00A8" w:rsidRDefault="00117E5E">
      <w:pPr>
        <w:pStyle w:val="510"/>
        <w:shd w:val="clear" w:color="auto" w:fill="auto"/>
        <w:ind w:firstLine="780"/>
        <w:rPr>
          <w:i w:val="0"/>
        </w:rPr>
      </w:pPr>
      <w:r w:rsidRPr="002D00A8">
        <w:rPr>
          <w:i w:val="0"/>
        </w:rPr>
        <w:t>В процессе реализации мониторинга успешности освоения и применения УУД учитываются следующие этапы освоения УУД:</w:t>
      </w:r>
    </w:p>
    <w:p w:rsidR="0027049D" w:rsidRPr="002D00A8" w:rsidRDefault="00117E5E" w:rsidP="00225AD4">
      <w:pPr>
        <w:pStyle w:val="210"/>
        <w:numPr>
          <w:ilvl w:val="0"/>
          <w:numId w:val="24"/>
        </w:numPr>
        <w:shd w:val="clear" w:color="auto" w:fill="auto"/>
        <w:tabs>
          <w:tab w:val="left" w:pos="1011"/>
        </w:tabs>
        <w:ind w:firstLine="780"/>
      </w:pPr>
      <w:r w:rsidRPr="002D00A8">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7049D" w:rsidRPr="002D00A8" w:rsidRDefault="00117E5E" w:rsidP="00225AD4">
      <w:pPr>
        <w:pStyle w:val="210"/>
        <w:numPr>
          <w:ilvl w:val="0"/>
          <w:numId w:val="24"/>
        </w:numPr>
        <w:shd w:val="clear" w:color="auto" w:fill="auto"/>
        <w:tabs>
          <w:tab w:val="left" w:pos="1011"/>
        </w:tabs>
        <w:ind w:firstLine="780"/>
      </w:pPr>
      <w:r w:rsidRPr="002D00A8">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7049D" w:rsidRPr="002D00A8" w:rsidRDefault="00117E5E" w:rsidP="00225AD4">
      <w:pPr>
        <w:pStyle w:val="210"/>
        <w:numPr>
          <w:ilvl w:val="0"/>
          <w:numId w:val="24"/>
        </w:numPr>
        <w:shd w:val="clear" w:color="auto" w:fill="auto"/>
        <w:tabs>
          <w:tab w:val="left" w:pos="1011"/>
        </w:tabs>
        <w:ind w:firstLine="780"/>
      </w:pPr>
      <w:r w:rsidRPr="002D00A8">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7049D" w:rsidRPr="002D00A8" w:rsidRDefault="00117E5E" w:rsidP="00225AD4">
      <w:pPr>
        <w:pStyle w:val="210"/>
        <w:numPr>
          <w:ilvl w:val="0"/>
          <w:numId w:val="24"/>
        </w:numPr>
        <w:shd w:val="clear" w:color="auto" w:fill="auto"/>
        <w:tabs>
          <w:tab w:val="left" w:pos="1011"/>
        </w:tabs>
        <w:ind w:firstLine="780"/>
      </w:pPr>
      <w:r w:rsidRPr="002D00A8">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7049D" w:rsidRPr="002D00A8" w:rsidRDefault="00117E5E" w:rsidP="00225AD4">
      <w:pPr>
        <w:pStyle w:val="210"/>
        <w:numPr>
          <w:ilvl w:val="0"/>
          <w:numId w:val="24"/>
        </w:numPr>
        <w:shd w:val="clear" w:color="auto" w:fill="auto"/>
        <w:tabs>
          <w:tab w:val="left" w:pos="1011"/>
        </w:tabs>
        <w:ind w:firstLine="780"/>
      </w:pPr>
      <w:r w:rsidRPr="002D00A8">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7049D" w:rsidRPr="002D00A8" w:rsidRDefault="00117E5E" w:rsidP="00225AD4">
      <w:pPr>
        <w:pStyle w:val="210"/>
        <w:numPr>
          <w:ilvl w:val="0"/>
          <w:numId w:val="24"/>
        </w:numPr>
        <w:shd w:val="clear" w:color="auto" w:fill="auto"/>
        <w:tabs>
          <w:tab w:val="left" w:pos="1011"/>
        </w:tabs>
        <w:ind w:firstLine="780"/>
      </w:pPr>
      <w:r w:rsidRPr="002D00A8">
        <w:t>обобщение учебных действий на основе выявления общих принципов.</w:t>
      </w:r>
    </w:p>
    <w:p w:rsidR="0027049D" w:rsidRPr="002D00A8" w:rsidRDefault="00117E5E">
      <w:pPr>
        <w:pStyle w:val="210"/>
        <w:shd w:val="clear" w:color="auto" w:fill="auto"/>
        <w:ind w:firstLine="780"/>
      </w:pPr>
      <w:r w:rsidRPr="002D00A8">
        <w:t>Система оценки универсальных учебных действий может быть:</w:t>
      </w:r>
    </w:p>
    <w:p w:rsidR="0027049D" w:rsidRPr="002D00A8" w:rsidRDefault="00117E5E" w:rsidP="00225AD4">
      <w:pPr>
        <w:pStyle w:val="210"/>
        <w:numPr>
          <w:ilvl w:val="0"/>
          <w:numId w:val="24"/>
        </w:numPr>
        <w:shd w:val="clear" w:color="auto" w:fill="auto"/>
        <w:tabs>
          <w:tab w:val="left" w:pos="1011"/>
        </w:tabs>
        <w:ind w:firstLine="780"/>
      </w:pPr>
      <w:r w:rsidRPr="002D00A8">
        <w:t>уровневой (определяются уровни владения универсальными учебными действиями);</w:t>
      </w:r>
    </w:p>
    <w:p w:rsidR="0027049D" w:rsidRPr="002D00A8" w:rsidRDefault="00117E5E" w:rsidP="00225AD4">
      <w:pPr>
        <w:pStyle w:val="210"/>
        <w:numPr>
          <w:ilvl w:val="0"/>
          <w:numId w:val="24"/>
        </w:numPr>
        <w:shd w:val="clear" w:color="auto" w:fill="auto"/>
        <w:tabs>
          <w:tab w:val="left" w:pos="1011"/>
        </w:tabs>
        <w:ind w:firstLine="780"/>
      </w:pPr>
      <w:r w:rsidRPr="002D00A8">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родителей(законных </w:t>
      </w:r>
      <w:r w:rsidRPr="002D00A8">
        <w:lastRenderedPageBreak/>
        <w:t>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7049D" w:rsidRPr="002D00A8" w:rsidRDefault="00117E5E">
      <w:pPr>
        <w:pStyle w:val="210"/>
        <w:shd w:val="clear" w:color="auto" w:fill="auto"/>
        <w:spacing w:after="236" w:line="278" w:lineRule="exact"/>
        <w:ind w:firstLine="740"/>
      </w:pPr>
      <w:r w:rsidRPr="002D00A8">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w:t>
      </w:r>
    </w:p>
    <w:p w:rsidR="0027049D" w:rsidRPr="002D00A8" w:rsidRDefault="00117E5E" w:rsidP="00225AD4">
      <w:pPr>
        <w:pStyle w:val="311"/>
        <w:keepNext/>
        <w:keepLines/>
        <w:numPr>
          <w:ilvl w:val="0"/>
          <w:numId w:val="26"/>
        </w:numPr>
        <w:shd w:val="clear" w:color="auto" w:fill="auto"/>
        <w:tabs>
          <w:tab w:val="left" w:pos="713"/>
        </w:tabs>
        <w:spacing w:after="0" w:line="283" w:lineRule="exact"/>
        <w:jc w:val="both"/>
      </w:pPr>
      <w:bookmarkStart w:id="38" w:name="bookmark41"/>
      <w:r w:rsidRPr="002D00A8">
        <w:t>Программы учебных предметов, курсов</w:t>
      </w:r>
      <w:bookmarkEnd w:id="38"/>
      <w:r w:rsidR="00E14994" w:rsidRPr="002D00A8">
        <w:t>, курсов внеурочной деятельности</w:t>
      </w:r>
    </w:p>
    <w:p w:rsidR="0027049D" w:rsidRPr="002D00A8" w:rsidRDefault="00117E5E" w:rsidP="00225AD4">
      <w:pPr>
        <w:pStyle w:val="311"/>
        <w:keepNext/>
        <w:keepLines/>
        <w:numPr>
          <w:ilvl w:val="0"/>
          <w:numId w:val="27"/>
        </w:numPr>
        <w:shd w:val="clear" w:color="auto" w:fill="auto"/>
        <w:tabs>
          <w:tab w:val="left" w:pos="713"/>
        </w:tabs>
        <w:spacing w:after="0" w:line="283" w:lineRule="exact"/>
        <w:jc w:val="both"/>
      </w:pPr>
      <w:bookmarkStart w:id="39" w:name="bookmark42"/>
      <w:r w:rsidRPr="002D00A8">
        <w:t>Общие положения</w:t>
      </w:r>
      <w:bookmarkEnd w:id="39"/>
    </w:p>
    <w:p w:rsidR="0027049D" w:rsidRPr="002D00A8" w:rsidRDefault="00117E5E">
      <w:pPr>
        <w:pStyle w:val="210"/>
        <w:shd w:val="clear" w:color="auto" w:fill="auto"/>
        <w:ind w:firstLine="480"/>
      </w:pPr>
      <w:r w:rsidRPr="002D00A8">
        <w:t xml:space="preserve">Начальная школа — самоценный, принципиально новый этап в жизни ребёнка: начинается систематическое обучение в </w:t>
      </w:r>
      <w:r w:rsidR="00E14994" w:rsidRPr="002D00A8">
        <w:t>обще</w:t>
      </w:r>
      <w:r w:rsidRPr="002D00A8">
        <w:t>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27049D" w:rsidRPr="002D00A8" w:rsidRDefault="00117E5E">
      <w:pPr>
        <w:pStyle w:val="210"/>
        <w:shd w:val="clear" w:color="auto" w:fill="auto"/>
        <w:ind w:firstLine="480"/>
      </w:pPr>
      <w:r w:rsidRPr="002D00A8">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27049D" w:rsidRPr="002D00A8" w:rsidRDefault="00117E5E">
      <w:pPr>
        <w:pStyle w:val="210"/>
        <w:shd w:val="clear" w:color="auto" w:fill="auto"/>
        <w:ind w:firstLine="480"/>
      </w:pPr>
      <w:r w:rsidRPr="002D00A8">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учебнойдеятельности, а также при формировании ИКТ-компетентности обучающихся.</w:t>
      </w:r>
    </w:p>
    <w:p w:rsidR="0027049D" w:rsidRPr="002D00A8" w:rsidRDefault="00117E5E">
      <w:pPr>
        <w:pStyle w:val="210"/>
        <w:shd w:val="clear" w:color="auto" w:fill="auto"/>
        <w:ind w:firstLine="480"/>
      </w:pPr>
      <w:r w:rsidRPr="002D00A8">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7049D" w:rsidRPr="002D00A8" w:rsidRDefault="00117E5E">
      <w:pPr>
        <w:pStyle w:val="210"/>
        <w:shd w:val="clear" w:color="auto" w:fill="auto"/>
        <w:ind w:firstLine="480"/>
      </w:pPr>
      <w:r w:rsidRPr="002D00A8">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27049D" w:rsidRPr="002D00A8" w:rsidRDefault="00117E5E">
      <w:pPr>
        <w:pStyle w:val="210"/>
        <w:shd w:val="clear" w:color="auto" w:fill="auto"/>
        <w:ind w:firstLine="480"/>
      </w:pPr>
      <w:r w:rsidRPr="002D00A8">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27049D" w:rsidRPr="002D00A8" w:rsidRDefault="00117E5E">
      <w:pPr>
        <w:pStyle w:val="210"/>
        <w:shd w:val="clear" w:color="auto" w:fill="auto"/>
        <w:ind w:firstLine="480"/>
      </w:pPr>
      <w:r w:rsidRPr="002D00A8">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0623A5" w:rsidRPr="002D00A8" w:rsidRDefault="00117E5E" w:rsidP="002027BA">
      <w:pPr>
        <w:spacing w:before="188" w:after="188"/>
        <w:jc w:val="both"/>
        <w:rPr>
          <w:rFonts w:ascii="Times New Roman" w:eastAsia="Times New Roman" w:hAnsi="Times New Roman" w:cs="Times New Roman"/>
          <w:color w:val="444444"/>
        </w:rPr>
      </w:pPr>
      <w:bookmarkStart w:id="40" w:name="bookmark43"/>
      <w:r w:rsidRPr="002D00A8">
        <w:rPr>
          <w:rFonts w:ascii="Times New Roman" w:hAnsi="Times New Roman" w:cs="Times New Roman"/>
        </w:rPr>
        <w:t>Основное содержание учебных предметов</w:t>
      </w:r>
      <w:bookmarkEnd w:id="40"/>
    </w:p>
    <w:p w:rsidR="002027BA" w:rsidRPr="002D00A8" w:rsidRDefault="002027BA" w:rsidP="002027BA">
      <w:pPr>
        <w:spacing w:before="188" w:after="188"/>
        <w:jc w:val="both"/>
        <w:rPr>
          <w:rFonts w:ascii="Times New Roman" w:eastAsia="Times New Roman" w:hAnsi="Times New Roman" w:cs="Times New Roman"/>
          <w:b/>
          <w:color w:val="444444"/>
        </w:rPr>
      </w:pPr>
      <w:r w:rsidRPr="002D00A8">
        <w:rPr>
          <w:rFonts w:ascii="Times New Roman" w:eastAsia="Times New Roman" w:hAnsi="Times New Roman" w:cs="Times New Roman"/>
          <w:b/>
          <w:color w:val="444444"/>
        </w:rPr>
        <w:lastRenderedPageBreak/>
        <w:t>2.2.2.Русский язык и литературное чтение</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 Русский язык:</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Литературное чтение:</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понимание литературы как явления национальной и мировой культуры, средства сохранения и передачи нравственных ценностей и традиций;</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049D" w:rsidRPr="002D00A8" w:rsidRDefault="0027049D" w:rsidP="002027BA">
      <w:pPr>
        <w:pStyle w:val="311"/>
        <w:keepNext/>
        <w:keepLines/>
        <w:shd w:val="clear" w:color="auto" w:fill="auto"/>
        <w:tabs>
          <w:tab w:val="left" w:pos="773"/>
        </w:tabs>
        <w:spacing w:after="0" w:line="274" w:lineRule="exact"/>
        <w:jc w:val="both"/>
      </w:pPr>
    </w:p>
    <w:p w:rsidR="0027049D" w:rsidRPr="002D00A8" w:rsidRDefault="00117E5E" w:rsidP="00225AD4">
      <w:pPr>
        <w:pStyle w:val="311"/>
        <w:keepNext/>
        <w:keepLines/>
        <w:numPr>
          <w:ilvl w:val="0"/>
          <w:numId w:val="28"/>
        </w:numPr>
        <w:shd w:val="clear" w:color="auto" w:fill="auto"/>
        <w:tabs>
          <w:tab w:val="left" w:pos="1416"/>
        </w:tabs>
        <w:spacing w:after="240" w:line="274" w:lineRule="exact"/>
        <w:jc w:val="both"/>
      </w:pPr>
      <w:bookmarkStart w:id="41" w:name="bookmark44"/>
      <w:r w:rsidRPr="002D00A8">
        <w:t>Русский язык</w:t>
      </w:r>
      <w:bookmarkEnd w:id="41"/>
    </w:p>
    <w:p w:rsidR="0027049D" w:rsidRPr="002D00A8" w:rsidRDefault="00117E5E">
      <w:pPr>
        <w:pStyle w:val="311"/>
        <w:keepNext/>
        <w:keepLines/>
        <w:shd w:val="clear" w:color="auto" w:fill="auto"/>
        <w:spacing w:after="0" w:line="274" w:lineRule="exact"/>
        <w:ind w:firstLine="760"/>
        <w:jc w:val="both"/>
      </w:pPr>
      <w:bookmarkStart w:id="42" w:name="bookmark45"/>
      <w:r w:rsidRPr="002D00A8">
        <w:t>Виды речевой деятельности</w:t>
      </w:r>
      <w:bookmarkEnd w:id="42"/>
    </w:p>
    <w:p w:rsidR="0027049D" w:rsidRPr="002D00A8" w:rsidRDefault="00117E5E">
      <w:pPr>
        <w:pStyle w:val="210"/>
        <w:shd w:val="clear" w:color="auto" w:fill="auto"/>
        <w:ind w:firstLine="760"/>
      </w:pPr>
      <w:r w:rsidRPr="002D00A8">
        <w:rPr>
          <w:rStyle w:val="23"/>
        </w:rPr>
        <w:t xml:space="preserve">Слушание. </w:t>
      </w:r>
      <w:r w:rsidRPr="002D00A8">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7049D" w:rsidRPr="002D00A8" w:rsidRDefault="00117E5E">
      <w:pPr>
        <w:pStyle w:val="210"/>
        <w:shd w:val="clear" w:color="auto" w:fill="auto"/>
        <w:ind w:firstLine="760"/>
      </w:pPr>
      <w:r w:rsidRPr="002D00A8">
        <w:rPr>
          <w:rStyle w:val="23"/>
        </w:rPr>
        <w:t xml:space="preserve">Говорение. </w:t>
      </w:r>
      <w:r w:rsidRPr="002D00A8">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w:t>
      </w:r>
      <w:r w:rsidRPr="002D00A8">
        <w:lastRenderedPageBreak/>
        <w:t>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7049D" w:rsidRPr="002D00A8" w:rsidRDefault="00117E5E">
      <w:pPr>
        <w:pStyle w:val="210"/>
        <w:shd w:val="clear" w:color="auto" w:fill="auto"/>
        <w:ind w:firstLine="760"/>
      </w:pPr>
      <w:r w:rsidRPr="002D00A8">
        <w:rPr>
          <w:rStyle w:val="23"/>
        </w:rPr>
        <w:t xml:space="preserve">Чтение. </w:t>
      </w:r>
      <w:r w:rsidRPr="002D00A8">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D00A8">
        <w:rPr>
          <w:rStyle w:val="22"/>
          <w:i w:val="0"/>
        </w:rPr>
        <w:t>Анализ и оценка содержания, языковых особенностей и структуры текста.</w:t>
      </w:r>
    </w:p>
    <w:p w:rsidR="0027049D" w:rsidRPr="002D00A8" w:rsidRDefault="00117E5E">
      <w:pPr>
        <w:pStyle w:val="210"/>
        <w:shd w:val="clear" w:color="auto" w:fill="auto"/>
        <w:ind w:firstLine="760"/>
      </w:pPr>
      <w:r w:rsidRPr="002D00A8">
        <w:rPr>
          <w:rStyle w:val="23"/>
        </w:rPr>
        <w:t xml:space="preserve">Письмо. </w:t>
      </w:r>
      <w:r w:rsidRPr="002D00A8">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27049D" w:rsidRPr="002D00A8" w:rsidRDefault="00117E5E">
      <w:pPr>
        <w:pStyle w:val="710"/>
        <w:shd w:val="clear" w:color="auto" w:fill="auto"/>
        <w:ind w:firstLine="760"/>
      </w:pPr>
      <w:r w:rsidRPr="002D00A8">
        <w:t>Обучение грамоте</w:t>
      </w:r>
    </w:p>
    <w:p w:rsidR="0027049D" w:rsidRPr="002D00A8" w:rsidRDefault="00117E5E">
      <w:pPr>
        <w:pStyle w:val="82"/>
        <w:shd w:val="clear" w:color="auto" w:fill="auto"/>
        <w:ind w:firstLine="740"/>
        <w:rPr>
          <w:sz w:val="24"/>
          <w:szCs w:val="24"/>
        </w:rPr>
      </w:pPr>
      <w:r w:rsidRPr="002D00A8">
        <w:rPr>
          <w:rStyle w:val="812pt2"/>
        </w:rPr>
        <w:t xml:space="preserve">Фонетика. </w:t>
      </w:r>
      <w:r w:rsidRPr="002D00A8">
        <w:rPr>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7049D" w:rsidRPr="002D00A8" w:rsidRDefault="00117E5E">
      <w:pPr>
        <w:pStyle w:val="82"/>
        <w:shd w:val="clear" w:color="auto" w:fill="auto"/>
        <w:ind w:firstLine="740"/>
        <w:rPr>
          <w:sz w:val="24"/>
          <w:szCs w:val="24"/>
        </w:rPr>
      </w:pPr>
      <w:r w:rsidRPr="002D00A8">
        <w:rPr>
          <w:sz w:val="24"/>
          <w:szCs w:val="24"/>
        </w:rPr>
        <w:t>Различение гласных и согласных звуков, гласных ударных и безударных, согласных твердых и мягких, звонких и глухих.</w:t>
      </w:r>
    </w:p>
    <w:p w:rsidR="0027049D" w:rsidRPr="002D00A8" w:rsidRDefault="00117E5E">
      <w:pPr>
        <w:pStyle w:val="82"/>
        <w:shd w:val="clear" w:color="auto" w:fill="auto"/>
        <w:ind w:firstLine="740"/>
        <w:rPr>
          <w:sz w:val="24"/>
          <w:szCs w:val="24"/>
        </w:rPr>
      </w:pPr>
      <w:r w:rsidRPr="002D00A8">
        <w:rPr>
          <w:sz w:val="24"/>
          <w:szCs w:val="24"/>
        </w:rPr>
        <w:t>Слог как минимальная произносительная единица. Деление слов на слоги. Определение места ударения.</w:t>
      </w:r>
    </w:p>
    <w:p w:rsidR="0027049D" w:rsidRPr="002D00A8" w:rsidRDefault="00117E5E">
      <w:pPr>
        <w:pStyle w:val="82"/>
        <w:shd w:val="clear" w:color="auto" w:fill="auto"/>
        <w:ind w:firstLine="740"/>
        <w:rPr>
          <w:sz w:val="24"/>
          <w:szCs w:val="24"/>
        </w:rPr>
      </w:pPr>
      <w:r w:rsidRPr="002D00A8">
        <w:rPr>
          <w:rStyle w:val="812pt2"/>
        </w:rPr>
        <w:t xml:space="preserve">Графика. </w:t>
      </w:r>
      <w:r w:rsidRPr="002D00A8">
        <w:rPr>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D00A8">
        <w:rPr>
          <w:rStyle w:val="812pt"/>
          <w:i w:val="0"/>
        </w:rPr>
        <w:t>е, е,</w:t>
      </w:r>
      <w:r w:rsidRPr="002D00A8">
        <w:rPr>
          <w:sz w:val="24"/>
          <w:szCs w:val="24"/>
        </w:rPr>
        <w:t xml:space="preserve"> ю, </w:t>
      </w:r>
      <w:r w:rsidRPr="002D00A8">
        <w:rPr>
          <w:rStyle w:val="812pt"/>
          <w:i w:val="0"/>
        </w:rPr>
        <w:t>я.</w:t>
      </w:r>
      <w:r w:rsidRPr="002D00A8">
        <w:rPr>
          <w:sz w:val="24"/>
          <w:szCs w:val="24"/>
        </w:rPr>
        <w:t xml:space="preserve"> Мягкий знаккак показатель мягкости предшествующего согласного звука.</w:t>
      </w:r>
    </w:p>
    <w:p w:rsidR="0027049D" w:rsidRPr="002D00A8" w:rsidRDefault="00117E5E">
      <w:pPr>
        <w:pStyle w:val="82"/>
        <w:shd w:val="clear" w:color="auto" w:fill="auto"/>
        <w:ind w:firstLine="740"/>
        <w:rPr>
          <w:sz w:val="24"/>
          <w:szCs w:val="24"/>
        </w:rPr>
      </w:pPr>
      <w:r w:rsidRPr="002D00A8">
        <w:rPr>
          <w:sz w:val="24"/>
          <w:szCs w:val="24"/>
        </w:rPr>
        <w:t>Знакомство с русским алфавитом как последовательностью букв.</w:t>
      </w:r>
    </w:p>
    <w:p w:rsidR="0027049D" w:rsidRPr="002D00A8" w:rsidRDefault="00117E5E">
      <w:pPr>
        <w:pStyle w:val="82"/>
        <w:shd w:val="clear" w:color="auto" w:fill="auto"/>
        <w:ind w:firstLine="740"/>
        <w:rPr>
          <w:sz w:val="24"/>
          <w:szCs w:val="24"/>
        </w:rPr>
      </w:pPr>
      <w:r w:rsidRPr="002D00A8">
        <w:rPr>
          <w:rStyle w:val="812pt2"/>
        </w:rPr>
        <w:t xml:space="preserve">Чтение. </w:t>
      </w:r>
      <w:r w:rsidRPr="002D00A8">
        <w:rPr>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7049D" w:rsidRPr="002D00A8" w:rsidRDefault="00117E5E">
      <w:pPr>
        <w:pStyle w:val="82"/>
        <w:shd w:val="clear" w:color="auto" w:fill="auto"/>
        <w:ind w:firstLine="740"/>
        <w:rPr>
          <w:sz w:val="24"/>
          <w:szCs w:val="24"/>
        </w:rPr>
      </w:pPr>
      <w:r w:rsidRPr="002D00A8">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7049D" w:rsidRPr="002D00A8" w:rsidRDefault="00117E5E">
      <w:pPr>
        <w:pStyle w:val="510"/>
        <w:shd w:val="clear" w:color="auto" w:fill="auto"/>
        <w:ind w:firstLine="740"/>
        <w:rPr>
          <w:i w:val="0"/>
        </w:rPr>
      </w:pPr>
      <w:r w:rsidRPr="002D00A8">
        <w:rPr>
          <w:rStyle w:val="54"/>
        </w:rPr>
        <w:t xml:space="preserve">Письмо. </w:t>
      </w:r>
      <w:r w:rsidRPr="002D00A8">
        <w:rPr>
          <w:i w:val="0"/>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27049D" w:rsidRPr="002D00A8" w:rsidRDefault="00117E5E">
      <w:pPr>
        <w:pStyle w:val="82"/>
        <w:shd w:val="clear" w:color="auto" w:fill="auto"/>
        <w:ind w:firstLine="740"/>
        <w:rPr>
          <w:sz w:val="24"/>
          <w:szCs w:val="24"/>
        </w:rPr>
      </w:pPr>
      <w:r w:rsidRPr="002D00A8">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27049D" w:rsidRPr="002D00A8" w:rsidRDefault="00117E5E">
      <w:pPr>
        <w:pStyle w:val="82"/>
        <w:shd w:val="clear" w:color="auto" w:fill="auto"/>
        <w:ind w:firstLine="740"/>
        <w:rPr>
          <w:sz w:val="24"/>
          <w:szCs w:val="24"/>
        </w:rPr>
      </w:pPr>
      <w:r w:rsidRPr="002D00A8">
        <w:rPr>
          <w:sz w:val="24"/>
          <w:szCs w:val="24"/>
        </w:rPr>
        <w:t>Понимание функции небуквенных графических средств: пробела между словами, знака переноса.</w:t>
      </w:r>
    </w:p>
    <w:p w:rsidR="0027049D" w:rsidRPr="002D00A8" w:rsidRDefault="00117E5E">
      <w:pPr>
        <w:pStyle w:val="82"/>
        <w:shd w:val="clear" w:color="auto" w:fill="auto"/>
        <w:ind w:firstLine="740"/>
        <w:rPr>
          <w:sz w:val="24"/>
          <w:szCs w:val="24"/>
        </w:rPr>
      </w:pPr>
      <w:r w:rsidRPr="002D00A8">
        <w:rPr>
          <w:rStyle w:val="812pt2"/>
        </w:rPr>
        <w:t xml:space="preserve">Слово и предложение. </w:t>
      </w:r>
      <w:r w:rsidRPr="002D00A8">
        <w:rPr>
          <w:sz w:val="24"/>
          <w:szCs w:val="24"/>
        </w:rPr>
        <w:t>Восприятие слова как объекта изучения, материала для анализа. Наблюдение над значением слова.</w:t>
      </w:r>
    </w:p>
    <w:p w:rsidR="0027049D" w:rsidRPr="002D00A8" w:rsidRDefault="00117E5E">
      <w:pPr>
        <w:pStyle w:val="82"/>
        <w:shd w:val="clear" w:color="auto" w:fill="auto"/>
        <w:ind w:firstLine="740"/>
        <w:rPr>
          <w:sz w:val="24"/>
          <w:szCs w:val="24"/>
        </w:rPr>
      </w:pPr>
      <w:r w:rsidRPr="002D00A8">
        <w:rPr>
          <w:sz w:val="24"/>
          <w:szCs w:val="24"/>
        </w:rPr>
        <w:t>Различение слова и предложения. Работа с предложением: выделение слов, изменение их порядка.</w:t>
      </w:r>
    </w:p>
    <w:p w:rsidR="0027049D" w:rsidRPr="002D00A8" w:rsidRDefault="00117E5E">
      <w:pPr>
        <w:pStyle w:val="82"/>
        <w:shd w:val="clear" w:color="auto" w:fill="auto"/>
        <w:ind w:firstLine="740"/>
        <w:rPr>
          <w:sz w:val="24"/>
          <w:szCs w:val="24"/>
        </w:rPr>
      </w:pPr>
      <w:r w:rsidRPr="002D00A8">
        <w:rPr>
          <w:rStyle w:val="812pt2"/>
        </w:rPr>
        <w:t xml:space="preserve">Орфография. </w:t>
      </w:r>
      <w:r w:rsidRPr="002D00A8">
        <w:rPr>
          <w:sz w:val="24"/>
          <w:szCs w:val="24"/>
        </w:rPr>
        <w:t>Знакомство с правилами правописания и их применение:</w:t>
      </w:r>
    </w:p>
    <w:p w:rsidR="0027049D" w:rsidRPr="002D00A8" w:rsidRDefault="00117E5E">
      <w:pPr>
        <w:pStyle w:val="82"/>
        <w:shd w:val="clear" w:color="auto" w:fill="auto"/>
        <w:ind w:firstLine="740"/>
        <w:rPr>
          <w:sz w:val="24"/>
          <w:szCs w:val="24"/>
        </w:rPr>
      </w:pPr>
      <w:r w:rsidRPr="002D00A8">
        <w:rPr>
          <w:sz w:val="24"/>
          <w:szCs w:val="24"/>
        </w:rPr>
        <w:t>раздельное написание слов;</w:t>
      </w:r>
    </w:p>
    <w:p w:rsidR="0027049D" w:rsidRPr="002D00A8" w:rsidRDefault="00117E5E">
      <w:pPr>
        <w:pStyle w:val="82"/>
        <w:shd w:val="clear" w:color="auto" w:fill="auto"/>
        <w:ind w:firstLine="740"/>
        <w:rPr>
          <w:sz w:val="24"/>
          <w:szCs w:val="24"/>
        </w:rPr>
      </w:pPr>
      <w:r w:rsidRPr="002D00A8">
        <w:rPr>
          <w:sz w:val="24"/>
          <w:szCs w:val="24"/>
        </w:rPr>
        <w:t xml:space="preserve">обозначение гласных после шипящих </w:t>
      </w:r>
      <w:r w:rsidRPr="002D00A8">
        <w:rPr>
          <w:rStyle w:val="812pt"/>
          <w:i w:val="0"/>
        </w:rPr>
        <w:t>(ча</w:t>
      </w:r>
      <w:r w:rsidRPr="002D00A8">
        <w:rPr>
          <w:rStyle w:val="812pt2"/>
        </w:rPr>
        <w:t xml:space="preserve">- </w:t>
      </w:r>
      <w:r w:rsidRPr="002D00A8">
        <w:rPr>
          <w:rStyle w:val="812pt"/>
          <w:i w:val="0"/>
        </w:rPr>
        <w:t>ща, чу</w:t>
      </w:r>
      <w:r w:rsidRPr="002D00A8">
        <w:rPr>
          <w:rStyle w:val="812pt2"/>
        </w:rPr>
        <w:t xml:space="preserve">- </w:t>
      </w:r>
      <w:r w:rsidRPr="002D00A8">
        <w:rPr>
          <w:rStyle w:val="812pt"/>
          <w:i w:val="0"/>
        </w:rPr>
        <w:t>щу,жи</w:t>
      </w:r>
      <w:r w:rsidRPr="002D00A8">
        <w:rPr>
          <w:rStyle w:val="812pt2"/>
        </w:rPr>
        <w:t xml:space="preserve">- </w:t>
      </w:r>
      <w:r w:rsidRPr="002D00A8">
        <w:rPr>
          <w:rStyle w:val="812pt"/>
          <w:i w:val="0"/>
        </w:rPr>
        <w:t>ши);</w:t>
      </w:r>
    </w:p>
    <w:p w:rsidR="0027049D" w:rsidRPr="002D00A8" w:rsidRDefault="00117E5E">
      <w:pPr>
        <w:pStyle w:val="82"/>
        <w:shd w:val="clear" w:color="auto" w:fill="auto"/>
        <w:ind w:firstLine="740"/>
        <w:rPr>
          <w:sz w:val="24"/>
          <w:szCs w:val="24"/>
        </w:rPr>
      </w:pPr>
      <w:r w:rsidRPr="002D00A8">
        <w:rPr>
          <w:sz w:val="24"/>
          <w:szCs w:val="24"/>
        </w:rPr>
        <w:lastRenderedPageBreak/>
        <w:t>прописная (заглавная) буква в начале предложения, в именах собственных;</w:t>
      </w:r>
    </w:p>
    <w:p w:rsidR="0027049D" w:rsidRPr="002D00A8" w:rsidRDefault="00117E5E">
      <w:pPr>
        <w:pStyle w:val="82"/>
        <w:shd w:val="clear" w:color="auto" w:fill="auto"/>
        <w:ind w:firstLine="740"/>
        <w:rPr>
          <w:sz w:val="24"/>
          <w:szCs w:val="24"/>
        </w:rPr>
      </w:pPr>
      <w:r w:rsidRPr="002D00A8">
        <w:rPr>
          <w:sz w:val="24"/>
          <w:szCs w:val="24"/>
        </w:rPr>
        <w:t>перенос слов по слогам без стечения согласных;</w:t>
      </w:r>
    </w:p>
    <w:p w:rsidR="0027049D" w:rsidRPr="002D00A8" w:rsidRDefault="00117E5E">
      <w:pPr>
        <w:pStyle w:val="82"/>
        <w:shd w:val="clear" w:color="auto" w:fill="auto"/>
        <w:ind w:firstLine="740"/>
        <w:rPr>
          <w:sz w:val="24"/>
          <w:szCs w:val="24"/>
        </w:rPr>
      </w:pPr>
      <w:r w:rsidRPr="002D00A8">
        <w:rPr>
          <w:sz w:val="24"/>
          <w:szCs w:val="24"/>
        </w:rPr>
        <w:t>знаки препинания в конце предложения.</w:t>
      </w:r>
    </w:p>
    <w:p w:rsidR="0027049D" w:rsidRPr="002D00A8" w:rsidRDefault="00117E5E">
      <w:pPr>
        <w:pStyle w:val="82"/>
        <w:shd w:val="clear" w:color="auto" w:fill="auto"/>
        <w:ind w:firstLine="740"/>
        <w:rPr>
          <w:sz w:val="24"/>
          <w:szCs w:val="24"/>
        </w:rPr>
      </w:pPr>
      <w:r w:rsidRPr="002D00A8">
        <w:rPr>
          <w:rStyle w:val="812pt2"/>
        </w:rPr>
        <w:t xml:space="preserve">Развитие речи. </w:t>
      </w:r>
      <w:r w:rsidRPr="002D00A8">
        <w:rPr>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7049D" w:rsidRPr="002D00A8" w:rsidRDefault="00117E5E">
      <w:pPr>
        <w:pStyle w:val="710"/>
        <w:shd w:val="clear" w:color="auto" w:fill="auto"/>
        <w:ind w:firstLine="740"/>
      </w:pPr>
      <w:r w:rsidRPr="002D00A8">
        <w:t>Систематический курс</w:t>
      </w:r>
    </w:p>
    <w:p w:rsidR="0027049D" w:rsidRPr="002D00A8" w:rsidRDefault="00117E5E">
      <w:pPr>
        <w:pStyle w:val="82"/>
        <w:shd w:val="clear" w:color="auto" w:fill="auto"/>
        <w:ind w:firstLine="740"/>
        <w:rPr>
          <w:sz w:val="24"/>
          <w:szCs w:val="24"/>
        </w:rPr>
      </w:pPr>
      <w:r w:rsidRPr="002D00A8">
        <w:rPr>
          <w:rStyle w:val="812pt2"/>
        </w:rPr>
        <w:t xml:space="preserve">Фонетика и орфоэпия. </w:t>
      </w:r>
      <w:r w:rsidRPr="002D00A8">
        <w:rPr>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D00A8">
        <w:rPr>
          <w:rStyle w:val="812pt0"/>
          <w:i w:val="0"/>
        </w:rPr>
        <w:t>Фонетический разбор слова.</w:t>
      </w:r>
    </w:p>
    <w:p w:rsidR="0027049D" w:rsidRPr="002D00A8" w:rsidRDefault="00117E5E">
      <w:pPr>
        <w:pStyle w:val="82"/>
        <w:shd w:val="clear" w:color="auto" w:fill="auto"/>
        <w:ind w:firstLine="760"/>
        <w:rPr>
          <w:sz w:val="24"/>
          <w:szCs w:val="24"/>
        </w:rPr>
      </w:pPr>
      <w:r w:rsidRPr="002D00A8">
        <w:rPr>
          <w:rStyle w:val="812pt1"/>
        </w:rPr>
        <w:t xml:space="preserve">Графика. </w:t>
      </w:r>
      <w:r w:rsidRPr="002D00A8">
        <w:rPr>
          <w:sz w:val="24"/>
          <w:szCs w:val="24"/>
        </w:rPr>
        <w:t>Различение звуков и букв. Обозначение на письме твердости и мягкости согласных звуков. Использование на письме разделительных</w:t>
      </w:r>
      <w:r w:rsidRPr="002D00A8">
        <w:rPr>
          <w:rStyle w:val="812pt"/>
          <w:i w:val="0"/>
        </w:rPr>
        <w:t>ъ</w:t>
      </w:r>
      <w:r w:rsidRPr="002D00A8">
        <w:rPr>
          <w:sz w:val="24"/>
          <w:szCs w:val="24"/>
        </w:rPr>
        <w:t xml:space="preserve"> и </w:t>
      </w:r>
      <w:r w:rsidRPr="002D00A8">
        <w:rPr>
          <w:rStyle w:val="812pt"/>
          <w:i w:val="0"/>
        </w:rPr>
        <w:t>ь</w:t>
      </w:r>
      <w:r w:rsidRPr="002D00A8">
        <w:rPr>
          <w:rStyle w:val="812pt0"/>
          <w:i w:val="0"/>
        </w:rPr>
        <w:t>.</w:t>
      </w:r>
    </w:p>
    <w:p w:rsidR="0027049D" w:rsidRPr="002D00A8" w:rsidRDefault="00117E5E">
      <w:pPr>
        <w:pStyle w:val="82"/>
        <w:shd w:val="clear" w:color="auto" w:fill="auto"/>
        <w:ind w:firstLine="760"/>
        <w:rPr>
          <w:sz w:val="24"/>
          <w:szCs w:val="24"/>
        </w:rPr>
      </w:pPr>
      <w:r w:rsidRPr="002D00A8">
        <w:rPr>
          <w:sz w:val="24"/>
          <w:szCs w:val="24"/>
        </w:rPr>
        <w:t xml:space="preserve">Установление соотношения звукового и буквенного состава слова в словах типа </w:t>
      </w:r>
      <w:r w:rsidRPr="002D00A8">
        <w:rPr>
          <w:rStyle w:val="812pt0"/>
          <w:i w:val="0"/>
        </w:rPr>
        <w:t>стол, конь;</w:t>
      </w:r>
      <w:r w:rsidRPr="002D00A8">
        <w:rPr>
          <w:sz w:val="24"/>
          <w:szCs w:val="24"/>
        </w:rPr>
        <w:t xml:space="preserve">в словах с йотированными гласными </w:t>
      </w:r>
      <w:r w:rsidRPr="002D00A8">
        <w:rPr>
          <w:rStyle w:val="812pt"/>
          <w:i w:val="0"/>
        </w:rPr>
        <w:t>е</w:t>
      </w:r>
      <w:r w:rsidRPr="002D00A8">
        <w:rPr>
          <w:rStyle w:val="812pt0"/>
          <w:i w:val="0"/>
        </w:rPr>
        <w:t>,</w:t>
      </w:r>
      <w:r w:rsidRPr="002D00A8">
        <w:rPr>
          <w:rStyle w:val="812pt"/>
          <w:i w:val="0"/>
        </w:rPr>
        <w:t>е</w:t>
      </w:r>
      <w:r w:rsidRPr="002D00A8">
        <w:rPr>
          <w:rStyle w:val="812pt0"/>
          <w:i w:val="0"/>
        </w:rPr>
        <w:t>,</w:t>
      </w:r>
      <w:r w:rsidRPr="002D00A8">
        <w:rPr>
          <w:rStyle w:val="812pt"/>
          <w:i w:val="0"/>
        </w:rPr>
        <w:t>ю</w:t>
      </w:r>
      <w:r w:rsidRPr="002D00A8">
        <w:rPr>
          <w:rStyle w:val="812pt0"/>
          <w:i w:val="0"/>
        </w:rPr>
        <w:t>,</w:t>
      </w:r>
      <w:r w:rsidRPr="002D00A8">
        <w:rPr>
          <w:sz w:val="24"/>
          <w:szCs w:val="24"/>
        </w:rPr>
        <w:t>я;в словах с непроизносимыми согласными.</w:t>
      </w:r>
    </w:p>
    <w:p w:rsidR="0027049D" w:rsidRPr="002D00A8" w:rsidRDefault="00117E5E">
      <w:pPr>
        <w:pStyle w:val="82"/>
        <w:shd w:val="clear" w:color="auto" w:fill="auto"/>
        <w:ind w:firstLine="760"/>
        <w:rPr>
          <w:sz w:val="24"/>
          <w:szCs w:val="24"/>
        </w:rPr>
      </w:pPr>
      <w:r w:rsidRPr="002D00A8">
        <w:rPr>
          <w:sz w:val="24"/>
          <w:szCs w:val="24"/>
        </w:rPr>
        <w:t>Использование небуквенных графических средств: пробела между словами, знака переноса, абзаца.</w:t>
      </w:r>
    </w:p>
    <w:p w:rsidR="0027049D" w:rsidRPr="002D00A8" w:rsidRDefault="00117E5E">
      <w:pPr>
        <w:pStyle w:val="82"/>
        <w:shd w:val="clear" w:color="auto" w:fill="auto"/>
        <w:tabs>
          <w:tab w:val="left" w:pos="3035"/>
        </w:tabs>
        <w:ind w:firstLine="760"/>
        <w:rPr>
          <w:sz w:val="24"/>
          <w:szCs w:val="24"/>
        </w:rPr>
      </w:pPr>
      <w:r w:rsidRPr="002D00A8">
        <w:rPr>
          <w:sz w:val="24"/>
          <w:szCs w:val="24"/>
        </w:rPr>
        <w:t>Знание алфавита:</w:t>
      </w:r>
      <w:r w:rsidRPr="002D00A8">
        <w:rPr>
          <w:sz w:val="24"/>
          <w:szCs w:val="24"/>
        </w:rPr>
        <w:tab/>
        <w:t>правильное название букв, знание их последовательности.</w:t>
      </w:r>
    </w:p>
    <w:p w:rsidR="0027049D" w:rsidRPr="002D00A8" w:rsidRDefault="00117E5E">
      <w:pPr>
        <w:pStyle w:val="82"/>
        <w:shd w:val="clear" w:color="auto" w:fill="auto"/>
        <w:rPr>
          <w:sz w:val="24"/>
          <w:szCs w:val="24"/>
        </w:rPr>
      </w:pPr>
      <w:r w:rsidRPr="002D00A8">
        <w:rPr>
          <w:sz w:val="24"/>
          <w:szCs w:val="24"/>
        </w:rPr>
        <w:t>Использование алфавита при работе со словарями, справочниками, каталогами.</w:t>
      </w:r>
    </w:p>
    <w:p w:rsidR="0027049D" w:rsidRPr="002D00A8" w:rsidRDefault="00117E5E">
      <w:pPr>
        <w:pStyle w:val="510"/>
        <w:shd w:val="clear" w:color="auto" w:fill="auto"/>
        <w:ind w:firstLine="760"/>
        <w:rPr>
          <w:i w:val="0"/>
        </w:rPr>
      </w:pPr>
      <w:r w:rsidRPr="002D00A8">
        <w:rPr>
          <w:rStyle w:val="53"/>
        </w:rPr>
        <w:t>Лексика</w:t>
      </w:r>
      <w:r w:rsidRPr="002D00A8">
        <w:rPr>
          <w:rStyle w:val="53"/>
          <w:vertAlign w:val="superscript"/>
        </w:rPr>
        <w:t>1</w:t>
      </w:r>
      <w:r w:rsidRPr="002D00A8">
        <w:rPr>
          <w:rStyle w:val="53"/>
        </w:rPr>
        <w:t xml:space="preserve">. </w:t>
      </w:r>
      <w:r w:rsidRPr="002D00A8">
        <w:rPr>
          <w:rStyle w:val="511pt"/>
          <w:sz w:val="24"/>
          <w:szCs w:val="24"/>
        </w:rPr>
        <w:t xml:space="preserve">Понимание слова как единства звучания и значения. Выявление слов, значение которых требует уточнения. </w:t>
      </w:r>
      <w:r w:rsidRPr="002D00A8">
        <w:rPr>
          <w:i w:val="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7049D" w:rsidRPr="002D00A8" w:rsidRDefault="00117E5E">
      <w:pPr>
        <w:pStyle w:val="82"/>
        <w:shd w:val="clear" w:color="auto" w:fill="auto"/>
        <w:ind w:firstLine="760"/>
        <w:rPr>
          <w:sz w:val="24"/>
          <w:szCs w:val="24"/>
        </w:rPr>
      </w:pPr>
      <w:r w:rsidRPr="002D00A8">
        <w:rPr>
          <w:rStyle w:val="812pt1"/>
        </w:rPr>
        <w:t xml:space="preserve">Состав слова (морфемика). </w:t>
      </w:r>
      <w:r w:rsidRPr="002D00A8">
        <w:rPr>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D00A8">
        <w:rPr>
          <w:rStyle w:val="812pt0"/>
          <w:i w:val="0"/>
        </w:rPr>
        <w:t>Представление о значении суффиксов и приставок. Образование однокоренных слов с помощью суффиксов и приставок. Разбор слова по составу.</w:t>
      </w:r>
    </w:p>
    <w:p w:rsidR="0027049D" w:rsidRPr="002D00A8" w:rsidRDefault="00117E5E">
      <w:pPr>
        <w:pStyle w:val="510"/>
        <w:shd w:val="clear" w:color="auto" w:fill="auto"/>
        <w:ind w:firstLine="760"/>
        <w:rPr>
          <w:i w:val="0"/>
        </w:rPr>
      </w:pPr>
      <w:r w:rsidRPr="002D00A8">
        <w:rPr>
          <w:rStyle w:val="53"/>
        </w:rPr>
        <w:t xml:space="preserve">Морфология. </w:t>
      </w:r>
      <w:r w:rsidRPr="002D00A8">
        <w:rPr>
          <w:rStyle w:val="511pt"/>
          <w:sz w:val="24"/>
          <w:szCs w:val="24"/>
        </w:rPr>
        <w:t xml:space="preserve">Части речи; </w:t>
      </w:r>
      <w:r w:rsidRPr="002D00A8">
        <w:rPr>
          <w:i w:val="0"/>
        </w:rPr>
        <w:t>деление частей речи на самостоятельные и служебные.</w:t>
      </w:r>
    </w:p>
    <w:p w:rsidR="0027049D" w:rsidRPr="002D00A8" w:rsidRDefault="00117E5E">
      <w:pPr>
        <w:pStyle w:val="82"/>
        <w:shd w:val="clear" w:color="auto" w:fill="auto"/>
        <w:ind w:firstLine="760"/>
        <w:rPr>
          <w:sz w:val="24"/>
          <w:szCs w:val="24"/>
        </w:rPr>
      </w:pPr>
      <w:r w:rsidRPr="002D00A8">
        <w:rPr>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D00A8">
        <w:rPr>
          <w:rStyle w:val="812pt0"/>
          <w:i w:val="0"/>
        </w:rPr>
        <w:t>Различение падежных и смысловых (синтаксических) вопросов.</w:t>
      </w:r>
      <w:r w:rsidRPr="002D00A8">
        <w:rPr>
          <w:sz w:val="24"/>
          <w:szCs w:val="24"/>
        </w:rPr>
        <w:t xml:space="preserve">Определение принадлежности имен существительных к 1, 2, 3-му склонению. </w:t>
      </w:r>
      <w:r w:rsidRPr="002D00A8">
        <w:rPr>
          <w:rStyle w:val="812pt0"/>
          <w:i w:val="0"/>
        </w:rPr>
        <w:t>Морфологический разбор имен существительных.</w:t>
      </w:r>
    </w:p>
    <w:p w:rsidR="0027049D" w:rsidRPr="002D00A8" w:rsidRDefault="00117E5E">
      <w:pPr>
        <w:pStyle w:val="82"/>
        <w:shd w:val="clear" w:color="auto" w:fill="auto"/>
        <w:ind w:firstLine="760"/>
        <w:rPr>
          <w:sz w:val="24"/>
          <w:szCs w:val="24"/>
        </w:rPr>
      </w:pPr>
      <w:r w:rsidRPr="002D00A8">
        <w:rPr>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2D00A8">
        <w:rPr>
          <w:rStyle w:val="812pt"/>
          <w:i w:val="0"/>
        </w:rPr>
        <w:t>-ий</w:t>
      </w:r>
      <w:r w:rsidRPr="002D00A8">
        <w:rPr>
          <w:rStyle w:val="812pt0"/>
          <w:i w:val="0"/>
        </w:rPr>
        <w:t xml:space="preserve">, </w:t>
      </w:r>
      <w:r w:rsidRPr="002D00A8">
        <w:rPr>
          <w:rStyle w:val="812pt"/>
          <w:i w:val="0"/>
        </w:rPr>
        <w:t>-ья</w:t>
      </w:r>
      <w:r w:rsidRPr="002D00A8">
        <w:rPr>
          <w:rStyle w:val="812pt0"/>
          <w:i w:val="0"/>
        </w:rPr>
        <w:t xml:space="preserve">, </w:t>
      </w:r>
      <w:r w:rsidRPr="002D00A8">
        <w:rPr>
          <w:rStyle w:val="812pt"/>
          <w:i w:val="0"/>
        </w:rPr>
        <w:t>-ов</w:t>
      </w:r>
      <w:r w:rsidRPr="002D00A8">
        <w:rPr>
          <w:rStyle w:val="812pt0"/>
          <w:i w:val="0"/>
        </w:rPr>
        <w:t xml:space="preserve">, </w:t>
      </w:r>
      <w:r w:rsidRPr="002D00A8">
        <w:rPr>
          <w:rStyle w:val="812pt"/>
          <w:i w:val="0"/>
        </w:rPr>
        <w:t>-ин</w:t>
      </w:r>
      <w:r w:rsidRPr="002D00A8">
        <w:rPr>
          <w:rStyle w:val="812pt0"/>
          <w:i w:val="0"/>
        </w:rPr>
        <w:t>. Морфологический разбор имен прилагательных.</w:t>
      </w:r>
    </w:p>
    <w:p w:rsidR="0027049D" w:rsidRPr="002D00A8" w:rsidRDefault="00117E5E">
      <w:pPr>
        <w:pStyle w:val="510"/>
        <w:shd w:val="clear" w:color="auto" w:fill="auto"/>
        <w:ind w:firstLine="760"/>
        <w:rPr>
          <w:i w:val="0"/>
        </w:rPr>
      </w:pPr>
      <w:r w:rsidRPr="002D00A8">
        <w:rPr>
          <w:rStyle w:val="511pt"/>
          <w:sz w:val="24"/>
          <w:szCs w:val="24"/>
        </w:rPr>
        <w:t xml:space="preserve">Местоимение. Общее представление о местоимении. </w:t>
      </w:r>
      <w:r w:rsidRPr="002D00A8">
        <w:rPr>
          <w:i w:val="0"/>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27049D" w:rsidRPr="002D00A8" w:rsidRDefault="00117E5E">
      <w:pPr>
        <w:pStyle w:val="82"/>
        <w:shd w:val="clear" w:color="auto" w:fill="auto"/>
        <w:ind w:firstLine="760"/>
        <w:rPr>
          <w:sz w:val="24"/>
          <w:szCs w:val="24"/>
        </w:rPr>
      </w:pPr>
      <w:r w:rsidRPr="002D00A8">
        <w:rPr>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D00A8">
        <w:rPr>
          <w:rStyle w:val="812pt0"/>
          <w:i w:val="0"/>
        </w:rPr>
        <w:t>Морфологический разбор глаголов.</w:t>
      </w:r>
    </w:p>
    <w:p w:rsidR="0027049D" w:rsidRPr="002D00A8" w:rsidRDefault="00117E5E">
      <w:pPr>
        <w:pStyle w:val="510"/>
        <w:shd w:val="clear" w:color="auto" w:fill="auto"/>
        <w:ind w:firstLine="760"/>
        <w:rPr>
          <w:i w:val="0"/>
        </w:rPr>
      </w:pPr>
      <w:r w:rsidRPr="002D00A8">
        <w:rPr>
          <w:i w:val="0"/>
        </w:rPr>
        <w:t>Наречие. Значение и употребление в речи.</w:t>
      </w:r>
    </w:p>
    <w:p w:rsidR="0027049D" w:rsidRPr="002D00A8" w:rsidRDefault="00117E5E">
      <w:pPr>
        <w:pStyle w:val="510"/>
        <w:shd w:val="clear" w:color="auto" w:fill="auto"/>
        <w:ind w:firstLine="760"/>
        <w:rPr>
          <w:i w:val="0"/>
        </w:rPr>
      </w:pPr>
      <w:r w:rsidRPr="002D00A8">
        <w:rPr>
          <w:rStyle w:val="511pt"/>
          <w:sz w:val="24"/>
          <w:szCs w:val="24"/>
        </w:rPr>
        <w:lastRenderedPageBreak/>
        <w:t xml:space="preserve">Предлог. </w:t>
      </w:r>
      <w:r w:rsidRPr="002D00A8">
        <w:rPr>
          <w:i w:val="0"/>
        </w:rPr>
        <w:t>Знакомство с наиболее употребительными предлогами. Функция предлогов: образование падежных форм имен существительных и местоимений.</w:t>
      </w:r>
      <w:r w:rsidRPr="002D00A8">
        <w:rPr>
          <w:rStyle w:val="511pt"/>
          <w:sz w:val="24"/>
          <w:szCs w:val="24"/>
        </w:rPr>
        <w:t>Отличие предлогов от приставок.</w:t>
      </w:r>
    </w:p>
    <w:p w:rsidR="0027049D" w:rsidRPr="002D00A8" w:rsidRDefault="00117E5E">
      <w:pPr>
        <w:pStyle w:val="82"/>
        <w:shd w:val="clear" w:color="auto" w:fill="auto"/>
        <w:ind w:firstLine="760"/>
        <w:rPr>
          <w:sz w:val="24"/>
          <w:szCs w:val="24"/>
        </w:rPr>
      </w:pPr>
      <w:r w:rsidRPr="002D00A8">
        <w:rPr>
          <w:sz w:val="24"/>
          <w:szCs w:val="24"/>
        </w:rPr>
        <w:t xml:space="preserve">Союзы </w:t>
      </w:r>
      <w:r w:rsidRPr="002D00A8">
        <w:rPr>
          <w:rStyle w:val="812pt"/>
          <w:i w:val="0"/>
        </w:rPr>
        <w:t>и</w:t>
      </w:r>
      <w:r w:rsidRPr="002D00A8">
        <w:rPr>
          <w:rStyle w:val="812pt0"/>
          <w:i w:val="0"/>
        </w:rPr>
        <w:t xml:space="preserve">, </w:t>
      </w:r>
      <w:r w:rsidRPr="002D00A8">
        <w:rPr>
          <w:rStyle w:val="812pt"/>
          <w:i w:val="0"/>
        </w:rPr>
        <w:t>а</w:t>
      </w:r>
      <w:r w:rsidRPr="002D00A8">
        <w:rPr>
          <w:rStyle w:val="812pt0"/>
          <w:i w:val="0"/>
        </w:rPr>
        <w:t xml:space="preserve">, </w:t>
      </w:r>
      <w:r w:rsidRPr="002D00A8">
        <w:rPr>
          <w:rStyle w:val="812pt"/>
          <w:i w:val="0"/>
        </w:rPr>
        <w:t>но</w:t>
      </w:r>
      <w:r w:rsidRPr="002D00A8">
        <w:rPr>
          <w:rStyle w:val="812pt0"/>
          <w:i w:val="0"/>
        </w:rPr>
        <w:t>,</w:t>
      </w:r>
      <w:r w:rsidRPr="002D00A8">
        <w:rPr>
          <w:sz w:val="24"/>
          <w:szCs w:val="24"/>
        </w:rPr>
        <w:t xml:space="preserve">их роль в речи. Частица </w:t>
      </w:r>
      <w:r w:rsidRPr="002D00A8">
        <w:rPr>
          <w:rStyle w:val="812pt"/>
          <w:i w:val="0"/>
        </w:rPr>
        <w:t>не</w:t>
      </w:r>
      <w:r w:rsidRPr="002D00A8">
        <w:rPr>
          <w:rStyle w:val="812pt0"/>
          <w:i w:val="0"/>
        </w:rPr>
        <w:t>,</w:t>
      </w:r>
      <w:r w:rsidRPr="002D00A8">
        <w:rPr>
          <w:sz w:val="24"/>
          <w:szCs w:val="24"/>
        </w:rPr>
        <w:t>ее значение.</w:t>
      </w:r>
    </w:p>
    <w:p w:rsidR="0027049D" w:rsidRPr="002D00A8" w:rsidRDefault="00117E5E">
      <w:pPr>
        <w:pStyle w:val="82"/>
        <w:shd w:val="clear" w:color="auto" w:fill="auto"/>
        <w:tabs>
          <w:tab w:val="left" w:pos="7810"/>
        </w:tabs>
        <w:ind w:firstLine="760"/>
        <w:rPr>
          <w:sz w:val="24"/>
          <w:szCs w:val="24"/>
        </w:rPr>
      </w:pPr>
      <w:r w:rsidRPr="002D00A8">
        <w:rPr>
          <w:rStyle w:val="812pt1"/>
        </w:rPr>
        <w:t xml:space="preserve">Синтаксис. </w:t>
      </w:r>
      <w:r w:rsidRPr="002D00A8">
        <w:rPr>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w:t>
      </w:r>
      <w:r w:rsidRPr="002D00A8">
        <w:rPr>
          <w:sz w:val="24"/>
          <w:szCs w:val="24"/>
        </w:rPr>
        <w:tab/>
        <w:t>восклицательные и</w:t>
      </w:r>
    </w:p>
    <w:p w:rsidR="0027049D" w:rsidRPr="002D00A8" w:rsidRDefault="00117E5E">
      <w:pPr>
        <w:pStyle w:val="82"/>
        <w:shd w:val="clear" w:color="auto" w:fill="auto"/>
        <w:rPr>
          <w:sz w:val="24"/>
          <w:szCs w:val="24"/>
        </w:rPr>
      </w:pPr>
      <w:r w:rsidRPr="002D00A8">
        <w:rPr>
          <w:sz w:val="24"/>
          <w:szCs w:val="24"/>
        </w:rPr>
        <w:t>невосклицательные.</w:t>
      </w:r>
    </w:p>
    <w:p w:rsidR="0027049D" w:rsidRPr="002D00A8" w:rsidRDefault="00117E5E">
      <w:pPr>
        <w:pStyle w:val="210"/>
        <w:shd w:val="clear" w:color="auto" w:fill="auto"/>
        <w:ind w:firstLine="740"/>
      </w:pPr>
      <w:r w:rsidRPr="002D00A8">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7049D" w:rsidRPr="002D00A8" w:rsidRDefault="00117E5E">
      <w:pPr>
        <w:pStyle w:val="210"/>
        <w:shd w:val="clear" w:color="auto" w:fill="auto"/>
        <w:ind w:firstLine="740"/>
      </w:pPr>
      <w:r w:rsidRPr="002D00A8">
        <w:t xml:space="preserve">Нахождение и самостоятельное составление предложений с однородными членами без союзов и с союзами </w:t>
      </w:r>
      <w:r w:rsidRPr="002D00A8">
        <w:rPr>
          <w:rStyle w:val="24"/>
          <w:i w:val="0"/>
        </w:rPr>
        <w:t>и</w:t>
      </w:r>
      <w:r w:rsidRPr="002D00A8">
        <w:rPr>
          <w:rStyle w:val="22"/>
          <w:i w:val="0"/>
        </w:rPr>
        <w:t xml:space="preserve">, </w:t>
      </w:r>
      <w:r w:rsidRPr="002D00A8">
        <w:rPr>
          <w:rStyle w:val="24"/>
          <w:i w:val="0"/>
        </w:rPr>
        <w:t>а</w:t>
      </w:r>
      <w:r w:rsidRPr="002D00A8">
        <w:rPr>
          <w:rStyle w:val="22"/>
          <w:i w:val="0"/>
        </w:rPr>
        <w:t xml:space="preserve">, </w:t>
      </w:r>
      <w:r w:rsidRPr="002D00A8">
        <w:rPr>
          <w:rStyle w:val="24"/>
          <w:i w:val="0"/>
        </w:rPr>
        <w:t>но</w:t>
      </w:r>
      <w:r w:rsidRPr="002D00A8">
        <w:rPr>
          <w:rStyle w:val="22"/>
          <w:i w:val="0"/>
        </w:rPr>
        <w:t>.</w:t>
      </w:r>
      <w:r w:rsidRPr="002D00A8">
        <w:t xml:space="preserve"> Использование интонации перечисления в предложениях с однородными членами.</w:t>
      </w:r>
    </w:p>
    <w:p w:rsidR="0027049D" w:rsidRPr="002D00A8" w:rsidRDefault="00117E5E">
      <w:pPr>
        <w:pStyle w:val="510"/>
        <w:shd w:val="clear" w:color="auto" w:fill="auto"/>
        <w:ind w:firstLine="740"/>
        <w:rPr>
          <w:i w:val="0"/>
        </w:rPr>
      </w:pPr>
      <w:r w:rsidRPr="002D00A8">
        <w:rPr>
          <w:i w:val="0"/>
        </w:rPr>
        <w:t>Различение простых и сложных предложений.</w:t>
      </w:r>
    </w:p>
    <w:p w:rsidR="0027049D" w:rsidRPr="002D00A8" w:rsidRDefault="00117E5E">
      <w:pPr>
        <w:pStyle w:val="210"/>
        <w:shd w:val="clear" w:color="auto" w:fill="auto"/>
        <w:ind w:firstLine="740"/>
      </w:pPr>
      <w:r w:rsidRPr="002D00A8">
        <w:rPr>
          <w:rStyle w:val="23"/>
        </w:rPr>
        <w:t xml:space="preserve">Орфография и пунктуация. </w:t>
      </w:r>
      <w:r w:rsidRPr="002D00A8">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27049D" w:rsidRPr="002D00A8" w:rsidRDefault="00117E5E">
      <w:pPr>
        <w:pStyle w:val="210"/>
        <w:shd w:val="clear" w:color="auto" w:fill="auto"/>
        <w:ind w:firstLine="740"/>
      </w:pPr>
      <w:r w:rsidRPr="002D00A8">
        <w:t>Применение правил правописания:</w:t>
      </w:r>
    </w:p>
    <w:p w:rsidR="0027049D" w:rsidRPr="002D00A8" w:rsidRDefault="00117E5E">
      <w:pPr>
        <w:pStyle w:val="210"/>
        <w:shd w:val="clear" w:color="auto" w:fill="auto"/>
        <w:spacing w:line="278" w:lineRule="exact"/>
        <w:ind w:left="740" w:right="2440"/>
        <w:jc w:val="left"/>
      </w:pPr>
      <w:r w:rsidRPr="002D00A8">
        <w:t xml:space="preserve">сочетания </w:t>
      </w:r>
      <w:r w:rsidRPr="002D00A8">
        <w:rPr>
          <w:rStyle w:val="24"/>
          <w:i w:val="0"/>
        </w:rPr>
        <w:t>жи — ши</w:t>
      </w:r>
      <w:r w:rsidRPr="002D00A8">
        <w:rPr>
          <w:rStyle w:val="24"/>
          <w:i w:val="0"/>
          <w:vertAlign w:val="superscript"/>
        </w:rPr>
        <w:t>2</w:t>
      </w:r>
      <w:r w:rsidRPr="002D00A8">
        <w:rPr>
          <w:rStyle w:val="22"/>
          <w:i w:val="0"/>
        </w:rPr>
        <w:t xml:space="preserve">, </w:t>
      </w:r>
      <w:r w:rsidRPr="002D00A8">
        <w:rPr>
          <w:rStyle w:val="24"/>
          <w:i w:val="0"/>
        </w:rPr>
        <w:t>ча — ща</w:t>
      </w:r>
      <w:r w:rsidRPr="002D00A8">
        <w:rPr>
          <w:rStyle w:val="22"/>
          <w:i w:val="0"/>
        </w:rPr>
        <w:t xml:space="preserve">, </w:t>
      </w:r>
      <w:r w:rsidRPr="002D00A8">
        <w:rPr>
          <w:rStyle w:val="24"/>
          <w:i w:val="0"/>
        </w:rPr>
        <w:t>чу — щу</w:t>
      </w:r>
      <w:r w:rsidRPr="002D00A8">
        <w:t xml:space="preserve">в положении под ударением; сочетания </w:t>
      </w:r>
      <w:r w:rsidRPr="002D00A8">
        <w:rPr>
          <w:rStyle w:val="24"/>
          <w:i w:val="0"/>
        </w:rPr>
        <w:t>чк — чн</w:t>
      </w:r>
      <w:r w:rsidRPr="002D00A8">
        <w:rPr>
          <w:rStyle w:val="22"/>
          <w:i w:val="0"/>
        </w:rPr>
        <w:t xml:space="preserve">, </w:t>
      </w:r>
      <w:r w:rsidRPr="002D00A8">
        <w:rPr>
          <w:rStyle w:val="24"/>
          <w:i w:val="0"/>
        </w:rPr>
        <w:t>чт</w:t>
      </w:r>
      <w:r w:rsidRPr="002D00A8">
        <w:rPr>
          <w:rStyle w:val="22"/>
          <w:i w:val="0"/>
        </w:rPr>
        <w:t xml:space="preserve">, </w:t>
      </w:r>
      <w:r w:rsidRPr="002D00A8">
        <w:rPr>
          <w:rStyle w:val="24"/>
          <w:i w:val="0"/>
        </w:rPr>
        <w:t>щн</w:t>
      </w:r>
      <w:r w:rsidRPr="002D00A8">
        <w:rPr>
          <w:rStyle w:val="22"/>
          <w:i w:val="0"/>
        </w:rPr>
        <w:t xml:space="preserve">; </w:t>
      </w:r>
      <w:r w:rsidRPr="002D00A8">
        <w:t>перенос слов;</w:t>
      </w:r>
    </w:p>
    <w:p w:rsidR="0027049D" w:rsidRPr="002D00A8" w:rsidRDefault="00117E5E">
      <w:pPr>
        <w:pStyle w:val="210"/>
        <w:shd w:val="clear" w:color="auto" w:fill="auto"/>
        <w:spacing w:line="278" w:lineRule="exact"/>
        <w:ind w:left="740" w:right="2440"/>
        <w:jc w:val="left"/>
      </w:pPr>
      <w:r w:rsidRPr="002D00A8">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27049D" w:rsidRPr="002D00A8" w:rsidRDefault="00117E5E">
      <w:pPr>
        <w:pStyle w:val="210"/>
        <w:shd w:val="clear" w:color="auto" w:fill="auto"/>
        <w:spacing w:after="240"/>
        <w:ind w:left="740" w:right="640"/>
        <w:jc w:val="left"/>
      </w:pPr>
      <w:r w:rsidRPr="002D00A8">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sidRPr="002D00A8">
        <w:rPr>
          <w:rStyle w:val="24"/>
          <w:i w:val="0"/>
        </w:rPr>
        <w:t>ъ</w:t>
      </w:r>
      <w:r w:rsidRPr="002D00A8">
        <w:t xml:space="preserve">и </w:t>
      </w:r>
      <w:r w:rsidRPr="002D00A8">
        <w:rPr>
          <w:rStyle w:val="24"/>
          <w:i w:val="0"/>
        </w:rPr>
        <w:t>ь</w:t>
      </w:r>
      <w:r w:rsidRPr="002D00A8">
        <w:rPr>
          <w:rStyle w:val="22"/>
          <w:i w:val="0"/>
        </w:rPr>
        <w:t>;</w:t>
      </w:r>
    </w:p>
    <w:p w:rsidR="0027049D" w:rsidRPr="002D00A8" w:rsidRDefault="00117E5E">
      <w:pPr>
        <w:pStyle w:val="210"/>
        <w:shd w:val="clear" w:color="auto" w:fill="auto"/>
        <w:ind w:firstLine="740"/>
        <w:jc w:val="left"/>
      </w:pPr>
      <w:r w:rsidRPr="002D00A8">
        <w:t xml:space="preserve">мягкий знак после шипящих на конце имен существительных </w:t>
      </w:r>
      <w:r w:rsidRPr="002D00A8">
        <w:rPr>
          <w:rStyle w:val="22"/>
          <w:i w:val="0"/>
        </w:rPr>
        <w:t>(</w:t>
      </w:r>
      <w:r w:rsidRPr="002D00A8">
        <w:rPr>
          <w:rStyle w:val="24"/>
          <w:i w:val="0"/>
        </w:rPr>
        <w:t>ночь</w:t>
      </w:r>
      <w:r w:rsidRPr="002D00A8">
        <w:rPr>
          <w:rStyle w:val="22"/>
          <w:i w:val="0"/>
        </w:rPr>
        <w:t xml:space="preserve">, </w:t>
      </w:r>
      <w:r w:rsidRPr="002D00A8">
        <w:rPr>
          <w:rStyle w:val="24"/>
          <w:i w:val="0"/>
        </w:rPr>
        <w:t>нож</w:t>
      </w:r>
      <w:r w:rsidRPr="002D00A8">
        <w:rPr>
          <w:rStyle w:val="22"/>
          <w:i w:val="0"/>
        </w:rPr>
        <w:t xml:space="preserve">, </w:t>
      </w:r>
      <w:r w:rsidRPr="002D00A8">
        <w:rPr>
          <w:rStyle w:val="24"/>
          <w:i w:val="0"/>
        </w:rPr>
        <w:t>рожь</w:t>
      </w:r>
      <w:r w:rsidRPr="002D00A8">
        <w:rPr>
          <w:rStyle w:val="22"/>
          <w:i w:val="0"/>
        </w:rPr>
        <w:t xml:space="preserve">, </w:t>
      </w:r>
      <w:r w:rsidRPr="002D00A8">
        <w:rPr>
          <w:rStyle w:val="24"/>
          <w:i w:val="0"/>
        </w:rPr>
        <w:t>мышь</w:t>
      </w:r>
      <w:r w:rsidRPr="002D00A8">
        <w:rPr>
          <w:rStyle w:val="22"/>
          <w:i w:val="0"/>
        </w:rPr>
        <w:t xml:space="preserve">); </w:t>
      </w:r>
      <w:r w:rsidRPr="002D00A8">
        <w:t xml:space="preserve">безударные падежные окончания имен существительных (кроме существительных на </w:t>
      </w:r>
      <w:r w:rsidRPr="002D00A8">
        <w:rPr>
          <w:rStyle w:val="22"/>
          <w:i w:val="0"/>
        </w:rPr>
        <w:t>-</w:t>
      </w:r>
      <w:r w:rsidRPr="002D00A8">
        <w:rPr>
          <w:rStyle w:val="24"/>
          <w:i w:val="0"/>
        </w:rPr>
        <w:t>мя</w:t>
      </w:r>
      <w:r w:rsidRPr="002D00A8">
        <w:rPr>
          <w:rStyle w:val="22"/>
          <w:i w:val="0"/>
        </w:rPr>
        <w:t xml:space="preserve">, </w:t>
      </w:r>
      <w:r w:rsidRPr="002D00A8">
        <w:rPr>
          <w:rStyle w:val="24"/>
          <w:i w:val="0"/>
        </w:rPr>
        <w:t>-ий</w:t>
      </w:r>
      <w:r w:rsidRPr="002D00A8">
        <w:rPr>
          <w:rStyle w:val="22"/>
          <w:i w:val="0"/>
        </w:rPr>
        <w:t xml:space="preserve">, </w:t>
      </w:r>
      <w:r w:rsidRPr="002D00A8">
        <w:rPr>
          <w:rStyle w:val="24"/>
          <w:i w:val="0"/>
        </w:rPr>
        <w:t>-ья</w:t>
      </w:r>
      <w:r w:rsidRPr="002D00A8">
        <w:rPr>
          <w:rStyle w:val="22"/>
          <w:i w:val="0"/>
        </w:rPr>
        <w:t xml:space="preserve">, </w:t>
      </w:r>
      <w:r w:rsidRPr="002D00A8">
        <w:rPr>
          <w:rStyle w:val="24"/>
          <w:i w:val="0"/>
        </w:rPr>
        <w:t>-ье</w:t>
      </w:r>
      <w:r w:rsidRPr="002D00A8">
        <w:rPr>
          <w:rStyle w:val="22"/>
          <w:i w:val="0"/>
        </w:rPr>
        <w:t xml:space="preserve">, </w:t>
      </w:r>
      <w:r w:rsidRPr="002D00A8">
        <w:rPr>
          <w:rStyle w:val="24"/>
          <w:i w:val="0"/>
        </w:rPr>
        <w:t>-ия</w:t>
      </w:r>
      <w:r w:rsidRPr="002D00A8">
        <w:rPr>
          <w:rStyle w:val="22"/>
          <w:i w:val="0"/>
        </w:rPr>
        <w:t xml:space="preserve">, </w:t>
      </w:r>
      <w:r w:rsidRPr="002D00A8">
        <w:rPr>
          <w:rStyle w:val="24"/>
          <w:i w:val="0"/>
        </w:rPr>
        <w:t>-ов</w:t>
      </w:r>
      <w:r w:rsidRPr="002D00A8">
        <w:rPr>
          <w:rStyle w:val="22"/>
          <w:i w:val="0"/>
        </w:rPr>
        <w:t xml:space="preserve">, </w:t>
      </w:r>
      <w:r w:rsidRPr="002D00A8">
        <w:rPr>
          <w:rStyle w:val="24"/>
          <w:i w:val="0"/>
        </w:rPr>
        <w:t>-ин</w:t>
      </w:r>
      <w:r w:rsidRPr="002D00A8">
        <w:rPr>
          <w:rStyle w:val="22"/>
          <w:i w:val="0"/>
        </w:rPr>
        <w:t>);</w:t>
      </w:r>
    </w:p>
    <w:p w:rsidR="0027049D" w:rsidRPr="002D00A8" w:rsidRDefault="00117E5E">
      <w:pPr>
        <w:pStyle w:val="210"/>
        <w:shd w:val="clear" w:color="auto" w:fill="auto"/>
        <w:ind w:firstLine="740"/>
      </w:pPr>
      <w:r w:rsidRPr="002D00A8">
        <w:t>безударные окончания имен прилагательных;</w:t>
      </w:r>
    </w:p>
    <w:p w:rsidR="0027049D" w:rsidRPr="002D00A8" w:rsidRDefault="00117E5E">
      <w:pPr>
        <w:pStyle w:val="210"/>
        <w:shd w:val="clear" w:color="auto" w:fill="auto"/>
        <w:ind w:firstLine="740"/>
      </w:pPr>
      <w:r w:rsidRPr="002D00A8">
        <w:t>раздельное написание предлогов с личными местоимениями;</w:t>
      </w:r>
    </w:p>
    <w:p w:rsidR="0027049D" w:rsidRPr="002D00A8" w:rsidRDefault="00117E5E">
      <w:pPr>
        <w:pStyle w:val="210"/>
        <w:shd w:val="clear" w:color="auto" w:fill="auto"/>
        <w:ind w:firstLine="740"/>
      </w:pPr>
      <w:r w:rsidRPr="002D00A8">
        <w:rPr>
          <w:rStyle w:val="24"/>
          <w:i w:val="0"/>
        </w:rPr>
        <w:t>не</w:t>
      </w:r>
      <w:r w:rsidRPr="002D00A8">
        <w:t>с глаголами;</w:t>
      </w:r>
    </w:p>
    <w:p w:rsidR="0027049D" w:rsidRPr="002D00A8" w:rsidRDefault="00117E5E">
      <w:pPr>
        <w:pStyle w:val="210"/>
        <w:shd w:val="clear" w:color="auto" w:fill="auto"/>
        <w:ind w:firstLine="740"/>
      </w:pPr>
      <w:r w:rsidRPr="002D00A8">
        <w:t xml:space="preserve">мягкий знак после шипящих на конце глаголов в форме 2-го лица единственного числа </w:t>
      </w:r>
      <w:r w:rsidRPr="002D00A8">
        <w:rPr>
          <w:rStyle w:val="22"/>
          <w:i w:val="0"/>
        </w:rPr>
        <w:t>(</w:t>
      </w:r>
      <w:r w:rsidRPr="002D00A8">
        <w:rPr>
          <w:rStyle w:val="24"/>
          <w:i w:val="0"/>
        </w:rPr>
        <w:t>пишешь</w:t>
      </w:r>
      <w:r w:rsidRPr="002D00A8">
        <w:rPr>
          <w:rStyle w:val="22"/>
          <w:i w:val="0"/>
        </w:rPr>
        <w:t xml:space="preserve">, </w:t>
      </w:r>
      <w:r w:rsidRPr="002D00A8">
        <w:rPr>
          <w:rStyle w:val="24"/>
          <w:i w:val="0"/>
        </w:rPr>
        <w:t>учишь</w:t>
      </w:r>
      <w:r w:rsidRPr="002D00A8">
        <w:rPr>
          <w:rStyle w:val="22"/>
          <w:i w:val="0"/>
        </w:rPr>
        <w:t>);</w:t>
      </w:r>
    </w:p>
    <w:p w:rsidR="0027049D" w:rsidRPr="002D00A8" w:rsidRDefault="00117E5E">
      <w:pPr>
        <w:pStyle w:val="210"/>
        <w:shd w:val="clear" w:color="auto" w:fill="auto"/>
        <w:ind w:left="740" w:right="3940"/>
        <w:jc w:val="left"/>
      </w:pPr>
      <w:r w:rsidRPr="002D00A8">
        <w:t xml:space="preserve">мягкий знак в глаголах в сочетании </w:t>
      </w:r>
      <w:r w:rsidRPr="002D00A8">
        <w:rPr>
          <w:rStyle w:val="22"/>
          <w:i w:val="0"/>
        </w:rPr>
        <w:t>-</w:t>
      </w:r>
      <w:r w:rsidRPr="002D00A8">
        <w:rPr>
          <w:rStyle w:val="24"/>
          <w:i w:val="0"/>
        </w:rPr>
        <w:t>ться</w:t>
      </w:r>
      <w:r w:rsidRPr="002D00A8">
        <w:rPr>
          <w:rStyle w:val="22"/>
          <w:i w:val="0"/>
        </w:rPr>
        <w:t xml:space="preserve">; безударные личные окончания глаголов; </w:t>
      </w:r>
      <w:r w:rsidRPr="002D00A8">
        <w:t>раздельное написание предлогов с другими словами;</w:t>
      </w:r>
    </w:p>
    <w:p w:rsidR="0027049D" w:rsidRPr="002D00A8" w:rsidRDefault="00117E5E">
      <w:pPr>
        <w:pStyle w:val="210"/>
        <w:shd w:val="clear" w:color="auto" w:fill="auto"/>
        <w:ind w:firstLine="740"/>
      </w:pPr>
      <w:r w:rsidRPr="002D00A8">
        <w:t>знаки препинания в конце предложения: точка, вопросительный и восклицательный</w:t>
      </w:r>
    </w:p>
    <w:p w:rsidR="0027049D" w:rsidRPr="002D00A8" w:rsidRDefault="00117E5E">
      <w:pPr>
        <w:pStyle w:val="210"/>
        <w:shd w:val="clear" w:color="auto" w:fill="auto"/>
        <w:jc w:val="left"/>
      </w:pPr>
      <w:r w:rsidRPr="002D00A8">
        <w:t>знаки;</w:t>
      </w:r>
    </w:p>
    <w:p w:rsidR="0027049D" w:rsidRPr="002D00A8" w:rsidRDefault="00117E5E">
      <w:pPr>
        <w:pStyle w:val="210"/>
        <w:shd w:val="clear" w:color="auto" w:fill="auto"/>
        <w:ind w:firstLine="740"/>
      </w:pPr>
      <w:r w:rsidRPr="002D00A8">
        <w:t>знаки препинания (запятая) в предложениях с однородными членами.</w:t>
      </w:r>
    </w:p>
    <w:p w:rsidR="0027049D" w:rsidRPr="002D00A8" w:rsidRDefault="00117E5E">
      <w:pPr>
        <w:pStyle w:val="210"/>
        <w:shd w:val="clear" w:color="auto" w:fill="auto"/>
        <w:ind w:firstLine="740"/>
      </w:pPr>
      <w:r w:rsidRPr="002D00A8">
        <w:rPr>
          <w:rStyle w:val="23"/>
        </w:rPr>
        <w:t xml:space="preserve">Развитие речи. </w:t>
      </w:r>
      <w:r w:rsidRPr="002D00A8">
        <w:t>Осознание ситуации общения: с какой целью, с кем и где происходит общение.</w:t>
      </w:r>
    </w:p>
    <w:p w:rsidR="0027049D" w:rsidRPr="002D00A8" w:rsidRDefault="00117E5E">
      <w:pPr>
        <w:pStyle w:val="210"/>
        <w:shd w:val="clear" w:color="auto" w:fill="auto"/>
        <w:ind w:firstLine="740"/>
      </w:pPr>
      <w:r w:rsidRPr="002D00A8">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7049D" w:rsidRPr="002D00A8" w:rsidRDefault="00117E5E">
      <w:pPr>
        <w:pStyle w:val="210"/>
        <w:shd w:val="clear" w:color="auto" w:fill="auto"/>
        <w:ind w:firstLine="740"/>
      </w:pPr>
      <w:r w:rsidRPr="002D00A8">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27049D" w:rsidRPr="002D00A8" w:rsidRDefault="00117E5E">
      <w:pPr>
        <w:pStyle w:val="210"/>
        <w:shd w:val="clear" w:color="auto" w:fill="auto"/>
        <w:ind w:left="740"/>
        <w:jc w:val="left"/>
      </w:pPr>
      <w:r w:rsidRPr="002D00A8">
        <w:t>Текст. Признаки текста. Смысловое единство предложений в тексте. Заглавие текста. Последовательность предложений в тексте.</w:t>
      </w:r>
    </w:p>
    <w:p w:rsidR="0027049D" w:rsidRPr="002D00A8" w:rsidRDefault="00117E5E">
      <w:pPr>
        <w:pStyle w:val="210"/>
        <w:shd w:val="clear" w:color="auto" w:fill="auto"/>
        <w:ind w:firstLine="740"/>
      </w:pPr>
      <w:r w:rsidRPr="002D00A8">
        <w:lastRenderedPageBreak/>
        <w:t xml:space="preserve">Последовательность частей текста </w:t>
      </w:r>
      <w:r w:rsidRPr="002D00A8">
        <w:rPr>
          <w:rStyle w:val="22"/>
          <w:i w:val="0"/>
        </w:rPr>
        <w:t>(абзацев).</w:t>
      </w:r>
    </w:p>
    <w:p w:rsidR="0027049D" w:rsidRPr="002D00A8" w:rsidRDefault="00117E5E">
      <w:pPr>
        <w:pStyle w:val="210"/>
        <w:shd w:val="clear" w:color="auto" w:fill="auto"/>
        <w:ind w:firstLine="740"/>
      </w:pPr>
      <w:r w:rsidRPr="002D00A8">
        <w:t xml:space="preserve">Комплексная работа над структурой текста: озаглавливание, корректирование порядка предложений и частей текста </w:t>
      </w:r>
      <w:r w:rsidRPr="002D00A8">
        <w:rPr>
          <w:rStyle w:val="22"/>
          <w:i w:val="0"/>
        </w:rPr>
        <w:t>(абзацев).</w:t>
      </w:r>
    </w:p>
    <w:p w:rsidR="0027049D" w:rsidRPr="002D00A8" w:rsidRDefault="00117E5E">
      <w:pPr>
        <w:pStyle w:val="510"/>
        <w:shd w:val="clear" w:color="auto" w:fill="auto"/>
        <w:ind w:firstLine="740"/>
        <w:rPr>
          <w:i w:val="0"/>
        </w:rPr>
      </w:pPr>
      <w:r w:rsidRPr="002D00A8">
        <w:rPr>
          <w:rStyle w:val="53"/>
        </w:rPr>
        <w:t xml:space="preserve">План текста. Составление планов к данным текстам. </w:t>
      </w:r>
      <w:r w:rsidRPr="002D00A8">
        <w:rPr>
          <w:i w:val="0"/>
        </w:rPr>
        <w:t>Создание собственных текстов по предложенным планам.</w:t>
      </w:r>
    </w:p>
    <w:p w:rsidR="0027049D" w:rsidRPr="002D00A8" w:rsidRDefault="00117E5E">
      <w:pPr>
        <w:pStyle w:val="210"/>
        <w:shd w:val="clear" w:color="auto" w:fill="auto"/>
        <w:ind w:firstLine="740"/>
      </w:pPr>
      <w:r w:rsidRPr="002D00A8">
        <w:t>Типы текстов: описание, повествование, рассуждение, их особенности.</w:t>
      </w:r>
    </w:p>
    <w:p w:rsidR="0027049D" w:rsidRPr="002D00A8" w:rsidRDefault="00117E5E">
      <w:pPr>
        <w:pStyle w:val="210"/>
        <w:shd w:val="clear" w:color="auto" w:fill="auto"/>
        <w:ind w:firstLine="740"/>
      </w:pPr>
      <w:r w:rsidRPr="002D00A8">
        <w:t>Знакомство с жанрами письма и поздравления.</w:t>
      </w:r>
    </w:p>
    <w:p w:rsidR="0027049D" w:rsidRPr="002D00A8" w:rsidRDefault="00117E5E">
      <w:pPr>
        <w:pStyle w:val="210"/>
        <w:shd w:val="clear" w:color="auto" w:fill="auto"/>
        <w:ind w:firstLine="740"/>
      </w:pPr>
      <w:r w:rsidRPr="002D00A8">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D00A8">
        <w:rPr>
          <w:rStyle w:val="22"/>
          <w:i w:val="0"/>
        </w:rPr>
        <w:t>использование в текстах синонимов и антонимов.</w:t>
      </w:r>
    </w:p>
    <w:p w:rsidR="0027049D" w:rsidRPr="002D00A8" w:rsidRDefault="00117E5E">
      <w:pPr>
        <w:pStyle w:val="510"/>
        <w:shd w:val="clear" w:color="auto" w:fill="auto"/>
        <w:spacing w:after="240"/>
        <w:ind w:firstLine="740"/>
        <w:rPr>
          <w:i w:val="0"/>
        </w:rPr>
      </w:pPr>
      <w:r w:rsidRPr="002D00A8">
        <w:rPr>
          <w:rStyle w:val="53"/>
        </w:rPr>
        <w:t xml:space="preserve">Знакомство с основными видами изложений и сочинений (без заучивания определений): </w:t>
      </w:r>
      <w:r w:rsidRPr="002D00A8">
        <w:rPr>
          <w:i w:val="0"/>
        </w:rPr>
        <w:t>изложения подробные и выборочные, изложения с элементами сочинения; сочинения-повествования</w:t>
      </w:r>
      <w:r w:rsidRPr="002D00A8">
        <w:rPr>
          <w:rStyle w:val="53"/>
        </w:rPr>
        <w:t xml:space="preserve">, </w:t>
      </w:r>
      <w:r w:rsidRPr="002D00A8">
        <w:rPr>
          <w:i w:val="0"/>
        </w:rPr>
        <w:t>сочинения-описания</w:t>
      </w:r>
      <w:r w:rsidRPr="002D00A8">
        <w:rPr>
          <w:rStyle w:val="53"/>
        </w:rPr>
        <w:t xml:space="preserve">, </w:t>
      </w:r>
      <w:r w:rsidRPr="002D00A8">
        <w:rPr>
          <w:i w:val="0"/>
        </w:rPr>
        <w:t>сочинения-рассуждения.</w:t>
      </w:r>
    </w:p>
    <w:p w:rsidR="0027049D" w:rsidRPr="002D00A8" w:rsidRDefault="00117E5E" w:rsidP="00225AD4">
      <w:pPr>
        <w:pStyle w:val="311"/>
        <w:keepNext/>
        <w:keepLines/>
        <w:numPr>
          <w:ilvl w:val="0"/>
          <w:numId w:val="28"/>
        </w:numPr>
        <w:shd w:val="clear" w:color="auto" w:fill="auto"/>
        <w:tabs>
          <w:tab w:val="left" w:pos="1411"/>
        </w:tabs>
        <w:spacing w:after="0" w:line="274" w:lineRule="exact"/>
        <w:jc w:val="both"/>
      </w:pPr>
      <w:bookmarkStart w:id="43" w:name="bookmark46"/>
      <w:r w:rsidRPr="002D00A8">
        <w:t>Литературное чтение</w:t>
      </w:r>
      <w:bookmarkEnd w:id="43"/>
    </w:p>
    <w:p w:rsidR="0027049D" w:rsidRPr="002D00A8" w:rsidRDefault="00117E5E">
      <w:pPr>
        <w:pStyle w:val="710"/>
        <w:shd w:val="clear" w:color="auto" w:fill="auto"/>
        <w:ind w:firstLine="740"/>
      </w:pPr>
      <w:r w:rsidRPr="002D00A8">
        <w:t>Виды речевой и читательской деятельности</w:t>
      </w:r>
    </w:p>
    <w:p w:rsidR="0027049D" w:rsidRPr="002D00A8" w:rsidRDefault="00117E5E">
      <w:pPr>
        <w:pStyle w:val="710"/>
        <w:shd w:val="clear" w:color="auto" w:fill="auto"/>
        <w:ind w:firstLine="740"/>
      </w:pPr>
      <w:r w:rsidRPr="002D00A8">
        <w:t>Аудирование (слушание)</w:t>
      </w:r>
    </w:p>
    <w:p w:rsidR="0027049D" w:rsidRPr="002D00A8" w:rsidRDefault="00117E5E">
      <w:pPr>
        <w:pStyle w:val="210"/>
        <w:shd w:val="clear" w:color="auto" w:fill="auto"/>
        <w:ind w:firstLine="740"/>
      </w:pPr>
      <w:r w:rsidRPr="002D00A8">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7049D" w:rsidRPr="002D00A8" w:rsidRDefault="00117E5E">
      <w:pPr>
        <w:pStyle w:val="710"/>
        <w:shd w:val="clear" w:color="auto" w:fill="auto"/>
        <w:ind w:firstLine="740"/>
      </w:pPr>
      <w:r w:rsidRPr="002D00A8">
        <w:t>Чтение</w:t>
      </w:r>
    </w:p>
    <w:p w:rsidR="0027049D" w:rsidRPr="002D00A8" w:rsidRDefault="00117E5E">
      <w:pPr>
        <w:pStyle w:val="210"/>
        <w:shd w:val="clear" w:color="auto" w:fill="auto"/>
        <w:ind w:firstLine="740"/>
      </w:pPr>
      <w:r w:rsidRPr="002D00A8">
        <w:rPr>
          <w:rStyle w:val="23"/>
        </w:rPr>
        <w:t xml:space="preserve">Чтение вслух. </w:t>
      </w:r>
      <w:r w:rsidRPr="002D00A8">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7049D" w:rsidRPr="002D00A8" w:rsidRDefault="00117E5E">
      <w:pPr>
        <w:pStyle w:val="210"/>
        <w:shd w:val="clear" w:color="auto" w:fill="auto"/>
        <w:ind w:firstLine="740"/>
      </w:pPr>
      <w:r w:rsidRPr="002D00A8">
        <w:rPr>
          <w:rStyle w:val="23"/>
        </w:rPr>
        <w:t xml:space="preserve">Чтение про себя. </w:t>
      </w:r>
      <w:r w:rsidRPr="002D00A8">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7049D" w:rsidRPr="002D00A8" w:rsidRDefault="00117E5E">
      <w:pPr>
        <w:pStyle w:val="210"/>
        <w:shd w:val="clear" w:color="auto" w:fill="auto"/>
        <w:ind w:firstLine="740"/>
      </w:pPr>
      <w:r w:rsidRPr="002D00A8">
        <w:rPr>
          <w:rStyle w:val="23"/>
        </w:rPr>
        <w:t xml:space="preserve">Работа с разными видами текста. </w:t>
      </w:r>
      <w:r w:rsidRPr="002D00A8">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7049D" w:rsidRPr="002D00A8" w:rsidRDefault="00117E5E">
      <w:pPr>
        <w:pStyle w:val="210"/>
        <w:shd w:val="clear" w:color="auto" w:fill="auto"/>
        <w:ind w:firstLine="740"/>
      </w:pPr>
      <w:r w:rsidRPr="002D00A8">
        <w:t>Практическое освоение умения отличать текст от набора предложений. Прогнозирование содержания книги по ее названию и оформлению.</w:t>
      </w:r>
    </w:p>
    <w:p w:rsidR="0027049D" w:rsidRPr="002D00A8" w:rsidRDefault="00117E5E">
      <w:pPr>
        <w:pStyle w:val="210"/>
        <w:shd w:val="clear" w:color="auto" w:fill="auto"/>
        <w:ind w:firstLine="740"/>
      </w:pPr>
      <w:r w:rsidRPr="002D00A8">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7049D" w:rsidRPr="002D00A8" w:rsidRDefault="00117E5E">
      <w:pPr>
        <w:pStyle w:val="210"/>
        <w:shd w:val="clear" w:color="auto" w:fill="auto"/>
        <w:ind w:firstLine="740"/>
      </w:pPr>
      <w:r w:rsidRPr="002D00A8">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7049D" w:rsidRPr="002D00A8" w:rsidRDefault="00117E5E">
      <w:pPr>
        <w:pStyle w:val="210"/>
        <w:shd w:val="clear" w:color="auto" w:fill="auto"/>
        <w:ind w:firstLine="740"/>
      </w:pPr>
      <w:r w:rsidRPr="002D00A8">
        <w:rPr>
          <w:rStyle w:val="23"/>
        </w:rPr>
        <w:t xml:space="preserve">Библиографическая культура. </w:t>
      </w:r>
      <w:r w:rsidRPr="002D00A8">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27049D" w:rsidRPr="002D00A8" w:rsidRDefault="00117E5E">
      <w:pPr>
        <w:pStyle w:val="210"/>
        <w:shd w:val="clear" w:color="auto" w:fill="auto"/>
        <w:tabs>
          <w:tab w:val="left" w:pos="3567"/>
        </w:tabs>
        <w:ind w:firstLine="740"/>
      </w:pPr>
      <w:r w:rsidRPr="002D00A8">
        <w:t>Типы книг (изданий):</w:t>
      </w:r>
      <w:r w:rsidRPr="002D00A8">
        <w:tab/>
        <w:t>книга-произведение, книга-сборник, собрание сочинений,</w:t>
      </w:r>
    </w:p>
    <w:p w:rsidR="0027049D" w:rsidRPr="002D00A8" w:rsidRDefault="00117E5E">
      <w:pPr>
        <w:pStyle w:val="210"/>
        <w:shd w:val="clear" w:color="auto" w:fill="auto"/>
      </w:pPr>
      <w:r w:rsidRPr="002D00A8">
        <w:t>периодическая печать, справочные издания (справочники, словари, энциклопедии).</w:t>
      </w:r>
    </w:p>
    <w:p w:rsidR="0027049D" w:rsidRPr="002D00A8" w:rsidRDefault="00117E5E">
      <w:pPr>
        <w:pStyle w:val="210"/>
        <w:shd w:val="clear" w:color="auto" w:fill="auto"/>
        <w:ind w:firstLine="740"/>
      </w:pPr>
      <w:r w:rsidRPr="002D00A8">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7049D" w:rsidRPr="002D00A8" w:rsidRDefault="00117E5E">
      <w:pPr>
        <w:pStyle w:val="210"/>
        <w:shd w:val="clear" w:color="auto" w:fill="auto"/>
        <w:ind w:firstLine="740"/>
      </w:pPr>
      <w:r w:rsidRPr="002D00A8">
        <w:rPr>
          <w:rStyle w:val="23"/>
        </w:rPr>
        <w:t xml:space="preserve">Работа с текстом художественного произведения. </w:t>
      </w:r>
      <w:r w:rsidRPr="002D00A8">
        <w:t xml:space="preserve">Понимание заглавия произведения, его </w:t>
      </w:r>
      <w:r w:rsidRPr="002D00A8">
        <w:lastRenderedPageBreak/>
        <w:t>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7049D" w:rsidRPr="002D00A8" w:rsidRDefault="00117E5E">
      <w:pPr>
        <w:pStyle w:val="210"/>
        <w:shd w:val="clear" w:color="auto" w:fill="auto"/>
        <w:ind w:firstLine="740"/>
      </w:pPr>
      <w:r w:rsidRPr="002D00A8">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7049D" w:rsidRPr="002D00A8" w:rsidRDefault="00117E5E">
      <w:pPr>
        <w:pStyle w:val="210"/>
        <w:shd w:val="clear" w:color="auto" w:fill="auto"/>
        <w:ind w:firstLine="740"/>
      </w:pPr>
      <w:r w:rsidRPr="002D00A8">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7049D" w:rsidRPr="002D00A8" w:rsidRDefault="00117E5E">
      <w:pPr>
        <w:pStyle w:val="210"/>
        <w:shd w:val="clear" w:color="auto" w:fill="auto"/>
        <w:ind w:firstLine="740"/>
      </w:pPr>
      <w:r w:rsidRPr="002D00A8">
        <w:t>Характеристика героя произведения. Портрет, характер героя, выраженные через поступки и речь.</w:t>
      </w:r>
    </w:p>
    <w:p w:rsidR="0027049D" w:rsidRPr="002D00A8" w:rsidRDefault="00117E5E">
      <w:pPr>
        <w:pStyle w:val="210"/>
        <w:shd w:val="clear" w:color="auto" w:fill="auto"/>
        <w:ind w:firstLine="740"/>
      </w:pPr>
      <w:r w:rsidRPr="002D00A8">
        <w:t>Освоение разных видов пересказа художественного текста: подробный, выборочный и краткий (передача основных мыслей).</w:t>
      </w:r>
    </w:p>
    <w:p w:rsidR="0027049D" w:rsidRPr="002D00A8" w:rsidRDefault="00117E5E">
      <w:pPr>
        <w:pStyle w:val="210"/>
        <w:shd w:val="clear" w:color="auto" w:fill="auto"/>
        <w:ind w:firstLine="740"/>
      </w:pPr>
      <w:r w:rsidRPr="002D00A8">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7049D" w:rsidRPr="002D00A8" w:rsidRDefault="00117E5E">
      <w:pPr>
        <w:pStyle w:val="210"/>
        <w:shd w:val="clear" w:color="auto" w:fill="auto"/>
        <w:ind w:firstLine="740"/>
      </w:pPr>
      <w:r w:rsidRPr="002D00A8">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7049D" w:rsidRPr="002D00A8" w:rsidRDefault="00117E5E">
      <w:pPr>
        <w:pStyle w:val="210"/>
        <w:shd w:val="clear" w:color="auto" w:fill="auto"/>
        <w:ind w:firstLine="740"/>
      </w:pPr>
      <w:r w:rsidRPr="002D00A8">
        <w:rPr>
          <w:rStyle w:val="23"/>
        </w:rPr>
        <w:t xml:space="preserve">Работа с учебными, научно-популярными и другими текстами. </w:t>
      </w:r>
      <w:r w:rsidRPr="002D00A8">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7049D" w:rsidRPr="002D00A8" w:rsidRDefault="00117E5E">
      <w:pPr>
        <w:pStyle w:val="710"/>
        <w:shd w:val="clear" w:color="auto" w:fill="auto"/>
        <w:ind w:firstLine="740"/>
      </w:pPr>
      <w:r w:rsidRPr="002D00A8">
        <w:t>Г оворение (культура речевого общения)</w:t>
      </w:r>
    </w:p>
    <w:p w:rsidR="0027049D" w:rsidRPr="002D00A8" w:rsidRDefault="00117E5E">
      <w:pPr>
        <w:pStyle w:val="210"/>
        <w:shd w:val="clear" w:color="auto" w:fill="auto"/>
        <w:ind w:firstLine="740"/>
      </w:pPr>
      <w:r w:rsidRPr="002D00A8">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7049D" w:rsidRPr="002D00A8" w:rsidRDefault="00117E5E">
      <w:pPr>
        <w:pStyle w:val="210"/>
        <w:shd w:val="clear" w:color="auto" w:fill="auto"/>
        <w:ind w:firstLine="740"/>
      </w:pPr>
      <w:r w:rsidRPr="002D00A8">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7049D" w:rsidRPr="002D00A8" w:rsidRDefault="00117E5E">
      <w:pPr>
        <w:pStyle w:val="210"/>
        <w:shd w:val="clear" w:color="auto" w:fill="auto"/>
        <w:ind w:firstLine="740"/>
      </w:pPr>
      <w:r w:rsidRPr="002D00A8">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w:t>
      </w:r>
      <w:r w:rsidRPr="002D00A8">
        <w:lastRenderedPageBreak/>
        <w:t>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7049D" w:rsidRPr="002D00A8" w:rsidRDefault="00117E5E">
      <w:pPr>
        <w:pStyle w:val="210"/>
        <w:shd w:val="clear" w:color="auto" w:fill="auto"/>
        <w:ind w:firstLine="740"/>
      </w:pPr>
      <w:r w:rsidRPr="002D00A8">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7049D" w:rsidRPr="002D00A8" w:rsidRDefault="00117E5E">
      <w:pPr>
        <w:pStyle w:val="710"/>
        <w:shd w:val="clear" w:color="auto" w:fill="auto"/>
        <w:ind w:firstLine="740"/>
      </w:pPr>
      <w:r w:rsidRPr="002D00A8">
        <w:t>Письмо (культура письменной речи)</w:t>
      </w:r>
    </w:p>
    <w:p w:rsidR="0027049D" w:rsidRPr="002D00A8" w:rsidRDefault="00117E5E">
      <w:pPr>
        <w:pStyle w:val="210"/>
        <w:shd w:val="clear" w:color="auto" w:fill="auto"/>
        <w:ind w:firstLine="740"/>
      </w:pPr>
      <w:r w:rsidRPr="002D00A8">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7049D" w:rsidRPr="002D00A8" w:rsidRDefault="00117E5E">
      <w:pPr>
        <w:pStyle w:val="710"/>
        <w:shd w:val="clear" w:color="auto" w:fill="auto"/>
        <w:ind w:firstLine="740"/>
      </w:pPr>
      <w:r w:rsidRPr="002D00A8">
        <w:t>Круг детского чтения</w:t>
      </w:r>
    </w:p>
    <w:p w:rsidR="0027049D" w:rsidRPr="002D00A8" w:rsidRDefault="00117E5E">
      <w:pPr>
        <w:pStyle w:val="210"/>
        <w:shd w:val="clear" w:color="auto" w:fill="auto"/>
        <w:ind w:firstLine="740"/>
      </w:pPr>
      <w:r w:rsidRPr="002D00A8">
        <w:t xml:space="preserve">Произведения устного народного творчества разных народов России. Произведения классиков отечественной литературы </w:t>
      </w:r>
      <w:r w:rsidRPr="002D00A8">
        <w:rPr>
          <w:lang w:val="en-US" w:eastAsia="en-US" w:bidi="en-US"/>
        </w:rPr>
        <w:t>XIX</w:t>
      </w:r>
      <w:r w:rsidRPr="002D00A8">
        <w:rPr>
          <w:lang w:eastAsia="en-US" w:bidi="en-US"/>
        </w:rPr>
        <w:t>-</w:t>
      </w:r>
      <w:r w:rsidRPr="002D00A8">
        <w:rPr>
          <w:lang w:val="en-US" w:eastAsia="en-US" w:bidi="en-US"/>
        </w:rPr>
        <w:t>XX</w:t>
      </w:r>
      <w:r w:rsidRPr="002D00A8">
        <w:t>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27049D" w:rsidRPr="002D00A8" w:rsidRDefault="00117E5E">
      <w:pPr>
        <w:pStyle w:val="210"/>
        <w:shd w:val="clear" w:color="auto" w:fill="auto"/>
        <w:ind w:firstLine="740"/>
      </w:pPr>
      <w:r w:rsidRPr="002D00A8">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27049D" w:rsidRPr="002D00A8" w:rsidRDefault="00117E5E">
      <w:pPr>
        <w:pStyle w:val="210"/>
        <w:shd w:val="clear" w:color="auto" w:fill="auto"/>
        <w:ind w:firstLine="740"/>
      </w:pPr>
      <w:r w:rsidRPr="002D00A8">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7049D" w:rsidRPr="002D00A8" w:rsidRDefault="00117E5E">
      <w:pPr>
        <w:pStyle w:val="710"/>
        <w:shd w:val="clear" w:color="auto" w:fill="auto"/>
        <w:ind w:firstLine="740"/>
      </w:pPr>
      <w:r w:rsidRPr="002D00A8">
        <w:t>Литературоведческая пропедевтика (практическое освоение)</w:t>
      </w:r>
    </w:p>
    <w:p w:rsidR="0027049D" w:rsidRPr="002D00A8" w:rsidRDefault="00117E5E">
      <w:pPr>
        <w:pStyle w:val="210"/>
        <w:shd w:val="clear" w:color="auto" w:fill="auto"/>
        <w:ind w:firstLine="740"/>
      </w:pPr>
      <w:r w:rsidRPr="002D00A8">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7049D" w:rsidRPr="002D00A8" w:rsidRDefault="00117E5E">
      <w:pPr>
        <w:pStyle w:val="210"/>
        <w:shd w:val="clear" w:color="auto" w:fill="auto"/>
        <w:ind w:firstLine="740"/>
      </w:pPr>
      <w:r w:rsidRPr="002D00A8">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7049D" w:rsidRPr="002D00A8" w:rsidRDefault="00117E5E">
      <w:pPr>
        <w:pStyle w:val="210"/>
        <w:shd w:val="clear" w:color="auto" w:fill="auto"/>
        <w:ind w:firstLine="740"/>
      </w:pPr>
      <w:r w:rsidRPr="002D00A8">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27049D" w:rsidRPr="002D00A8" w:rsidRDefault="00117E5E">
      <w:pPr>
        <w:pStyle w:val="210"/>
        <w:shd w:val="clear" w:color="auto" w:fill="auto"/>
        <w:ind w:firstLine="740"/>
      </w:pPr>
      <w:r w:rsidRPr="002D00A8">
        <w:t>Прозаическая и стихотворная речь: узнавание, различение, выделение особенностей стихотворного произведения (ритм, рифма).</w:t>
      </w:r>
    </w:p>
    <w:p w:rsidR="0027049D" w:rsidRPr="002D00A8" w:rsidRDefault="00117E5E">
      <w:pPr>
        <w:pStyle w:val="210"/>
        <w:shd w:val="clear" w:color="auto" w:fill="auto"/>
        <w:ind w:firstLine="740"/>
      </w:pPr>
      <w:r w:rsidRPr="002D00A8">
        <w:t>Фольклор и авторские художественные произведения (различение).</w:t>
      </w:r>
    </w:p>
    <w:p w:rsidR="0027049D" w:rsidRPr="002D00A8" w:rsidRDefault="00117E5E">
      <w:pPr>
        <w:pStyle w:val="210"/>
        <w:shd w:val="clear" w:color="auto" w:fill="auto"/>
        <w:ind w:firstLine="740"/>
      </w:pPr>
      <w:r w:rsidRPr="002D00A8">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7049D" w:rsidRPr="002D00A8" w:rsidRDefault="00117E5E">
      <w:pPr>
        <w:pStyle w:val="210"/>
        <w:shd w:val="clear" w:color="auto" w:fill="auto"/>
        <w:ind w:firstLine="740"/>
      </w:pPr>
      <w:r w:rsidRPr="002D00A8">
        <w:t>Рассказ, стихотворение, басня - общее представление о жанре, особенностях построения и выразительных средствах.</w:t>
      </w:r>
    </w:p>
    <w:p w:rsidR="0027049D" w:rsidRPr="002D00A8" w:rsidRDefault="00117E5E">
      <w:pPr>
        <w:pStyle w:val="710"/>
        <w:shd w:val="clear" w:color="auto" w:fill="auto"/>
        <w:ind w:firstLine="740"/>
      </w:pPr>
      <w:r w:rsidRPr="002D00A8">
        <w:t>Творческая деятельность обучающихся (на основе литературных произведений)</w:t>
      </w:r>
    </w:p>
    <w:p w:rsidR="0027049D" w:rsidRPr="002D00A8" w:rsidRDefault="00117E5E">
      <w:pPr>
        <w:pStyle w:val="210"/>
        <w:shd w:val="clear" w:color="auto" w:fill="auto"/>
        <w:tabs>
          <w:tab w:val="left" w:pos="7195"/>
        </w:tabs>
        <w:ind w:firstLine="740"/>
      </w:pPr>
      <w:r w:rsidRPr="002D00A8">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r w:rsidRPr="002D00A8">
        <w:tab/>
        <w:t>соблюдение этапности в</w:t>
      </w:r>
    </w:p>
    <w:p w:rsidR="002027BA" w:rsidRPr="002D00A8" w:rsidRDefault="00117E5E" w:rsidP="002027BA">
      <w:pPr>
        <w:spacing w:before="188" w:after="188"/>
        <w:jc w:val="both"/>
        <w:rPr>
          <w:rFonts w:ascii="Times New Roman" w:eastAsia="Times New Roman" w:hAnsi="Times New Roman" w:cs="Times New Roman"/>
          <w:color w:val="444444"/>
        </w:rPr>
      </w:pPr>
      <w:r w:rsidRPr="002D00A8">
        <w:rPr>
          <w:rStyle w:val="53"/>
          <w:rFonts w:eastAsia="Arial Unicode MS"/>
          <w:i w:val="0"/>
        </w:rPr>
        <w:t xml:space="preserve">выполнении действий); изложение с элементами сочинения, создание собственного текста на основе </w:t>
      </w:r>
      <w:r w:rsidRPr="002D00A8">
        <w:rPr>
          <w:rFonts w:ascii="Times New Roman" w:hAnsi="Times New Roman" w:cs="Times New Roman"/>
        </w:rPr>
        <w:t>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027BA" w:rsidRPr="002D00A8" w:rsidRDefault="000623A5" w:rsidP="002027BA">
      <w:pPr>
        <w:spacing w:before="188" w:after="188"/>
        <w:jc w:val="both"/>
        <w:rPr>
          <w:rFonts w:ascii="Times New Roman" w:eastAsia="Times New Roman" w:hAnsi="Times New Roman" w:cs="Times New Roman"/>
          <w:b/>
          <w:color w:val="444444"/>
        </w:rPr>
      </w:pPr>
      <w:r w:rsidRPr="002D00A8">
        <w:rPr>
          <w:rFonts w:ascii="Times New Roman" w:eastAsia="Times New Roman" w:hAnsi="Times New Roman" w:cs="Times New Roman"/>
          <w:b/>
          <w:color w:val="444444"/>
        </w:rPr>
        <w:t>2.2.3.</w:t>
      </w:r>
      <w:r w:rsidR="002027BA" w:rsidRPr="002D00A8">
        <w:rPr>
          <w:rFonts w:ascii="Times New Roman" w:eastAsia="Times New Roman" w:hAnsi="Times New Roman" w:cs="Times New Roman"/>
          <w:b/>
          <w:color w:val="444444"/>
        </w:rPr>
        <w:t>Родной язык и литературное чтение на родном языке</w:t>
      </w:r>
    </w:p>
    <w:p w:rsidR="002027BA" w:rsidRPr="002D00A8" w:rsidRDefault="002027BA" w:rsidP="002027BA">
      <w:pPr>
        <w:spacing w:before="188" w:after="188"/>
        <w:jc w:val="both"/>
        <w:rPr>
          <w:rFonts w:ascii="Times New Roman" w:eastAsia="Times New Roman" w:hAnsi="Times New Roman" w:cs="Times New Roman"/>
          <w:b/>
          <w:color w:val="auto"/>
        </w:rPr>
      </w:pPr>
      <w:r w:rsidRPr="002D00A8">
        <w:rPr>
          <w:rFonts w:ascii="Times New Roman" w:eastAsia="Times New Roman" w:hAnsi="Times New Roman" w:cs="Times New Roman"/>
          <w:b/>
          <w:color w:val="auto"/>
        </w:rPr>
        <w:t>Родной язык:</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sidRPr="002D00A8">
        <w:rPr>
          <w:rFonts w:ascii="Times New Roman" w:eastAsia="Times New Roman" w:hAnsi="Times New Roman" w:cs="Times New Roman"/>
          <w:color w:val="auto"/>
        </w:rPr>
        <w:lastRenderedPageBreak/>
        <w:t>самосознания;</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027BA" w:rsidRPr="002D00A8" w:rsidRDefault="002027BA" w:rsidP="002027BA">
      <w:pPr>
        <w:spacing w:before="188" w:after="188"/>
        <w:jc w:val="both"/>
        <w:rPr>
          <w:rFonts w:ascii="Times New Roman" w:eastAsia="Times New Roman" w:hAnsi="Times New Roman" w:cs="Times New Roman"/>
          <w:b/>
          <w:color w:val="auto"/>
        </w:rPr>
      </w:pPr>
      <w:r w:rsidRPr="002D00A8">
        <w:rPr>
          <w:rFonts w:ascii="Times New Roman" w:eastAsia="Times New Roman" w:hAnsi="Times New Roman" w:cs="Times New Roman"/>
          <w:b/>
          <w:color w:val="auto"/>
        </w:rPr>
        <w:t>Литературное чтение на родном языке:</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049D" w:rsidRPr="002D00A8" w:rsidRDefault="0027049D">
      <w:pPr>
        <w:pStyle w:val="510"/>
        <w:shd w:val="clear" w:color="auto" w:fill="auto"/>
        <w:ind w:firstLine="0"/>
        <w:rPr>
          <w:i w:val="0"/>
          <w:color w:val="auto"/>
        </w:rPr>
      </w:pPr>
    </w:p>
    <w:p w:rsidR="00493805" w:rsidRPr="002D00A8" w:rsidRDefault="002027BA" w:rsidP="002027BA">
      <w:pPr>
        <w:spacing w:before="188" w:after="188"/>
        <w:jc w:val="both"/>
        <w:rPr>
          <w:rFonts w:ascii="Times New Roman" w:eastAsia="Times New Roman" w:hAnsi="Times New Roman" w:cs="Times New Roman"/>
          <w:b/>
          <w:color w:val="auto"/>
        </w:rPr>
      </w:pPr>
      <w:r w:rsidRPr="002D00A8">
        <w:rPr>
          <w:rFonts w:ascii="Times New Roman" w:hAnsi="Times New Roman" w:cs="Times New Roman"/>
          <w:b/>
          <w:color w:val="auto"/>
        </w:rPr>
        <w:t>2.2.2.</w:t>
      </w:r>
      <w:r w:rsidR="000623A5" w:rsidRPr="002D00A8">
        <w:rPr>
          <w:rFonts w:ascii="Times New Roman" w:hAnsi="Times New Roman" w:cs="Times New Roman"/>
          <w:b/>
          <w:color w:val="auto"/>
        </w:rPr>
        <w:t>4</w:t>
      </w:r>
      <w:r w:rsidRPr="002D00A8">
        <w:rPr>
          <w:rFonts w:ascii="Times New Roman" w:hAnsi="Times New Roman" w:cs="Times New Roman"/>
          <w:b/>
          <w:color w:val="auto"/>
        </w:rPr>
        <w:t>.Иностранный язык (английский)</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027BA" w:rsidRPr="002D00A8" w:rsidRDefault="002027BA" w:rsidP="002027BA">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3) формирование дружелюбного отношения и толерантности к носителям другого языка на основе </w:t>
      </w:r>
      <w:r w:rsidRPr="002D00A8">
        <w:rPr>
          <w:rFonts w:ascii="Times New Roman" w:eastAsia="Times New Roman" w:hAnsi="Times New Roman" w:cs="Times New Roman"/>
          <w:color w:val="auto"/>
        </w:rPr>
        <w:lastRenderedPageBreak/>
        <w:t>знакомства с жизнью своих сверстников в других странах, с детским фольклором и доступными образцами детской художественной литературы».</w:t>
      </w:r>
    </w:p>
    <w:p w:rsidR="0027049D" w:rsidRPr="002D00A8" w:rsidRDefault="00117E5E">
      <w:pPr>
        <w:pStyle w:val="710"/>
        <w:shd w:val="clear" w:color="auto" w:fill="auto"/>
        <w:ind w:firstLine="480"/>
      </w:pPr>
      <w:r w:rsidRPr="002D00A8">
        <w:t>Предметное содержание речи</w:t>
      </w:r>
    </w:p>
    <w:p w:rsidR="0027049D" w:rsidRPr="002D00A8" w:rsidRDefault="00117E5E">
      <w:pPr>
        <w:pStyle w:val="210"/>
        <w:shd w:val="clear" w:color="auto" w:fill="auto"/>
        <w:ind w:firstLine="480"/>
      </w:pPr>
      <w:r w:rsidRPr="002D00A8">
        <w:rPr>
          <w:rStyle w:val="23"/>
        </w:rPr>
        <w:t xml:space="preserve">Знакомство. </w:t>
      </w:r>
      <w:r w:rsidRPr="002D00A8">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7049D" w:rsidRPr="002D00A8" w:rsidRDefault="00117E5E">
      <w:pPr>
        <w:pStyle w:val="210"/>
        <w:shd w:val="clear" w:color="auto" w:fill="auto"/>
        <w:ind w:firstLine="480"/>
      </w:pPr>
      <w:r w:rsidRPr="002D00A8">
        <w:rPr>
          <w:rStyle w:val="23"/>
        </w:rPr>
        <w:t xml:space="preserve">Я и моя семья. </w:t>
      </w:r>
      <w:r w:rsidRPr="002D00A8">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27049D" w:rsidRPr="002D00A8" w:rsidRDefault="00117E5E">
      <w:pPr>
        <w:pStyle w:val="210"/>
        <w:shd w:val="clear" w:color="auto" w:fill="auto"/>
        <w:ind w:firstLine="480"/>
      </w:pPr>
      <w:r w:rsidRPr="002D00A8">
        <w:rPr>
          <w:rStyle w:val="23"/>
        </w:rPr>
        <w:t xml:space="preserve">Мир моих увлечений. </w:t>
      </w:r>
      <w:r w:rsidRPr="002D00A8">
        <w:t>Мои любимые занятия. Виды спорта и спортивные игры. Мои любимые сказки. Выходной день (в зоопарке, цирке), каникулы.</w:t>
      </w:r>
    </w:p>
    <w:p w:rsidR="0027049D" w:rsidRPr="002D00A8" w:rsidRDefault="00117E5E">
      <w:pPr>
        <w:pStyle w:val="210"/>
        <w:shd w:val="clear" w:color="auto" w:fill="auto"/>
        <w:ind w:firstLine="480"/>
      </w:pPr>
      <w:r w:rsidRPr="002D00A8">
        <w:rPr>
          <w:rStyle w:val="23"/>
        </w:rPr>
        <w:t xml:space="preserve">Я и мои друзья. </w:t>
      </w:r>
      <w:r w:rsidRPr="002D00A8">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27049D" w:rsidRPr="002D00A8" w:rsidRDefault="00117E5E">
      <w:pPr>
        <w:pStyle w:val="210"/>
        <w:shd w:val="clear" w:color="auto" w:fill="auto"/>
        <w:ind w:firstLine="480"/>
      </w:pPr>
      <w:r w:rsidRPr="002D00A8">
        <w:rPr>
          <w:rStyle w:val="23"/>
        </w:rPr>
        <w:t xml:space="preserve">Моя школа. </w:t>
      </w:r>
      <w:r w:rsidRPr="002D00A8">
        <w:t>Классная комната, учебные предметы, школьные принадлежности. Учебные занятия на уроках.</w:t>
      </w:r>
    </w:p>
    <w:p w:rsidR="0027049D" w:rsidRPr="002D00A8" w:rsidRDefault="00117E5E">
      <w:pPr>
        <w:pStyle w:val="210"/>
        <w:shd w:val="clear" w:color="auto" w:fill="auto"/>
        <w:ind w:firstLine="480"/>
      </w:pPr>
      <w:r w:rsidRPr="002D00A8">
        <w:rPr>
          <w:rStyle w:val="23"/>
        </w:rPr>
        <w:t xml:space="preserve">Мир вокруг меня. </w:t>
      </w:r>
      <w:r w:rsidRPr="002D00A8">
        <w:t>Мой дом/квартира/комната: названия комнат, их размер, предметы мебели и интерьера. Природа. Дикие и домашние животные. Любимое время года. Погода.</w:t>
      </w:r>
    </w:p>
    <w:p w:rsidR="0027049D" w:rsidRPr="002D00A8" w:rsidRDefault="00117E5E">
      <w:pPr>
        <w:pStyle w:val="210"/>
        <w:shd w:val="clear" w:color="auto" w:fill="auto"/>
        <w:ind w:firstLine="480"/>
      </w:pPr>
      <w:r w:rsidRPr="002D00A8">
        <w:rPr>
          <w:rStyle w:val="23"/>
        </w:rPr>
        <w:t xml:space="preserve">Страна/страны изучаемого языка и родная страна. </w:t>
      </w:r>
      <w:r w:rsidRPr="002D00A8">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27049D" w:rsidRPr="002D00A8" w:rsidRDefault="00117E5E">
      <w:pPr>
        <w:pStyle w:val="210"/>
        <w:shd w:val="clear" w:color="auto" w:fill="auto"/>
        <w:ind w:firstLine="480"/>
      </w:pPr>
      <w:r w:rsidRPr="002D00A8">
        <w:t>Некоторые формы речевого и неречевого этикета стран изучаемого языка в ряде ситуаций общения (в школе, во время совместной игры, в магазине).</w:t>
      </w:r>
    </w:p>
    <w:p w:rsidR="0027049D" w:rsidRPr="002D00A8" w:rsidRDefault="00117E5E">
      <w:pPr>
        <w:pStyle w:val="710"/>
        <w:shd w:val="clear" w:color="auto" w:fill="auto"/>
        <w:ind w:firstLine="480"/>
      </w:pPr>
      <w:r w:rsidRPr="002D00A8">
        <w:t>Коммуникативные умения по видам речевой деятельности</w:t>
      </w:r>
    </w:p>
    <w:p w:rsidR="0027049D" w:rsidRPr="002D00A8" w:rsidRDefault="00117E5E">
      <w:pPr>
        <w:pStyle w:val="710"/>
        <w:shd w:val="clear" w:color="auto" w:fill="auto"/>
        <w:ind w:firstLine="480"/>
      </w:pPr>
      <w:r w:rsidRPr="002D00A8">
        <w:t>В русле говорения</w:t>
      </w:r>
    </w:p>
    <w:p w:rsidR="0027049D" w:rsidRPr="002D00A8" w:rsidRDefault="00117E5E" w:rsidP="00225AD4">
      <w:pPr>
        <w:pStyle w:val="210"/>
        <w:numPr>
          <w:ilvl w:val="0"/>
          <w:numId w:val="29"/>
        </w:numPr>
        <w:shd w:val="clear" w:color="auto" w:fill="auto"/>
        <w:tabs>
          <w:tab w:val="left" w:pos="810"/>
        </w:tabs>
        <w:ind w:firstLine="480"/>
      </w:pPr>
      <w:r w:rsidRPr="002D00A8">
        <w:t>Диалогическая форма</w:t>
      </w:r>
    </w:p>
    <w:p w:rsidR="0027049D" w:rsidRPr="002D00A8" w:rsidRDefault="00117E5E">
      <w:pPr>
        <w:pStyle w:val="210"/>
        <w:shd w:val="clear" w:color="auto" w:fill="auto"/>
        <w:ind w:firstLine="480"/>
      </w:pPr>
      <w:r w:rsidRPr="002D00A8">
        <w:t>Уметь вести:</w:t>
      </w:r>
    </w:p>
    <w:p w:rsidR="0027049D" w:rsidRPr="002D00A8" w:rsidRDefault="00117E5E" w:rsidP="00225AD4">
      <w:pPr>
        <w:pStyle w:val="210"/>
        <w:numPr>
          <w:ilvl w:val="0"/>
          <w:numId w:val="23"/>
        </w:numPr>
        <w:shd w:val="clear" w:color="auto" w:fill="auto"/>
        <w:tabs>
          <w:tab w:val="left" w:pos="1438"/>
        </w:tabs>
        <w:ind w:firstLine="720"/>
      </w:pPr>
      <w:r w:rsidRPr="002D00A8">
        <w:t>этикетные диалоги в типичных ситуациях бытового, учебно-трудового и межкультурного общения, в том числе при помощи средств телекоммуникации;</w:t>
      </w:r>
    </w:p>
    <w:p w:rsidR="0027049D" w:rsidRPr="002D00A8" w:rsidRDefault="00117E5E" w:rsidP="00225AD4">
      <w:pPr>
        <w:pStyle w:val="210"/>
        <w:numPr>
          <w:ilvl w:val="0"/>
          <w:numId w:val="23"/>
        </w:numPr>
        <w:shd w:val="clear" w:color="auto" w:fill="auto"/>
        <w:tabs>
          <w:tab w:val="left" w:pos="1438"/>
        </w:tabs>
        <w:ind w:firstLine="720"/>
      </w:pPr>
      <w:r w:rsidRPr="002D00A8">
        <w:t>диалог-расспрос (запрос информации и ответ на него);</w:t>
      </w:r>
    </w:p>
    <w:p w:rsidR="0027049D" w:rsidRPr="002D00A8" w:rsidRDefault="00117E5E" w:rsidP="00225AD4">
      <w:pPr>
        <w:pStyle w:val="210"/>
        <w:numPr>
          <w:ilvl w:val="0"/>
          <w:numId w:val="23"/>
        </w:numPr>
        <w:shd w:val="clear" w:color="auto" w:fill="auto"/>
        <w:tabs>
          <w:tab w:val="left" w:pos="1438"/>
        </w:tabs>
        <w:ind w:firstLine="720"/>
      </w:pPr>
      <w:r w:rsidRPr="002D00A8">
        <w:t>диалог — побуждение к действию.</w:t>
      </w:r>
    </w:p>
    <w:p w:rsidR="0027049D" w:rsidRPr="002D00A8" w:rsidRDefault="00117E5E" w:rsidP="00225AD4">
      <w:pPr>
        <w:pStyle w:val="210"/>
        <w:numPr>
          <w:ilvl w:val="0"/>
          <w:numId w:val="29"/>
        </w:numPr>
        <w:shd w:val="clear" w:color="auto" w:fill="auto"/>
        <w:tabs>
          <w:tab w:val="left" w:pos="834"/>
        </w:tabs>
        <w:ind w:firstLine="480"/>
      </w:pPr>
      <w:r w:rsidRPr="002D00A8">
        <w:t>Монологическая форма</w:t>
      </w:r>
    </w:p>
    <w:p w:rsidR="0027049D" w:rsidRPr="002D00A8" w:rsidRDefault="00117E5E">
      <w:pPr>
        <w:pStyle w:val="210"/>
        <w:shd w:val="clear" w:color="auto" w:fill="auto"/>
        <w:ind w:firstLine="480"/>
      </w:pPr>
      <w:r w:rsidRPr="002D00A8">
        <w:t>Уметь пользоваться основными коммуникативными типами речи: описание, рассказ, характеристика (персонажей).</w:t>
      </w:r>
    </w:p>
    <w:p w:rsidR="0027049D" w:rsidRPr="002D00A8" w:rsidRDefault="00117E5E">
      <w:pPr>
        <w:pStyle w:val="710"/>
        <w:shd w:val="clear" w:color="auto" w:fill="auto"/>
        <w:ind w:firstLine="480"/>
      </w:pPr>
      <w:r w:rsidRPr="002D00A8">
        <w:t>В русле аудирования</w:t>
      </w:r>
    </w:p>
    <w:p w:rsidR="0027049D" w:rsidRPr="002D00A8" w:rsidRDefault="00117E5E">
      <w:pPr>
        <w:pStyle w:val="210"/>
        <w:shd w:val="clear" w:color="auto" w:fill="auto"/>
        <w:ind w:firstLine="480"/>
      </w:pPr>
      <w:r w:rsidRPr="002D00A8">
        <w:t>Воспринимать на слух и понимать:</w:t>
      </w:r>
    </w:p>
    <w:p w:rsidR="0027049D" w:rsidRPr="002D00A8" w:rsidRDefault="00117E5E" w:rsidP="00225AD4">
      <w:pPr>
        <w:pStyle w:val="210"/>
        <w:numPr>
          <w:ilvl w:val="0"/>
          <w:numId w:val="23"/>
        </w:numPr>
        <w:shd w:val="clear" w:color="auto" w:fill="auto"/>
        <w:tabs>
          <w:tab w:val="left" w:pos="1438"/>
          <w:tab w:val="left" w:pos="3725"/>
        </w:tabs>
        <w:ind w:firstLine="720"/>
      </w:pPr>
      <w:r w:rsidRPr="002D00A8">
        <w:t>речь учителя и</w:t>
      </w:r>
      <w:r w:rsidRPr="002D00A8">
        <w:tab/>
        <w:t>одноклассников в процессе общения на уроке и</w:t>
      </w:r>
    </w:p>
    <w:p w:rsidR="0027049D" w:rsidRPr="002D00A8" w:rsidRDefault="00117E5E">
      <w:pPr>
        <w:pStyle w:val="210"/>
        <w:shd w:val="clear" w:color="auto" w:fill="auto"/>
      </w:pPr>
      <w:r w:rsidRPr="002D00A8">
        <w:t>вербально/невербально реагировать на услышанное;</w:t>
      </w:r>
    </w:p>
    <w:p w:rsidR="0027049D" w:rsidRPr="002D00A8" w:rsidRDefault="00117E5E" w:rsidP="00225AD4">
      <w:pPr>
        <w:pStyle w:val="210"/>
        <w:numPr>
          <w:ilvl w:val="0"/>
          <w:numId w:val="23"/>
        </w:numPr>
        <w:shd w:val="clear" w:color="auto" w:fill="auto"/>
        <w:tabs>
          <w:tab w:val="left" w:pos="1438"/>
        </w:tabs>
        <w:ind w:firstLine="720"/>
      </w:pPr>
      <w:r w:rsidRPr="002D00A8">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7049D" w:rsidRPr="002D00A8" w:rsidRDefault="00117E5E">
      <w:pPr>
        <w:pStyle w:val="710"/>
        <w:shd w:val="clear" w:color="auto" w:fill="auto"/>
        <w:ind w:firstLine="480"/>
      </w:pPr>
      <w:r w:rsidRPr="002D00A8">
        <w:t>В русле чтения</w:t>
      </w:r>
    </w:p>
    <w:p w:rsidR="0027049D" w:rsidRPr="002D00A8" w:rsidRDefault="00117E5E">
      <w:pPr>
        <w:pStyle w:val="210"/>
        <w:shd w:val="clear" w:color="auto" w:fill="auto"/>
        <w:ind w:firstLine="480"/>
      </w:pPr>
      <w:r w:rsidRPr="002D00A8">
        <w:t>Читать:</w:t>
      </w:r>
    </w:p>
    <w:p w:rsidR="0027049D" w:rsidRPr="002D00A8" w:rsidRDefault="00117E5E" w:rsidP="00225AD4">
      <w:pPr>
        <w:pStyle w:val="210"/>
        <w:numPr>
          <w:ilvl w:val="0"/>
          <w:numId w:val="23"/>
        </w:numPr>
        <w:shd w:val="clear" w:color="auto" w:fill="auto"/>
        <w:tabs>
          <w:tab w:val="left" w:pos="1438"/>
        </w:tabs>
        <w:ind w:firstLine="720"/>
      </w:pPr>
      <w:r w:rsidRPr="002D00A8">
        <w:t>вслух небольшие тексты, построенные на изученном языковом материале;</w:t>
      </w:r>
    </w:p>
    <w:p w:rsidR="0027049D" w:rsidRPr="002D00A8" w:rsidRDefault="00117E5E" w:rsidP="00225AD4">
      <w:pPr>
        <w:pStyle w:val="210"/>
        <w:numPr>
          <w:ilvl w:val="0"/>
          <w:numId w:val="23"/>
        </w:numPr>
        <w:shd w:val="clear" w:color="auto" w:fill="auto"/>
        <w:tabs>
          <w:tab w:val="left" w:pos="1438"/>
        </w:tabs>
        <w:ind w:firstLine="720"/>
      </w:pPr>
      <w:r w:rsidRPr="002D00A8">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27049D" w:rsidRPr="002D00A8" w:rsidRDefault="00117E5E">
      <w:pPr>
        <w:pStyle w:val="710"/>
        <w:shd w:val="clear" w:color="auto" w:fill="auto"/>
        <w:ind w:firstLine="480"/>
      </w:pPr>
      <w:r w:rsidRPr="002D00A8">
        <w:t>В русле письма</w:t>
      </w:r>
    </w:p>
    <w:p w:rsidR="0027049D" w:rsidRPr="002D00A8" w:rsidRDefault="00117E5E" w:rsidP="00225AD4">
      <w:pPr>
        <w:pStyle w:val="210"/>
        <w:numPr>
          <w:ilvl w:val="0"/>
          <w:numId w:val="23"/>
        </w:numPr>
        <w:shd w:val="clear" w:color="auto" w:fill="auto"/>
        <w:tabs>
          <w:tab w:val="left" w:pos="1438"/>
        </w:tabs>
        <w:ind w:firstLine="720"/>
      </w:pPr>
      <w:r w:rsidRPr="002D00A8">
        <w:t>Владеть:</w:t>
      </w:r>
    </w:p>
    <w:p w:rsidR="0027049D" w:rsidRPr="002D00A8" w:rsidRDefault="00117E5E" w:rsidP="00225AD4">
      <w:pPr>
        <w:pStyle w:val="210"/>
        <w:numPr>
          <w:ilvl w:val="0"/>
          <w:numId w:val="23"/>
        </w:numPr>
        <w:shd w:val="clear" w:color="auto" w:fill="auto"/>
        <w:tabs>
          <w:tab w:val="left" w:pos="1438"/>
        </w:tabs>
        <w:ind w:firstLine="720"/>
      </w:pPr>
      <w:r w:rsidRPr="002D00A8">
        <w:t>умением выписывать из текста слова, словосочетания и предложения;</w:t>
      </w:r>
    </w:p>
    <w:p w:rsidR="0027049D" w:rsidRPr="002D00A8" w:rsidRDefault="00117E5E" w:rsidP="00225AD4">
      <w:pPr>
        <w:pStyle w:val="210"/>
        <w:numPr>
          <w:ilvl w:val="0"/>
          <w:numId w:val="23"/>
        </w:numPr>
        <w:shd w:val="clear" w:color="auto" w:fill="auto"/>
        <w:tabs>
          <w:tab w:val="left" w:pos="1438"/>
        </w:tabs>
        <w:ind w:firstLine="720"/>
      </w:pPr>
      <w:r w:rsidRPr="002D00A8">
        <w:t>основами письменной речи: писать по образцу поздравление с праздником, короткое личное письмо.</w:t>
      </w:r>
    </w:p>
    <w:p w:rsidR="0027049D" w:rsidRPr="002D00A8" w:rsidRDefault="00117E5E">
      <w:pPr>
        <w:pStyle w:val="311"/>
        <w:keepNext/>
        <w:keepLines/>
        <w:shd w:val="clear" w:color="auto" w:fill="auto"/>
        <w:spacing w:after="0" w:line="274" w:lineRule="exact"/>
        <w:ind w:firstLine="480"/>
        <w:jc w:val="both"/>
      </w:pPr>
      <w:bookmarkStart w:id="44" w:name="bookmark48"/>
      <w:r w:rsidRPr="002D00A8">
        <w:lastRenderedPageBreak/>
        <w:t>Языковые средства и навыки пользования ими</w:t>
      </w:r>
      <w:bookmarkEnd w:id="44"/>
    </w:p>
    <w:p w:rsidR="0027049D" w:rsidRPr="002D00A8" w:rsidRDefault="00117E5E">
      <w:pPr>
        <w:pStyle w:val="710"/>
        <w:shd w:val="clear" w:color="auto" w:fill="auto"/>
        <w:ind w:firstLine="480"/>
      </w:pPr>
      <w:r w:rsidRPr="002D00A8">
        <w:t>Английский язык</w:t>
      </w:r>
    </w:p>
    <w:p w:rsidR="0027049D" w:rsidRPr="002D00A8" w:rsidRDefault="00117E5E">
      <w:pPr>
        <w:pStyle w:val="210"/>
        <w:shd w:val="clear" w:color="auto" w:fill="auto"/>
        <w:ind w:firstLine="480"/>
      </w:pPr>
      <w:r w:rsidRPr="002D00A8">
        <w:rPr>
          <w:rStyle w:val="23"/>
        </w:rPr>
        <w:t xml:space="preserve">Графика, каллиграфия, орфография. </w:t>
      </w:r>
      <w:r w:rsidRPr="002D00A8">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27049D" w:rsidRPr="002D00A8" w:rsidRDefault="00117E5E">
      <w:pPr>
        <w:pStyle w:val="210"/>
        <w:shd w:val="clear" w:color="auto" w:fill="auto"/>
        <w:ind w:firstLine="480"/>
      </w:pPr>
      <w:r w:rsidRPr="002D00A8">
        <w:rPr>
          <w:rStyle w:val="23"/>
        </w:rPr>
        <w:t xml:space="preserve">Фонетическая сторона речи. </w:t>
      </w:r>
      <w:r w:rsidRPr="002D00A8">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2D00A8">
        <w:rPr>
          <w:lang w:eastAsia="en-US" w:bidi="en-US"/>
        </w:rPr>
        <w:t>«</w:t>
      </w:r>
      <w:r w:rsidRPr="002D00A8">
        <w:rPr>
          <w:lang w:val="en-US" w:eastAsia="en-US" w:bidi="en-US"/>
        </w:rPr>
        <w:t>r</w:t>
      </w:r>
      <w:r w:rsidRPr="002D00A8">
        <w:rPr>
          <w:lang w:eastAsia="en-US" w:bidi="en-US"/>
        </w:rPr>
        <w:t>» (</w:t>
      </w:r>
      <w:r w:rsidRPr="002D00A8">
        <w:rPr>
          <w:lang w:val="en-US" w:eastAsia="en-US" w:bidi="en-US"/>
        </w:rPr>
        <w:t>thereis</w:t>
      </w:r>
      <w:r w:rsidRPr="002D00A8">
        <w:rPr>
          <w:lang w:eastAsia="en-US" w:bidi="en-US"/>
        </w:rPr>
        <w:t>/</w:t>
      </w:r>
      <w:r w:rsidRPr="002D00A8">
        <w:rPr>
          <w:lang w:val="en-US" w:eastAsia="en-US" w:bidi="en-US"/>
        </w:rPr>
        <w:t>thereare</w:t>
      </w:r>
      <w:r w:rsidRPr="002D00A8">
        <w:rPr>
          <w:lang w:eastAsia="en-US" w:bidi="en-US"/>
        </w:rPr>
        <w:t xml:space="preserve">). </w:t>
      </w:r>
      <w:r w:rsidRPr="002D00A8">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rsidR="0027049D" w:rsidRPr="002D00A8" w:rsidRDefault="00117E5E">
      <w:pPr>
        <w:pStyle w:val="210"/>
        <w:shd w:val="clear" w:color="auto" w:fill="auto"/>
        <w:ind w:firstLine="480"/>
      </w:pPr>
      <w:r w:rsidRPr="002D00A8">
        <w:rPr>
          <w:rStyle w:val="23"/>
        </w:rPr>
        <w:t xml:space="preserve">Лексическая сторона речи. </w:t>
      </w:r>
      <w:r w:rsidRPr="002D00A8">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2D00A8">
        <w:rPr>
          <w:lang w:val="en-US" w:eastAsia="en-US" w:bidi="en-US"/>
        </w:rPr>
        <w:t>doctor</w:t>
      </w:r>
      <w:r w:rsidRPr="002D00A8">
        <w:rPr>
          <w:lang w:eastAsia="en-US" w:bidi="en-US"/>
        </w:rPr>
        <w:t xml:space="preserve">, </w:t>
      </w:r>
      <w:r w:rsidRPr="002D00A8">
        <w:rPr>
          <w:lang w:val="en-US" w:eastAsia="en-US" w:bidi="en-US"/>
        </w:rPr>
        <w:t>film</w:t>
      </w:r>
      <w:r w:rsidRPr="002D00A8">
        <w:rPr>
          <w:lang w:eastAsia="en-US" w:bidi="en-US"/>
        </w:rPr>
        <w:t xml:space="preserve">). </w:t>
      </w:r>
      <w:r w:rsidRPr="002D00A8">
        <w:t xml:space="preserve">Начальное представление о способах словообразования: суффиксация (суффиксы </w:t>
      </w:r>
      <w:r w:rsidRPr="002D00A8">
        <w:rPr>
          <w:lang w:eastAsia="en-US" w:bidi="en-US"/>
        </w:rPr>
        <w:t>-</w:t>
      </w:r>
      <w:r w:rsidRPr="002D00A8">
        <w:rPr>
          <w:lang w:val="en-US" w:eastAsia="en-US" w:bidi="en-US"/>
        </w:rPr>
        <w:t>er</w:t>
      </w:r>
      <w:r w:rsidRPr="002D00A8">
        <w:rPr>
          <w:lang w:eastAsia="en-US" w:bidi="en-US"/>
        </w:rPr>
        <w:t>, -</w:t>
      </w:r>
      <w:r w:rsidRPr="002D00A8">
        <w:rPr>
          <w:lang w:val="en-US" w:eastAsia="en-US" w:bidi="en-US"/>
        </w:rPr>
        <w:t>or</w:t>
      </w:r>
      <w:r w:rsidRPr="002D00A8">
        <w:rPr>
          <w:lang w:eastAsia="en-US" w:bidi="en-US"/>
        </w:rPr>
        <w:t>, -</w:t>
      </w:r>
      <w:r w:rsidRPr="002D00A8">
        <w:rPr>
          <w:lang w:val="en-US" w:eastAsia="en-US" w:bidi="en-US"/>
        </w:rPr>
        <w:t>tion</w:t>
      </w:r>
      <w:r w:rsidRPr="002D00A8">
        <w:rPr>
          <w:lang w:eastAsia="en-US" w:bidi="en-US"/>
        </w:rPr>
        <w:t>, -</w:t>
      </w:r>
      <w:r w:rsidRPr="002D00A8">
        <w:rPr>
          <w:lang w:val="en-US" w:eastAsia="en-US" w:bidi="en-US"/>
        </w:rPr>
        <w:t>ist</w:t>
      </w:r>
      <w:r w:rsidRPr="002D00A8">
        <w:rPr>
          <w:lang w:eastAsia="en-US" w:bidi="en-US"/>
        </w:rPr>
        <w:t>, -</w:t>
      </w:r>
      <w:r w:rsidRPr="002D00A8">
        <w:rPr>
          <w:lang w:val="en-US" w:eastAsia="en-US" w:bidi="en-US"/>
        </w:rPr>
        <w:t>ful</w:t>
      </w:r>
      <w:r w:rsidRPr="002D00A8">
        <w:rPr>
          <w:lang w:eastAsia="en-US" w:bidi="en-US"/>
        </w:rPr>
        <w:t>, -</w:t>
      </w:r>
      <w:r w:rsidRPr="002D00A8">
        <w:rPr>
          <w:lang w:val="en-US" w:eastAsia="en-US" w:bidi="en-US"/>
        </w:rPr>
        <w:t>ly</w:t>
      </w:r>
      <w:r w:rsidRPr="002D00A8">
        <w:rPr>
          <w:lang w:eastAsia="en-US" w:bidi="en-US"/>
        </w:rPr>
        <w:t>, -</w:t>
      </w:r>
      <w:r w:rsidRPr="002D00A8">
        <w:rPr>
          <w:lang w:val="en-US" w:eastAsia="en-US" w:bidi="en-US"/>
        </w:rPr>
        <w:t>teen</w:t>
      </w:r>
      <w:r w:rsidRPr="002D00A8">
        <w:rPr>
          <w:lang w:eastAsia="en-US" w:bidi="en-US"/>
        </w:rPr>
        <w:t>, -</w:t>
      </w:r>
      <w:r w:rsidRPr="002D00A8">
        <w:rPr>
          <w:lang w:val="en-US" w:eastAsia="en-US" w:bidi="en-US"/>
        </w:rPr>
        <w:t>ty</w:t>
      </w:r>
      <w:r w:rsidRPr="002D00A8">
        <w:rPr>
          <w:lang w:eastAsia="en-US" w:bidi="en-US"/>
        </w:rPr>
        <w:t>, -</w:t>
      </w:r>
      <w:r w:rsidRPr="002D00A8">
        <w:rPr>
          <w:lang w:val="en-US" w:eastAsia="en-US" w:bidi="en-US"/>
        </w:rPr>
        <w:t>th</w:t>
      </w:r>
      <w:r w:rsidRPr="002D00A8">
        <w:rPr>
          <w:lang w:eastAsia="en-US" w:bidi="en-US"/>
        </w:rPr>
        <w:t xml:space="preserve">), </w:t>
      </w:r>
      <w:r w:rsidRPr="002D00A8">
        <w:t xml:space="preserve">словосложение </w:t>
      </w:r>
      <w:r w:rsidRPr="002D00A8">
        <w:rPr>
          <w:lang w:eastAsia="en-US" w:bidi="en-US"/>
        </w:rPr>
        <w:t>(</w:t>
      </w:r>
      <w:r w:rsidRPr="002D00A8">
        <w:rPr>
          <w:lang w:val="en-US" w:eastAsia="en-US" w:bidi="en-US"/>
        </w:rPr>
        <w:t>postcard</w:t>
      </w:r>
      <w:r w:rsidRPr="002D00A8">
        <w:rPr>
          <w:lang w:eastAsia="en-US" w:bidi="en-US"/>
        </w:rPr>
        <w:t xml:space="preserve">), </w:t>
      </w:r>
      <w:r w:rsidRPr="002D00A8">
        <w:t xml:space="preserve">конверсия </w:t>
      </w:r>
      <w:r w:rsidRPr="002D00A8">
        <w:rPr>
          <w:lang w:eastAsia="en-US" w:bidi="en-US"/>
        </w:rPr>
        <w:t>(</w:t>
      </w:r>
      <w:r w:rsidRPr="002D00A8">
        <w:rPr>
          <w:lang w:val="en-US" w:eastAsia="en-US" w:bidi="en-US"/>
        </w:rPr>
        <w:t>play</w:t>
      </w:r>
      <w:r w:rsidRPr="002D00A8">
        <w:rPr>
          <w:lang w:eastAsia="en-US" w:bidi="en-US"/>
        </w:rPr>
        <w:t xml:space="preserve"> — </w:t>
      </w:r>
      <w:r w:rsidRPr="002D00A8">
        <w:rPr>
          <w:lang w:val="en-US" w:eastAsia="en-US" w:bidi="en-US"/>
        </w:rPr>
        <w:t>toplay</w:t>
      </w:r>
      <w:r w:rsidRPr="002D00A8">
        <w:rPr>
          <w:lang w:eastAsia="en-US" w:bidi="en-US"/>
        </w:rPr>
        <w:t>).</w:t>
      </w:r>
    </w:p>
    <w:p w:rsidR="0027049D" w:rsidRPr="002D00A8" w:rsidRDefault="00117E5E">
      <w:pPr>
        <w:pStyle w:val="210"/>
        <w:shd w:val="clear" w:color="auto" w:fill="auto"/>
        <w:ind w:firstLine="480"/>
      </w:pPr>
      <w:r w:rsidRPr="002D00A8">
        <w:rPr>
          <w:rStyle w:val="23"/>
        </w:rPr>
        <w:t xml:space="preserve">Грамматическая сторона речи. </w:t>
      </w:r>
      <w:r w:rsidRPr="002D00A8">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2D00A8">
        <w:rPr>
          <w:lang w:val="en-US" w:eastAsia="en-US" w:bidi="en-US"/>
        </w:rPr>
        <w:t>what</w:t>
      </w:r>
      <w:r w:rsidRPr="002D00A8">
        <w:rPr>
          <w:lang w:eastAsia="en-US" w:bidi="en-US"/>
        </w:rPr>
        <w:t xml:space="preserve">, </w:t>
      </w:r>
      <w:r w:rsidRPr="002D00A8">
        <w:rPr>
          <w:lang w:val="en-US" w:eastAsia="en-US" w:bidi="en-US"/>
        </w:rPr>
        <w:t>who</w:t>
      </w:r>
      <w:r w:rsidRPr="002D00A8">
        <w:rPr>
          <w:lang w:eastAsia="en-US" w:bidi="en-US"/>
        </w:rPr>
        <w:t xml:space="preserve">, </w:t>
      </w:r>
      <w:r w:rsidRPr="002D00A8">
        <w:rPr>
          <w:lang w:val="en-US" w:eastAsia="en-US" w:bidi="en-US"/>
        </w:rPr>
        <w:t>when</w:t>
      </w:r>
      <w:r w:rsidRPr="002D00A8">
        <w:rPr>
          <w:lang w:eastAsia="en-US" w:bidi="en-US"/>
        </w:rPr>
        <w:t xml:space="preserve">, </w:t>
      </w:r>
      <w:r w:rsidRPr="002D00A8">
        <w:rPr>
          <w:lang w:val="en-US" w:eastAsia="en-US" w:bidi="en-US"/>
        </w:rPr>
        <w:t>where</w:t>
      </w:r>
      <w:r w:rsidRPr="002D00A8">
        <w:rPr>
          <w:lang w:eastAsia="en-US" w:bidi="en-US"/>
        </w:rPr>
        <w:t xml:space="preserve">, </w:t>
      </w:r>
      <w:r w:rsidRPr="002D00A8">
        <w:rPr>
          <w:lang w:val="en-US" w:eastAsia="en-US" w:bidi="en-US"/>
        </w:rPr>
        <w:t>why</w:t>
      </w:r>
      <w:r w:rsidRPr="002D00A8">
        <w:rPr>
          <w:lang w:eastAsia="en-US" w:bidi="en-US"/>
        </w:rPr>
        <w:t xml:space="preserve">, </w:t>
      </w:r>
      <w:r w:rsidRPr="002D00A8">
        <w:rPr>
          <w:lang w:val="en-US" w:eastAsia="en-US" w:bidi="en-US"/>
        </w:rPr>
        <w:t>how</w:t>
      </w:r>
      <w:r w:rsidRPr="002D00A8">
        <w:rPr>
          <w:lang w:eastAsia="en-US" w:bidi="en-US"/>
        </w:rPr>
        <w:t xml:space="preserve">. </w:t>
      </w:r>
      <w:r w:rsidRPr="002D00A8">
        <w:t xml:space="preserve">Порядок слов в предложении. Утвердительные и отрицательные предложения. Простое предложение с простым глагольным сказуемым </w:t>
      </w:r>
      <w:r w:rsidRPr="002D00A8">
        <w:rPr>
          <w:lang w:eastAsia="en-US" w:bidi="en-US"/>
        </w:rPr>
        <w:t>(</w:t>
      </w:r>
      <w:r w:rsidRPr="002D00A8">
        <w:rPr>
          <w:lang w:val="en-US" w:eastAsia="en-US" w:bidi="en-US"/>
        </w:rPr>
        <w:t>HespeaksEnglish</w:t>
      </w:r>
      <w:r w:rsidRPr="002D00A8">
        <w:rPr>
          <w:lang w:eastAsia="en-US" w:bidi="en-US"/>
        </w:rPr>
        <w:t xml:space="preserve">.), </w:t>
      </w:r>
      <w:r w:rsidRPr="002D00A8">
        <w:t xml:space="preserve">составным именным </w:t>
      </w:r>
      <w:r w:rsidRPr="002D00A8">
        <w:rPr>
          <w:lang w:eastAsia="en-US" w:bidi="en-US"/>
        </w:rPr>
        <w:t>(</w:t>
      </w:r>
      <w:r w:rsidRPr="002D00A8">
        <w:rPr>
          <w:lang w:val="en-US" w:eastAsia="en-US" w:bidi="en-US"/>
        </w:rPr>
        <w:t>Myfamilyisbig</w:t>
      </w:r>
      <w:r w:rsidRPr="002D00A8">
        <w:rPr>
          <w:lang w:eastAsia="en-US" w:bidi="en-US"/>
        </w:rPr>
        <w:t xml:space="preserve">.) </w:t>
      </w:r>
      <w:r w:rsidRPr="002D00A8">
        <w:t xml:space="preserve">и составным глагольным </w:t>
      </w:r>
      <w:r w:rsidRPr="002D00A8">
        <w:rPr>
          <w:lang w:eastAsia="en-US" w:bidi="en-US"/>
        </w:rPr>
        <w:t>(</w:t>
      </w:r>
      <w:r w:rsidRPr="002D00A8">
        <w:rPr>
          <w:lang w:val="en-US" w:eastAsia="en-US" w:bidi="en-US"/>
        </w:rPr>
        <w:t>Iliketodance</w:t>
      </w:r>
      <w:r w:rsidRPr="002D00A8">
        <w:rPr>
          <w:lang w:eastAsia="en-US" w:bidi="en-US"/>
        </w:rPr>
        <w:t>.</w:t>
      </w:r>
      <w:r w:rsidRPr="002D00A8">
        <w:rPr>
          <w:lang w:val="en-US" w:eastAsia="en-US" w:bidi="en-US"/>
        </w:rPr>
        <w:t>Shecanskatewell</w:t>
      </w:r>
      <w:r w:rsidRPr="002D00A8">
        <w:rPr>
          <w:lang w:eastAsia="en-US" w:bidi="en-US"/>
        </w:rPr>
        <w:t xml:space="preserve">.) </w:t>
      </w:r>
      <w:r w:rsidRPr="002D00A8">
        <w:t xml:space="preserve">сказуемым. Побудительные предложения в утвердительной </w:t>
      </w:r>
      <w:r w:rsidRPr="002D00A8">
        <w:rPr>
          <w:lang w:eastAsia="en-US" w:bidi="en-US"/>
        </w:rPr>
        <w:t>(</w:t>
      </w:r>
      <w:r w:rsidRPr="002D00A8">
        <w:rPr>
          <w:lang w:val="en-US" w:eastAsia="en-US" w:bidi="en-US"/>
        </w:rPr>
        <w:t>Helpme</w:t>
      </w:r>
      <w:r w:rsidRPr="002D00A8">
        <w:rPr>
          <w:lang w:eastAsia="en-US" w:bidi="en-US"/>
        </w:rPr>
        <w:t xml:space="preserve">, </w:t>
      </w:r>
      <w:r w:rsidRPr="002D00A8">
        <w:rPr>
          <w:lang w:val="en-US" w:eastAsia="en-US" w:bidi="en-US"/>
        </w:rPr>
        <w:t>please</w:t>
      </w:r>
      <w:r w:rsidRPr="002D00A8">
        <w:rPr>
          <w:lang w:eastAsia="en-US" w:bidi="en-US"/>
        </w:rPr>
        <w:t xml:space="preserve">.) </w:t>
      </w:r>
      <w:r w:rsidRPr="002D00A8">
        <w:t xml:space="preserve">и отрицательной </w:t>
      </w:r>
      <w:r w:rsidRPr="002D00A8">
        <w:rPr>
          <w:lang w:eastAsia="en-US" w:bidi="en-US"/>
        </w:rPr>
        <w:t>(</w:t>
      </w:r>
      <w:r w:rsidRPr="002D00A8">
        <w:rPr>
          <w:lang w:val="en-US" w:eastAsia="en-US" w:bidi="en-US"/>
        </w:rPr>
        <w:t>Don</w:t>
      </w:r>
      <w:r w:rsidRPr="002D00A8">
        <w:rPr>
          <w:lang w:eastAsia="en-US" w:bidi="en-US"/>
        </w:rPr>
        <w:t>’</w:t>
      </w:r>
      <w:r w:rsidRPr="002D00A8">
        <w:rPr>
          <w:lang w:val="en-US" w:eastAsia="en-US" w:bidi="en-US"/>
        </w:rPr>
        <w:t>tbelate</w:t>
      </w:r>
      <w:r w:rsidRPr="002D00A8">
        <w:rPr>
          <w:lang w:eastAsia="en-US" w:bidi="en-US"/>
        </w:rPr>
        <w:t xml:space="preserve">!) </w:t>
      </w:r>
      <w:r w:rsidRPr="002D00A8">
        <w:t xml:space="preserve">формах. Безличные предложения в настоящем времени </w:t>
      </w:r>
      <w:r w:rsidRPr="002D00A8">
        <w:rPr>
          <w:lang w:eastAsia="en-US" w:bidi="en-US"/>
        </w:rPr>
        <w:t>(</w:t>
      </w:r>
      <w:r w:rsidRPr="002D00A8">
        <w:rPr>
          <w:lang w:val="en-US" w:eastAsia="en-US" w:bidi="en-US"/>
        </w:rPr>
        <w:t>Itiscold</w:t>
      </w:r>
      <w:r w:rsidRPr="002D00A8">
        <w:rPr>
          <w:lang w:eastAsia="en-US" w:bidi="en-US"/>
        </w:rPr>
        <w:t>.</w:t>
      </w:r>
      <w:r w:rsidRPr="002D00A8">
        <w:rPr>
          <w:lang w:val="en-US" w:eastAsia="en-US" w:bidi="en-US"/>
        </w:rPr>
        <w:t>It</w:t>
      </w:r>
      <w:r w:rsidRPr="002D00A8">
        <w:rPr>
          <w:lang w:eastAsia="en-US" w:bidi="en-US"/>
        </w:rPr>
        <w:t>’</w:t>
      </w:r>
      <w:r w:rsidRPr="002D00A8">
        <w:rPr>
          <w:lang w:val="en-US" w:eastAsia="en-US" w:bidi="en-US"/>
        </w:rPr>
        <w:t>sfiveo</w:t>
      </w:r>
      <w:r w:rsidRPr="002D00A8">
        <w:rPr>
          <w:lang w:eastAsia="en-US" w:bidi="en-US"/>
        </w:rPr>
        <w:t>’</w:t>
      </w:r>
      <w:r w:rsidRPr="002D00A8">
        <w:rPr>
          <w:lang w:val="en-US" w:eastAsia="en-US" w:bidi="en-US"/>
        </w:rPr>
        <w:t>clock</w:t>
      </w:r>
      <w:r w:rsidRPr="002D00A8">
        <w:rPr>
          <w:lang w:eastAsia="en-US" w:bidi="en-US"/>
        </w:rPr>
        <w:t xml:space="preserve">.). </w:t>
      </w:r>
      <w:r w:rsidRPr="002D00A8">
        <w:t xml:space="preserve">Предложения с оборотом </w:t>
      </w:r>
      <w:r w:rsidRPr="002D00A8">
        <w:rPr>
          <w:lang w:val="en-US" w:eastAsia="en-US" w:bidi="en-US"/>
        </w:rPr>
        <w:t>thereis</w:t>
      </w:r>
      <w:r w:rsidRPr="002D00A8">
        <w:rPr>
          <w:lang w:eastAsia="en-US" w:bidi="en-US"/>
        </w:rPr>
        <w:t>/</w:t>
      </w:r>
      <w:r w:rsidRPr="002D00A8">
        <w:rPr>
          <w:lang w:val="en-US" w:eastAsia="en-US" w:bidi="en-US"/>
        </w:rPr>
        <w:t>thereare</w:t>
      </w:r>
      <w:r w:rsidRPr="002D00A8">
        <w:rPr>
          <w:lang w:eastAsia="en-US" w:bidi="en-US"/>
        </w:rPr>
        <w:t xml:space="preserve">. </w:t>
      </w:r>
      <w:r w:rsidRPr="002D00A8">
        <w:t xml:space="preserve">Простые распространённые предложения. Предложения с однородными членами. Сложносочинённые предложения с союзами </w:t>
      </w:r>
      <w:r w:rsidRPr="002D00A8">
        <w:rPr>
          <w:lang w:val="en-US" w:eastAsia="en-US" w:bidi="en-US"/>
        </w:rPr>
        <w:t>and</w:t>
      </w:r>
      <w:r w:rsidRPr="002D00A8">
        <w:t xml:space="preserve">и ЬшХложноподчинённые предложения с </w:t>
      </w:r>
      <w:r w:rsidRPr="002D00A8">
        <w:rPr>
          <w:lang w:val="en-US" w:eastAsia="en-US" w:bidi="en-US"/>
        </w:rPr>
        <w:t>because</w:t>
      </w:r>
      <w:r w:rsidRPr="002D00A8">
        <w:rPr>
          <w:lang w:eastAsia="en-US" w:bidi="en-US"/>
        </w:rPr>
        <w:t>.</w:t>
      </w:r>
    </w:p>
    <w:p w:rsidR="0027049D" w:rsidRPr="002D00A8" w:rsidRDefault="00117E5E">
      <w:pPr>
        <w:pStyle w:val="210"/>
        <w:shd w:val="clear" w:color="auto" w:fill="auto"/>
        <w:ind w:firstLine="480"/>
      </w:pPr>
      <w:r w:rsidRPr="002D00A8">
        <w:t xml:space="preserve">Правильные и неправильные глаголы в </w:t>
      </w:r>
      <w:r w:rsidRPr="002D00A8">
        <w:rPr>
          <w:lang w:val="en-US" w:eastAsia="en-US" w:bidi="en-US"/>
        </w:rPr>
        <w:t>Present</w:t>
      </w:r>
      <w:r w:rsidRPr="002D00A8">
        <w:rPr>
          <w:lang w:eastAsia="en-US" w:bidi="en-US"/>
        </w:rPr>
        <w:t xml:space="preserve">, </w:t>
      </w:r>
      <w:r w:rsidRPr="002D00A8">
        <w:rPr>
          <w:lang w:val="en-US" w:eastAsia="en-US" w:bidi="en-US"/>
        </w:rPr>
        <w:t>Future</w:t>
      </w:r>
      <w:r w:rsidRPr="002D00A8">
        <w:rPr>
          <w:lang w:eastAsia="en-US" w:bidi="en-US"/>
        </w:rPr>
        <w:t xml:space="preserve">, </w:t>
      </w:r>
      <w:r w:rsidRPr="002D00A8">
        <w:rPr>
          <w:lang w:val="en-US" w:eastAsia="en-US" w:bidi="en-US"/>
        </w:rPr>
        <w:t>PastSimple</w:t>
      </w:r>
      <w:r w:rsidRPr="002D00A8">
        <w:rPr>
          <w:lang w:eastAsia="en-US" w:bidi="en-US"/>
        </w:rPr>
        <w:t xml:space="preserve"> (</w:t>
      </w:r>
      <w:r w:rsidRPr="002D00A8">
        <w:rPr>
          <w:lang w:val="en-US" w:eastAsia="en-US" w:bidi="en-US"/>
        </w:rPr>
        <w:t>Indefinite</w:t>
      </w:r>
      <w:r w:rsidRPr="002D00A8">
        <w:rPr>
          <w:lang w:eastAsia="en-US" w:bidi="en-US"/>
        </w:rPr>
        <w:t xml:space="preserve">). </w:t>
      </w:r>
      <w:r w:rsidRPr="002D00A8">
        <w:t>Неопределённая форма глагола. Глагол</w:t>
      </w:r>
      <w:r w:rsidRPr="00C427BC">
        <w:t>-</w:t>
      </w:r>
      <w:r w:rsidRPr="002D00A8">
        <w:t>связка</w:t>
      </w:r>
      <w:r w:rsidRPr="002D00A8">
        <w:rPr>
          <w:lang w:val="en-US" w:eastAsia="en-US" w:bidi="en-US"/>
        </w:rPr>
        <w:t>to</w:t>
      </w:r>
      <w:r w:rsidRPr="00C427BC">
        <w:rPr>
          <w:lang w:eastAsia="en-US" w:bidi="en-US"/>
        </w:rPr>
        <w:t xml:space="preserve"> </w:t>
      </w:r>
      <w:r w:rsidRPr="002D00A8">
        <w:rPr>
          <w:lang w:val="en-US" w:eastAsia="en-US" w:bidi="en-US"/>
        </w:rPr>
        <w:t>be</w:t>
      </w:r>
      <w:r w:rsidRPr="00C427BC">
        <w:rPr>
          <w:lang w:eastAsia="en-US" w:bidi="en-US"/>
        </w:rPr>
        <w:t xml:space="preserve">. </w:t>
      </w:r>
      <w:r w:rsidRPr="002D00A8">
        <w:t>Модальныеглаголы</w:t>
      </w:r>
      <w:r w:rsidRPr="002D00A8">
        <w:rPr>
          <w:lang w:val="en-US" w:eastAsia="en-US" w:bidi="en-US"/>
        </w:rPr>
        <w:t>can</w:t>
      </w:r>
      <w:r w:rsidRPr="00C427BC">
        <w:rPr>
          <w:lang w:eastAsia="en-US" w:bidi="en-US"/>
        </w:rPr>
        <w:t xml:space="preserve">, </w:t>
      </w:r>
      <w:r w:rsidRPr="002D00A8">
        <w:rPr>
          <w:lang w:val="en-US" w:eastAsia="en-US" w:bidi="en-US"/>
        </w:rPr>
        <w:t>may</w:t>
      </w:r>
      <w:r w:rsidRPr="00C427BC">
        <w:rPr>
          <w:lang w:eastAsia="en-US" w:bidi="en-US"/>
        </w:rPr>
        <w:t xml:space="preserve">, </w:t>
      </w:r>
      <w:r w:rsidRPr="002D00A8">
        <w:rPr>
          <w:lang w:val="en-US" w:eastAsia="en-US" w:bidi="en-US"/>
        </w:rPr>
        <w:t>must</w:t>
      </w:r>
      <w:r w:rsidRPr="00C427BC">
        <w:rPr>
          <w:lang w:eastAsia="en-US" w:bidi="en-US"/>
        </w:rPr>
        <w:t xml:space="preserve">, </w:t>
      </w:r>
      <w:r w:rsidRPr="002D00A8">
        <w:rPr>
          <w:lang w:val="en-US" w:eastAsia="en-US" w:bidi="en-US"/>
        </w:rPr>
        <w:t>have</w:t>
      </w:r>
      <w:r w:rsidRPr="00C427BC">
        <w:rPr>
          <w:lang w:eastAsia="en-US" w:bidi="en-US"/>
        </w:rPr>
        <w:t xml:space="preserve"> </w:t>
      </w:r>
      <w:r w:rsidRPr="002D00A8">
        <w:rPr>
          <w:lang w:val="en-US" w:eastAsia="en-US" w:bidi="en-US"/>
        </w:rPr>
        <w:t>to</w:t>
      </w:r>
      <w:r w:rsidRPr="00C427BC">
        <w:rPr>
          <w:lang w:eastAsia="en-US" w:bidi="en-US"/>
        </w:rPr>
        <w:t xml:space="preserve">. </w:t>
      </w:r>
      <w:r w:rsidRPr="002D00A8">
        <w:t xml:space="preserve">Глагольные конструкции </w:t>
      </w:r>
      <w:r w:rsidRPr="002D00A8">
        <w:rPr>
          <w:lang w:val="en-US" w:eastAsia="en-US" w:bidi="en-US"/>
        </w:rPr>
        <w:t>I</w:t>
      </w:r>
      <w:r w:rsidRPr="002D00A8">
        <w:rPr>
          <w:lang w:eastAsia="en-US" w:bidi="en-US"/>
        </w:rPr>
        <w:t>’</w:t>
      </w:r>
      <w:r w:rsidRPr="002D00A8">
        <w:rPr>
          <w:lang w:val="en-US" w:eastAsia="en-US" w:bidi="en-US"/>
        </w:rPr>
        <w:t>dliketo</w:t>
      </w:r>
      <w:r w:rsidRPr="002D00A8">
        <w:rPr>
          <w:lang w:eastAsia="en-US" w:bidi="en-US"/>
        </w:rPr>
        <w:t xml:space="preserve">... </w:t>
      </w:r>
      <w:r w:rsidRPr="002D00A8">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27049D" w:rsidRPr="002D00A8" w:rsidRDefault="00117E5E">
      <w:pPr>
        <w:pStyle w:val="210"/>
        <w:shd w:val="clear" w:color="auto" w:fill="auto"/>
        <w:ind w:firstLine="480"/>
      </w:pPr>
      <w:r w:rsidRPr="002D00A8">
        <w:t>Прилагательные в положительной, сравнительной и превосходной степени, образованные по правилам и исключения.</w:t>
      </w:r>
    </w:p>
    <w:p w:rsidR="0027049D" w:rsidRPr="002D00A8" w:rsidRDefault="00117E5E">
      <w:pPr>
        <w:pStyle w:val="210"/>
        <w:shd w:val="clear" w:color="auto" w:fill="auto"/>
        <w:tabs>
          <w:tab w:val="left" w:pos="2194"/>
        </w:tabs>
        <w:ind w:firstLine="480"/>
      </w:pPr>
      <w:r w:rsidRPr="002D00A8">
        <w:t>Местоимения:</w:t>
      </w:r>
      <w:r w:rsidRPr="002D00A8">
        <w:tab/>
        <w:t>личные (в именительном и объектном падежах), притяжательные,</w:t>
      </w:r>
    </w:p>
    <w:p w:rsidR="0027049D" w:rsidRPr="002D00A8" w:rsidRDefault="00117E5E">
      <w:pPr>
        <w:pStyle w:val="210"/>
        <w:shd w:val="clear" w:color="auto" w:fill="auto"/>
      </w:pPr>
      <w:r w:rsidRPr="002D00A8">
        <w:t xml:space="preserve">вопросительные, указательные </w:t>
      </w:r>
      <w:r w:rsidRPr="002D00A8">
        <w:rPr>
          <w:lang w:eastAsia="en-US" w:bidi="en-US"/>
        </w:rPr>
        <w:t>(</w:t>
      </w:r>
      <w:r w:rsidRPr="002D00A8">
        <w:rPr>
          <w:lang w:val="en-US" w:eastAsia="en-US" w:bidi="en-US"/>
        </w:rPr>
        <w:t>this</w:t>
      </w:r>
      <w:r w:rsidRPr="002D00A8">
        <w:rPr>
          <w:lang w:eastAsia="en-US" w:bidi="en-US"/>
        </w:rPr>
        <w:t>/</w:t>
      </w:r>
      <w:r w:rsidRPr="002D00A8">
        <w:rPr>
          <w:lang w:val="en-US" w:eastAsia="en-US" w:bidi="en-US"/>
        </w:rPr>
        <w:t>these</w:t>
      </w:r>
      <w:r w:rsidRPr="002D00A8">
        <w:rPr>
          <w:lang w:eastAsia="en-US" w:bidi="en-US"/>
        </w:rPr>
        <w:t xml:space="preserve">, </w:t>
      </w:r>
      <w:r w:rsidRPr="002D00A8">
        <w:rPr>
          <w:lang w:val="en-US" w:eastAsia="en-US" w:bidi="en-US"/>
        </w:rPr>
        <w:t>that</w:t>
      </w:r>
      <w:r w:rsidRPr="002D00A8">
        <w:rPr>
          <w:lang w:eastAsia="en-US" w:bidi="en-US"/>
        </w:rPr>
        <w:t>/</w:t>
      </w:r>
      <w:r w:rsidRPr="002D00A8">
        <w:rPr>
          <w:lang w:val="en-US" w:eastAsia="en-US" w:bidi="en-US"/>
        </w:rPr>
        <w:t>those</w:t>
      </w:r>
      <w:r w:rsidRPr="002D00A8">
        <w:rPr>
          <w:lang w:eastAsia="en-US" w:bidi="en-US"/>
        </w:rPr>
        <w:t xml:space="preserve">), </w:t>
      </w:r>
      <w:r w:rsidRPr="002D00A8">
        <w:t xml:space="preserve">неопределённые </w:t>
      </w:r>
      <w:r w:rsidRPr="002D00A8">
        <w:rPr>
          <w:lang w:eastAsia="en-US" w:bidi="en-US"/>
        </w:rPr>
        <w:t>(</w:t>
      </w:r>
      <w:r w:rsidRPr="002D00A8">
        <w:rPr>
          <w:lang w:val="en-US" w:eastAsia="en-US" w:bidi="en-US"/>
        </w:rPr>
        <w:t>some</w:t>
      </w:r>
      <w:r w:rsidRPr="002D00A8">
        <w:rPr>
          <w:lang w:eastAsia="en-US" w:bidi="en-US"/>
        </w:rPr>
        <w:t xml:space="preserve">, </w:t>
      </w:r>
      <w:r w:rsidRPr="002D00A8">
        <w:rPr>
          <w:lang w:val="en-US" w:eastAsia="en-US" w:bidi="en-US"/>
        </w:rPr>
        <w:t>any</w:t>
      </w:r>
      <w:r w:rsidRPr="002D00A8">
        <w:t>— некоторые случаи употребления).</w:t>
      </w:r>
    </w:p>
    <w:p w:rsidR="0027049D" w:rsidRPr="002D00A8" w:rsidRDefault="00117E5E">
      <w:pPr>
        <w:pStyle w:val="210"/>
        <w:shd w:val="clear" w:color="auto" w:fill="auto"/>
        <w:ind w:firstLine="480"/>
      </w:pPr>
      <w:r w:rsidRPr="002D00A8">
        <w:t>Наречиявремени</w:t>
      </w:r>
      <w:r w:rsidRPr="002D00A8">
        <w:rPr>
          <w:lang w:val="en-US" w:eastAsia="en-US" w:bidi="en-US"/>
        </w:rPr>
        <w:t xml:space="preserve">(yesterday, tomorrow, never, usually, often, sometimes). </w:t>
      </w:r>
      <w:r w:rsidRPr="002D00A8">
        <w:t xml:space="preserve">Наречия степени </w:t>
      </w:r>
      <w:r w:rsidRPr="002D00A8">
        <w:rPr>
          <w:lang w:eastAsia="en-US" w:bidi="en-US"/>
        </w:rPr>
        <w:t>(</w:t>
      </w:r>
      <w:r w:rsidRPr="002D00A8">
        <w:rPr>
          <w:lang w:val="en-US" w:eastAsia="en-US" w:bidi="en-US"/>
        </w:rPr>
        <w:t>much</w:t>
      </w:r>
      <w:r w:rsidRPr="002D00A8">
        <w:rPr>
          <w:lang w:eastAsia="en-US" w:bidi="en-US"/>
        </w:rPr>
        <w:t xml:space="preserve">, </w:t>
      </w:r>
      <w:r w:rsidRPr="002D00A8">
        <w:rPr>
          <w:lang w:val="en-US" w:eastAsia="en-US" w:bidi="en-US"/>
        </w:rPr>
        <w:t>little</w:t>
      </w:r>
      <w:r w:rsidRPr="002D00A8">
        <w:rPr>
          <w:lang w:eastAsia="en-US" w:bidi="en-US"/>
        </w:rPr>
        <w:t xml:space="preserve">, </w:t>
      </w:r>
      <w:r w:rsidRPr="002D00A8">
        <w:rPr>
          <w:lang w:val="en-US" w:eastAsia="en-US" w:bidi="en-US"/>
        </w:rPr>
        <w:t>very</w:t>
      </w:r>
      <w:r w:rsidRPr="002D00A8">
        <w:rPr>
          <w:lang w:eastAsia="en-US" w:bidi="en-US"/>
        </w:rPr>
        <w:t>).</w:t>
      </w:r>
    </w:p>
    <w:p w:rsidR="0027049D" w:rsidRPr="002D00A8" w:rsidRDefault="00117E5E">
      <w:pPr>
        <w:pStyle w:val="210"/>
        <w:shd w:val="clear" w:color="auto" w:fill="auto"/>
        <w:ind w:firstLine="480"/>
      </w:pPr>
      <w:r w:rsidRPr="002D00A8">
        <w:t>Количественные числительные (до 100), порядковые числительные (до 30).</w:t>
      </w:r>
    </w:p>
    <w:p w:rsidR="0027049D" w:rsidRPr="002D00A8" w:rsidRDefault="00117E5E">
      <w:pPr>
        <w:pStyle w:val="210"/>
        <w:shd w:val="clear" w:color="auto" w:fill="auto"/>
        <w:ind w:firstLine="480"/>
        <w:rPr>
          <w:lang w:val="en-US"/>
        </w:rPr>
      </w:pPr>
      <w:r w:rsidRPr="002D00A8">
        <w:t>Наиболееупотребительныепредлоги</w:t>
      </w:r>
      <w:r w:rsidRPr="002D00A8">
        <w:rPr>
          <w:lang w:val="en-US"/>
        </w:rPr>
        <w:t xml:space="preserve">: </w:t>
      </w:r>
      <w:r w:rsidRPr="002D00A8">
        <w:rPr>
          <w:lang w:val="en-US" w:eastAsia="en-US" w:bidi="en-US"/>
        </w:rPr>
        <w:t>in, on, at, into, to, from, of, with.</w:t>
      </w:r>
    </w:p>
    <w:p w:rsidR="0027049D" w:rsidRPr="002D00A8" w:rsidRDefault="00117E5E">
      <w:pPr>
        <w:pStyle w:val="710"/>
        <w:shd w:val="clear" w:color="auto" w:fill="auto"/>
        <w:ind w:firstLine="480"/>
      </w:pPr>
      <w:r w:rsidRPr="002D00A8">
        <w:t>Социокультурная осведомлённость</w:t>
      </w:r>
    </w:p>
    <w:p w:rsidR="0027049D" w:rsidRPr="002D00A8" w:rsidRDefault="00117E5E">
      <w:pPr>
        <w:pStyle w:val="210"/>
        <w:shd w:val="clear" w:color="auto" w:fill="auto"/>
        <w:ind w:firstLine="480"/>
      </w:pPr>
      <w:r w:rsidRPr="002D00A8">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7049D" w:rsidRPr="002D00A8" w:rsidRDefault="00117E5E">
      <w:pPr>
        <w:pStyle w:val="311"/>
        <w:keepNext/>
        <w:keepLines/>
        <w:shd w:val="clear" w:color="auto" w:fill="auto"/>
        <w:spacing w:after="0" w:line="274" w:lineRule="exact"/>
        <w:ind w:firstLine="480"/>
        <w:jc w:val="both"/>
      </w:pPr>
      <w:bookmarkStart w:id="45" w:name="bookmark49"/>
      <w:r w:rsidRPr="002D00A8">
        <w:t>Специальные учебные умения</w:t>
      </w:r>
      <w:bookmarkEnd w:id="45"/>
    </w:p>
    <w:p w:rsidR="0027049D" w:rsidRPr="002D00A8" w:rsidRDefault="00117E5E">
      <w:pPr>
        <w:pStyle w:val="210"/>
        <w:shd w:val="clear" w:color="auto" w:fill="auto"/>
        <w:ind w:firstLine="480"/>
      </w:pPr>
      <w:r w:rsidRPr="002D00A8">
        <w:t xml:space="preserve">Младшие школьники овладевают следующими специальными (предметными) учебными </w:t>
      </w:r>
      <w:r w:rsidRPr="002D00A8">
        <w:lastRenderedPageBreak/>
        <w:t>умениями и навыками:</w:t>
      </w:r>
    </w:p>
    <w:p w:rsidR="0027049D" w:rsidRPr="002D00A8" w:rsidRDefault="00117E5E" w:rsidP="00225AD4">
      <w:pPr>
        <w:pStyle w:val="210"/>
        <w:numPr>
          <w:ilvl w:val="0"/>
          <w:numId w:val="23"/>
        </w:numPr>
        <w:shd w:val="clear" w:color="auto" w:fill="auto"/>
        <w:tabs>
          <w:tab w:val="left" w:pos="1424"/>
        </w:tabs>
        <w:ind w:firstLine="720"/>
      </w:pPr>
      <w:r w:rsidRPr="002D00A8">
        <w:t>пользоваться двуязычным словарём учебника (в том числе транскрипцией), компьютерным словарём и экранным переводом отдельных слов;</w:t>
      </w:r>
    </w:p>
    <w:p w:rsidR="0027049D" w:rsidRPr="002D00A8" w:rsidRDefault="00117E5E" w:rsidP="00225AD4">
      <w:pPr>
        <w:pStyle w:val="210"/>
        <w:numPr>
          <w:ilvl w:val="0"/>
          <w:numId w:val="23"/>
        </w:numPr>
        <w:shd w:val="clear" w:color="auto" w:fill="auto"/>
        <w:tabs>
          <w:tab w:val="left" w:pos="1424"/>
        </w:tabs>
        <w:ind w:firstLine="720"/>
      </w:pPr>
      <w:r w:rsidRPr="002D00A8">
        <w:t>пользоваться справочным материалом, представленнымв виде таблиц, схем, правил;</w:t>
      </w:r>
    </w:p>
    <w:p w:rsidR="0027049D" w:rsidRPr="002D00A8" w:rsidRDefault="00117E5E" w:rsidP="00225AD4">
      <w:pPr>
        <w:pStyle w:val="210"/>
        <w:numPr>
          <w:ilvl w:val="0"/>
          <w:numId w:val="23"/>
        </w:numPr>
        <w:shd w:val="clear" w:color="auto" w:fill="auto"/>
        <w:tabs>
          <w:tab w:val="left" w:pos="1424"/>
        </w:tabs>
        <w:ind w:firstLine="720"/>
      </w:pPr>
      <w:r w:rsidRPr="002D00A8">
        <w:t>вести словарь (словарную тетрадь);</w:t>
      </w:r>
    </w:p>
    <w:p w:rsidR="0027049D" w:rsidRPr="002D00A8" w:rsidRDefault="00117E5E" w:rsidP="00225AD4">
      <w:pPr>
        <w:pStyle w:val="210"/>
        <w:numPr>
          <w:ilvl w:val="0"/>
          <w:numId w:val="23"/>
        </w:numPr>
        <w:shd w:val="clear" w:color="auto" w:fill="auto"/>
        <w:tabs>
          <w:tab w:val="left" w:pos="1424"/>
        </w:tabs>
        <w:ind w:firstLine="720"/>
      </w:pPr>
      <w:r w:rsidRPr="002D00A8">
        <w:t>систематизировать слова, например по тематическому принципу;</w:t>
      </w:r>
    </w:p>
    <w:p w:rsidR="0027049D" w:rsidRPr="002D00A8" w:rsidRDefault="00117E5E" w:rsidP="00225AD4">
      <w:pPr>
        <w:pStyle w:val="210"/>
        <w:numPr>
          <w:ilvl w:val="0"/>
          <w:numId w:val="23"/>
        </w:numPr>
        <w:shd w:val="clear" w:color="auto" w:fill="auto"/>
        <w:tabs>
          <w:tab w:val="left" w:pos="1424"/>
        </w:tabs>
        <w:ind w:firstLine="720"/>
      </w:pPr>
      <w:r w:rsidRPr="002D00A8">
        <w:t>пользоваться языковой догадкой, например при опознавании интернационализмов;</w:t>
      </w:r>
    </w:p>
    <w:p w:rsidR="0027049D" w:rsidRPr="002D00A8" w:rsidRDefault="00117E5E" w:rsidP="00225AD4">
      <w:pPr>
        <w:pStyle w:val="210"/>
        <w:numPr>
          <w:ilvl w:val="0"/>
          <w:numId w:val="23"/>
        </w:numPr>
        <w:shd w:val="clear" w:color="auto" w:fill="auto"/>
        <w:tabs>
          <w:tab w:val="left" w:pos="1424"/>
        </w:tabs>
        <w:ind w:firstLine="720"/>
      </w:pPr>
      <w:r w:rsidRPr="002D00A8">
        <w:t>делать обобщения на основе структурно-функциональных схем простого предложения;</w:t>
      </w:r>
    </w:p>
    <w:p w:rsidR="0027049D" w:rsidRPr="002D00A8" w:rsidRDefault="00117E5E" w:rsidP="00225AD4">
      <w:pPr>
        <w:pStyle w:val="210"/>
        <w:numPr>
          <w:ilvl w:val="0"/>
          <w:numId w:val="23"/>
        </w:numPr>
        <w:shd w:val="clear" w:color="auto" w:fill="auto"/>
        <w:tabs>
          <w:tab w:val="left" w:pos="1424"/>
        </w:tabs>
        <w:ind w:firstLine="720"/>
      </w:pPr>
      <w:r w:rsidRPr="002D00A8">
        <w:t>опознавать грамматические явления, отсутствующие в родном языке, например артикли.</w:t>
      </w:r>
    </w:p>
    <w:p w:rsidR="0027049D" w:rsidRPr="002D00A8" w:rsidRDefault="00117E5E">
      <w:pPr>
        <w:pStyle w:val="710"/>
        <w:shd w:val="clear" w:color="auto" w:fill="auto"/>
        <w:ind w:firstLine="480"/>
      </w:pPr>
      <w:r w:rsidRPr="002D00A8">
        <w:t>Общеучебные умения и универсальные учебные действия</w:t>
      </w:r>
    </w:p>
    <w:p w:rsidR="0027049D" w:rsidRPr="002D00A8" w:rsidRDefault="00117E5E">
      <w:pPr>
        <w:pStyle w:val="210"/>
        <w:shd w:val="clear" w:color="auto" w:fill="auto"/>
        <w:ind w:firstLine="480"/>
      </w:pPr>
      <w:r w:rsidRPr="002D00A8">
        <w:t>В процессе изучения курса «Иностранный язык» младшие школьники:</w:t>
      </w:r>
    </w:p>
    <w:p w:rsidR="0027049D" w:rsidRPr="002D00A8" w:rsidRDefault="00117E5E" w:rsidP="00225AD4">
      <w:pPr>
        <w:pStyle w:val="210"/>
        <w:numPr>
          <w:ilvl w:val="0"/>
          <w:numId w:val="23"/>
        </w:numPr>
        <w:shd w:val="clear" w:color="auto" w:fill="auto"/>
        <w:tabs>
          <w:tab w:val="left" w:pos="1424"/>
        </w:tabs>
        <w:ind w:firstLine="720"/>
      </w:pPr>
      <w:r w:rsidRPr="002D00A8">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27049D" w:rsidRPr="002D00A8" w:rsidRDefault="00117E5E" w:rsidP="00225AD4">
      <w:pPr>
        <w:pStyle w:val="210"/>
        <w:numPr>
          <w:ilvl w:val="0"/>
          <w:numId w:val="23"/>
        </w:numPr>
        <w:shd w:val="clear" w:color="auto" w:fill="auto"/>
        <w:tabs>
          <w:tab w:val="left" w:pos="1424"/>
        </w:tabs>
        <w:ind w:firstLine="720"/>
      </w:pPr>
      <w:r w:rsidRPr="002D00A8">
        <w:t>овладевают более разнообразными приёмами раскрытия значения слова, используя словообразовательные элементы; синонимы, антонимы; контекст;</w:t>
      </w:r>
    </w:p>
    <w:p w:rsidR="0027049D" w:rsidRPr="002D00A8" w:rsidRDefault="00117E5E" w:rsidP="00225AD4">
      <w:pPr>
        <w:pStyle w:val="210"/>
        <w:numPr>
          <w:ilvl w:val="0"/>
          <w:numId w:val="23"/>
        </w:numPr>
        <w:shd w:val="clear" w:color="auto" w:fill="auto"/>
        <w:tabs>
          <w:tab w:val="left" w:pos="1424"/>
        </w:tabs>
        <w:ind w:firstLine="720"/>
      </w:pPr>
      <w:r w:rsidRPr="002D00A8">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27049D" w:rsidRPr="002D00A8" w:rsidRDefault="00117E5E" w:rsidP="00225AD4">
      <w:pPr>
        <w:pStyle w:val="210"/>
        <w:numPr>
          <w:ilvl w:val="0"/>
          <w:numId w:val="23"/>
        </w:numPr>
        <w:shd w:val="clear" w:color="auto" w:fill="auto"/>
        <w:tabs>
          <w:tab w:val="left" w:pos="1424"/>
        </w:tabs>
        <w:ind w:firstLine="720"/>
      </w:pPr>
      <w:r w:rsidRPr="002D00A8">
        <w:t>учатся осуществлять самоконтроль, самооценку;</w:t>
      </w:r>
    </w:p>
    <w:p w:rsidR="0027049D" w:rsidRPr="002D00A8" w:rsidRDefault="00117E5E" w:rsidP="00225AD4">
      <w:pPr>
        <w:pStyle w:val="210"/>
        <w:numPr>
          <w:ilvl w:val="0"/>
          <w:numId w:val="23"/>
        </w:numPr>
        <w:shd w:val="clear" w:color="auto" w:fill="auto"/>
        <w:tabs>
          <w:tab w:val="left" w:pos="1424"/>
        </w:tabs>
        <w:ind w:firstLine="720"/>
      </w:pPr>
      <w:r w:rsidRPr="002D00A8">
        <w:t>учатся самостоятельно выполнять задания с использованием компьютера (при наличии мультимедийного приложения).</w:t>
      </w:r>
    </w:p>
    <w:p w:rsidR="0027049D" w:rsidRPr="002D00A8" w:rsidRDefault="00117E5E">
      <w:pPr>
        <w:pStyle w:val="210"/>
        <w:shd w:val="clear" w:color="auto" w:fill="auto"/>
        <w:spacing w:after="240"/>
        <w:ind w:firstLine="480"/>
      </w:pPr>
      <w:r w:rsidRPr="002D00A8">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2D00A8">
        <w:rPr>
          <w:rStyle w:val="23"/>
        </w:rPr>
        <w:t xml:space="preserve">не выделяются </w:t>
      </w:r>
      <w:r w:rsidRPr="002D00A8">
        <w:t>отдельно в тематическом планировании.</w:t>
      </w:r>
    </w:p>
    <w:p w:rsidR="0027049D" w:rsidRPr="002D00A8" w:rsidRDefault="00117E5E" w:rsidP="00225AD4">
      <w:pPr>
        <w:pStyle w:val="311"/>
        <w:keepNext/>
        <w:keepLines/>
        <w:numPr>
          <w:ilvl w:val="0"/>
          <w:numId w:val="28"/>
        </w:numPr>
        <w:shd w:val="clear" w:color="auto" w:fill="auto"/>
        <w:tabs>
          <w:tab w:val="left" w:pos="1424"/>
        </w:tabs>
        <w:spacing w:after="0" w:line="274" w:lineRule="exact"/>
        <w:jc w:val="both"/>
      </w:pPr>
      <w:bookmarkStart w:id="46" w:name="bookmark50"/>
      <w:r w:rsidRPr="002D00A8">
        <w:t>Математика и информатика</w:t>
      </w:r>
      <w:bookmarkEnd w:id="46"/>
    </w:p>
    <w:p w:rsidR="0027049D" w:rsidRPr="002D00A8" w:rsidRDefault="00117E5E">
      <w:pPr>
        <w:pStyle w:val="710"/>
        <w:shd w:val="clear" w:color="auto" w:fill="auto"/>
        <w:ind w:firstLine="480"/>
      </w:pPr>
      <w:r w:rsidRPr="002D00A8">
        <w:t>Числа и величины</w:t>
      </w:r>
    </w:p>
    <w:p w:rsidR="0027049D" w:rsidRPr="002D00A8" w:rsidRDefault="00117E5E">
      <w:pPr>
        <w:pStyle w:val="210"/>
        <w:shd w:val="clear" w:color="auto" w:fill="auto"/>
        <w:ind w:firstLine="480"/>
      </w:pPr>
      <w:r w:rsidRPr="002D00A8">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27049D" w:rsidRPr="002D00A8" w:rsidRDefault="00117E5E">
      <w:pPr>
        <w:pStyle w:val="210"/>
        <w:shd w:val="clear" w:color="auto" w:fill="auto"/>
        <w:ind w:firstLine="480"/>
      </w:pPr>
      <w:r w:rsidRPr="002D00A8">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7049D" w:rsidRPr="002D00A8" w:rsidRDefault="00117E5E">
      <w:pPr>
        <w:pStyle w:val="710"/>
        <w:shd w:val="clear" w:color="auto" w:fill="auto"/>
        <w:ind w:firstLine="480"/>
      </w:pPr>
      <w:r w:rsidRPr="002D00A8">
        <w:t>Арифметические действия</w:t>
      </w:r>
    </w:p>
    <w:p w:rsidR="0027049D" w:rsidRPr="002D00A8" w:rsidRDefault="00117E5E">
      <w:pPr>
        <w:pStyle w:val="210"/>
        <w:shd w:val="clear" w:color="auto" w:fill="auto"/>
        <w:ind w:firstLine="480"/>
      </w:pPr>
      <w:r w:rsidRPr="002D00A8">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7049D" w:rsidRPr="002D00A8" w:rsidRDefault="00117E5E">
      <w:pPr>
        <w:pStyle w:val="210"/>
        <w:shd w:val="clear" w:color="auto" w:fill="auto"/>
        <w:ind w:firstLine="480"/>
      </w:pPr>
      <w:r w:rsidRPr="002D00A8">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7049D" w:rsidRPr="002D00A8" w:rsidRDefault="00117E5E">
      <w:pPr>
        <w:pStyle w:val="210"/>
        <w:shd w:val="clear" w:color="auto" w:fill="auto"/>
        <w:ind w:firstLine="480"/>
      </w:pPr>
      <w:r w:rsidRPr="002D00A8">
        <w:t>Алгоритмы письменного сложения, вычитания, умножения и деления многозначных чисел.</w:t>
      </w:r>
    </w:p>
    <w:p w:rsidR="0027049D" w:rsidRPr="002D00A8" w:rsidRDefault="00117E5E">
      <w:pPr>
        <w:pStyle w:val="210"/>
        <w:shd w:val="clear" w:color="auto" w:fill="auto"/>
        <w:ind w:firstLine="500"/>
      </w:pPr>
      <w:r w:rsidRPr="002D00A8">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7049D" w:rsidRPr="002D00A8" w:rsidRDefault="00117E5E">
      <w:pPr>
        <w:pStyle w:val="710"/>
        <w:shd w:val="clear" w:color="auto" w:fill="auto"/>
        <w:ind w:firstLine="500"/>
      </w:pPr>
      <w:r w:rsidRPr="002D00A8">
        <w:t>Работа с текстовыми задачами</w:t>
      </w:r>
    </w:p>
    <w:p w:rsidR="0027049D" w:rsidRPr="002D00A8" w:rsidRDefault="00117E5E">
      <w:pPr>
        <w:pStyle w:val="210"/>
        <w:shd w:val="clear" w:color="auto" w:fill="auto"/>
        <w:ind w:firstLine="500"/>
      </w:pPr>
      <w:r w:rsidRPr="002D00A8">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w:t>
      </w:r>
      <w:r w:rsidRPr="002D00A8">
        <w:lastRenderedPageBreak/>
        <w:t>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27049D" w:rsidRPr="002D00A8" w:rsidRDefault="00117E5E">
      <w:pPr>
        <w:pStyle w:val="210"/>
        <w:shd w:val="clear" w:color="auto" w:fill="auto"/>
        <w:ind w:firstLine="500"/>
      </w:pPr>
      <w:r w:rsidRPr="002D00A8">
        <w:t>Задачи на нахождение доли целого и целого по его доле.</w:t>
      </w:r>
    </w:p>
    <w:p w:rsidR="0027049D" w:rsidRPr="002D00A8" w:rsidRDefault="00117E5E">
      <w:pPr>
        <w:pStyle w:val="710"/>
        <w:shd w:val="clear" w:color="auto" w:fill="auto"/>
        <w:ind w:firstLine="500"/>
      </w:pPr>
      <w:r w:rsidRPr="002D00A8">
        <w:t>Пространственные отношения. Геометрические фигуры</w:t>
      </w:r>
    </w:p>
    <w:p w:rsidR="0027049D" w:rsidRPr="002D00A8" w:rsidRDefault="00117E5E">
      <w:pPr>
        <w:pStyle w:val="210"/>
        <w:shd w:val="clear" w:color="auto" w:fill="auto"/>
        <w:tabs>
          <w:tab w:val="left" w:pos="1176"/>
          <w:tab w:val="left" w:pos="3288"/>
          <w:tab w:val="left" w:pos="5458"/>
        </w:tabs>
        <w:ind w:firstLine="500"/>
      </w:pPr>
      <w:r w:rsidRPr="002D00A8">
        <w:t>Взаимное расположение предметов в пространстве и на плоскости (выше—ниже, слева— справа,</w:t>
      </w:r>
      <w:r w:rsidRPr="002D00A8">
        <w:tab/>
        <w:t>сверху—снизу,</w:t>
      </w:r>
      <w:r w:rsidRPr="002D00A8">
        <w:tab/>
        <w:t>ближе—дальше,</w:t>
      </w:r>
      <w:r w:rsidRPr="002D00A8">
        <w:tab/>
        <w:t>между и пр.). Распознавание и</w:t>
      </w:r>
    </w:p>
    <w:p w:rsidR="0027049D" w:rsidRPr="002D00A8" w:rsidRDefault="00117E5E">
      <w:pPr>
        <w:pStyle w:val="210"/>
        <w:shd w:val="clear" w:color="auto" w:fill="auto"/>
      </w:pPr>
      <w:r w:rsidRPr="002D00A8">
        <w:t xml:space="preserve">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sidRPr="002D00A8">
        <w:rPr>
          <w:rStyle w:val="22"/>
          <w:i w:val="0"/>
        </w:rPr>
        <w:t>Распознавание и называние: куб, шар, параллелепипед, пирамида, цилиндр, конус.</w:t>
      </w:r>
    </w:p>
    <w:p w:rsidR="0027049D" w:rsidRPr="002D00A8" w:rsidRDefault="00117E5E">
      <w:pPr>
        <w:pStyle w:val="710"/>
        <w:shd w:val="clear" w:color="auto" w:fill="auto"/>
        <w:ind w:firstLine="500"/>
      </w:pPr>
      <w:r w:rsidRPr="002D00A8">
        <w:t>Г еометрические величины</w:t>
      </w:r>
    </w:p>
    <w:p w:rsidR="0027049D" w:rsidRPr="002D00A8" w:rsidRDefault="00117E5E">
      <w:pPr>
        <w:pStyle w:val="210"/>
        <w:shd w:val="clear" w:color="auto" w:fill="auto"/>
        <w:ind w:firstLine="500"/>
      </w:pPr>
      <w:r w:rsidRPr="002D00A8">
        <w:t>Геометрические величины и их измерение. Измерение длины отрезка. Единицы длины (мм, см, дм, м, км). Периметр. Вычисление периметра многоугольника.</w:t>
      </w:r>
    </w:p>
    <w:p w:rsidR="0027049D" w:rsidRPr="002D00A8" w:rsidRDefault="00117E5E">
      <w:pPr>
        <w:pStyle w:val="210"/>
        <w:shd w:val="clear" w:color="auto" w:fill="auto"/>
        <w:ind w:firstLine="500"/>
      </w:pPr>
      <w:r w:rsidRPr="002D00A8">
        <w:t>Площадь геометрической фигуры. Единицы площади (см</w:t>
      </w:r>
      <w:r w:rsidRPr="002D00A8">
        <w:rPr>
          <w:vertAlign w:val="superscript"/>
        </w:rPr>
        <w:t>2</w:t>
      </w:r>
      <w:r w:rsidRPr="002D00A8">
        <w:t>, дм</w:t>
      </w:r>
      <w:r w:rsidRPr="002D00A8">
        <w:rPr>
          <w:vertAlign w:val="superscript"/>
        </w:rPr>
        <w:t>2</w:t>
      </w:r>
      <w:r w:rsidRPr="002D00A8">
        <w:t>, м</w:t>
      </w:r>
      <w:r w:rsidRPr="002D00A8">
        <w:rPr>
          <w:vertAlign w:val="superscript"/>
        </w:rPr>
        <w:t>2</w:t>
      </w:r>
      <w:r w:rsidRPr="002D00A8">
        <w:t>). Точное и приближённое измерение площади геометрической фигуры. Вычисление площади прямоугольника.</w:t>
      </w:r>
    </w:p>
    <w:p w:rsidR="0027049D" w:rsidRPr="002D00A8" w:rsidRDefault="00117E5E">
      <w:pPr>
        <w:pStyle w:val="710"/>
        <w:shd w:val="clear" w:color="auto" w:fill="auto"/>
        <w:ind w:firstLine="500"/>
      </w:pPr>
      <w:r w:rsidRPr="002D00A8">
        <w:t>Работа с информацией</w:t>
      </w:r>
    </w:p>
    <w:p w:rsidR="0027049D" w:rsidRPr="002D00A8" w:rsidRDefault="00117E5E">
      <w:pPr>
        <w:pStyle w:val="210"/>
        <w:shd w:val="clear" w:color="auto" w:fill="auto"/>
        <w:ind w:firstLine="500"/>
      </w:pPr>
      <w:r w:rsidRPr="002D00A8">
        <w:t>Сбор и представление информации, связанной со счётом (пересчётом), измерением величин; фиксирование, анализ полученной информации.</w:t>
      </w:r>
    </w:p>
    <w:p w:rsidR="0027049D" w:rsidRPr="002D00A8" w:rsidRDefault="00117E5E">
      <w:pPr>
        <w:pStyle w:val="210"/>
        <w:shd w:val="clear" w:color="auto" w:fill="auto"/>
        <w:ind w:firstLine="500"/>
      </w:pPr>
      <w:r w:rsidRPr="002D00A8">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27049D" w:rsidRPr="002D00A8" w:rsidRDefault="00117E5E">
      <w:pPr>
        <w:pStyle w:val="210"/>
        <w:shd w:val="clear" w:color="auto" w:fill="auto"/>
        <w:ind w:firstLine="500"/>
      </w:pPr>
      <w:r w:rsidRPr="002D00A8">
        <w:t>Составление конечной последовательности (цепочки) предметов, чисел, геометрических фигур и др. по правилу.Составление, запись и выполнение простого алгоритма, плана поиска информации.</w:t>
      </w:r>
    </w:p>
    <w:p w:rsidR="0027049D" w:rsidRPr="002D00A8" w:rsidRDefault="00117E5E">
      <w:pPr>
        <w:pStyle w:val="210"/>
        <w:shd w:val="clear" w:color="auto" w:fill="auto"/>
        <w:ind w:firstLine="500"/>
      </w:pPr>
      <w:r w:rsidRPr="002D00A8">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27049D" w:rsidRPr="002D00A8" w:rsidRDefault="00117E5E" w:rsidP="00225AD4">
      <w:pPr>
        <w:pStyle w:val="311"/>
        <w:keepNext/>
        <w:keepLines/>
        <w:numPr>
          <w:ilvl w:val="0"/>
          <w:numId w:val="28"/>
        </w:numPr>
        <w:shd w:val="clear" w:color="auto" w:fill="auto"/>
        <w:tabs>
          <w:tab w:val="left" w:pos="849"/>
        </w:tabs>
        <w:spacing w:after="0" w:line="274" w:lineRule="exact"/>
        <w:jc w:val="both"/>
      </w:pPr>
      <w:bookmarkStart w:id="47" w:name="bookmark51"/>
      <w:r w:rsidRPr="002D00A8">
        <w:t>Окружающий мир</w:t>
      </w:r>
      <w:bookmarkEnd w:id="47"/>
    </w:p>
    <w:p w:rsidR="0027049D" w:rsidRPr="002D00A8" w:rsidRDefault="00117E5E">
      <w:pPr>
        <w:pStyle w:val="710"/>
        <w:shd w:val="clear" w:color="auto" w:fill="auto"/>
        <w:ind w:firstLine="500"/>
      </w:pPr>
      <w:r w:rsidRPr="002D00A8">
        <w:t>Человек и природа</w:t>
      </w:r>
    </w:p>
    <w:p w:rsidR="0027049D" w:rsidRPr="002D00A8" w:rsidRDefault="00117E5E">
      <w:pPr>
        <w:pStyle w:val="210"/>
        <w:shd w:val="clear" w:color="auto" w:fill="auto"/>
        <w:ind w:firstLine="760"/>
      </w:pPr>
      <w:r w:rsidRPr="002D00A8">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27049D" w:rsidRPr="002D00A8" w:rsidRDefault="00117E5E">
      <w:pPr>
        <w:pStyle w:val="210"/>
        <w:shd w:val="clear" w:color="auto" w:fill="auto"/>
        <w:ind w:firstLine="760"/>
      </w:pPr>
      <w:r w:rsidRPr="002D00A8">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7049D" w:rsidRPr="002D00A8" w:rsidRDefault="00117E5E">
      <w:pPr>
        <w:pStyle w:val="210"/>
        <w:shd w:val="clear" w:color="auto" w:fill="auto"/>
        <w:ind w:firstLine="760"/>
      </w:pPr>
      <w:r w:rsidRPr="002D00A8">
        <w:t xml:space="preserve">Звезды и планеты. </w:t>
      </w:r>
      <w:r w:rsidRPr="002D00A8">
        <w:rPr>
          <w:rStyle w:val="22"/>
          <w:i w:val="0"/>
        </w:rPr>
        <w:t>Солнце</w:t>
      </w:r>
      <w:r w:rsidRPr="002D00A8">
        <w:t xml:space="preserve"> - </w:t>
      </w:r>
      <w:r w:rsidRPr="002D00A8">
        <w:rPr>
          <w:rStyle w:val="22"/>
          <w:i w:val="0"/>
        </w:rPr>
        <w:t>ближайшая к нам звезда, источник света и тепла для всего живого на Земле.</w:t>
      </w:r>
      <w:r w:rsidRPr="002D00A8">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D00A8">
        <w:rPr>
          <w:rStyle w:val="22"/>
          <w:i w:val="0"/>
        </w:rPr>
        <w:t>Важнейшие природные объекты своей страны, района.</w:t>
      </w:r>
      <w:r w:rsidRPr="002D00A8">
        <w:t xml:space="preserve"> Ориентирование на местности. Компас.</w:t>
      </w:r>
    </w:p>
    <w:p w:rsidR="0027049D" w:rsidRPr="002D00A8" w:rsidRDefault="00117E5E">
      <w:pPr>
        <w:pStyle w:val="210"/>
        <w:shd w:val="clear" w:color="auto" w:fill="auto"/>
        <w:ind w:firstLine="760"/>
      </w:pPr>
      <w:r w:rsidRPr="002D00A8">
        <w:t xml:space="preserve">Смена дня и ночи на Земле. Вращение Земли как причина смены дня и ночи. Времена года, их особенности (на основе наблюдений). </w:t>
      </w:r>
      <w:r w:rsidRPr="002D00A8">
        <w:rPr>
          <w:rStyle w:val="22"/>
          <w:i w:val="0"/>
        </w:rPr>
        <w:t>Обращение Земли вокруг Солнца как причина смены времен года</w:t>
      </w:r>
      <w:r w:rsidRPr="002D00A8">
        <w:t>. Смена времен года в родном крае на основе наблюдений.</w:t>
      </w:r>
    </w:p>
    <w:p w:rsidR="0027049D" w:rsidRPr="002D00A8" w:rsidRDefault="00117E5E">
      <w:pPr>
        <w:pStyle w:val="210"/>
        <w:shd w:val="clear" w:color="auto" w:fill="auto"/>
        <w:ind w:firstLine="760"/>
      </w:pPr>
      <w:r w:rsidRPr="002D00A8">
        <w:t xml:space="preserve">Погода, ее составляющие (температура воздуха, облачность, осадки, ветер). Наблюдение за погодой своего края. </w:t>
      </w:r>
      <w:r w:rsidRPr="002D00A8">
        <w:rPr>
          <w:rStyle w:val="22"/>
          <w:i w:val="0"/>
        </w:rPr>
        <w:t>Предсказание погоды и его значение в жизни людей.</w:t>
      </w:r>
    </w:p>
    <w:p w:rsidR="0027049D" w:rsidRPr="002D00A8" w:rsidRDefault="00117E5E">
      <w:pPr>
        <w:pStyle w:val="210"/>
        <w:shd w:val="clear" w:color="auto" w:fill="auto"/>
        <w:ind w:firstLine="780"/>
      </w:pPr>
      <w:r w:rsidRPr="002D00A8">
        <w:t xml:space="preserve">Формы земной поверхности: равнины, горы, холмы, овраги (общее представление, условное обозначение равнин и гор на карте). </w:t>
      </w:r>
      <w:r w:rsidRPr="002D00A8">
        <w:rPr>
          <w:rStyle w:val="22"/>
          <w:i w:val="0"/>
        </w:rPr>
        <w:t>Особенности поверхности родного края (краткая характеристика на основе наблюдений).</w:t>
      </w:r>
    </w:p>
    <w:p w:rsidR="0027049D" w:rsidRPr="002D00A8" w:rsidRDefault="00117E5E">
      <w:pPr>
        <w:pStyle w:val="210"/>
        <w:shd w:val="clear" w:color="auto" w:fill="auto"/>
        <w:ind w:firstLine="780"/>
      </w:pPr>
      <w:r w:rsidRPr="002D00A8">
        <w:t xml:space="preserve">Водоемы, их разнообразие (океан, море, река, озеро, пруд); использование человеком. </w:t>
      </w:r>
      <w:r w:rsidRPr="002D00A8">
        <w:rPr>
          <w:rStyle w:val="22"/>
          <w:i w:val="0"/>
        </w:rPr>
        <w:t>Водоемы родного края (названия, краткая характеристика на основе наблюдений).</w:t>
      </w:r>
    </w:p>
    <w:p w:rsidR="0027049D" w:rsidRPr="002D00A8" w:rsidRDefault="00117E5E">
      <w:pPr>
        <w:pStyle w:val="210"/>
        <w:shd w:val="clear" w:color="auto" w:fill="auto"/>
        <w:ind w:firstLine="780"/>
      </w:pPr>
      <w:r w:rsidRPr="002D00A8">
        <w:t>Воздух - смесь газов. Свойства воздуха. Значение воздуха для растений, животных, человека.</w:t>
      </w:r>
    </w:p>
    <w:p w:rsidR="0027049D" w:rsidRPr="002D00A8" w:rsidRDefault="00117E5E">
      <w:pPr>
        <w:pStyle w:val="210"/>
        <w:shd w:val="clear" w:color="auto" w:fill="auto"/>
        <w:ind w:firstLine="780"/>
      </w:pPr>
      <w:r w:rsidRPr="002D00A8">
        <w:t xml:space="preserve">Вода. Свойства воды. Состояния воды, ее распространение в природе, значение для живых </w:t>
      </w:r>
      <w:r w:rsidRPr="002D00A8">
        <w:lastRenderedPageBreak/>
        <w:t>организмов и хозяйственной жизни человека. Круговорот воды в природе.</w:t>
      </w:r>
    </w:p>
    <w:p w:rsidR="0027049D" w:rsidRPr="002D00A8" w:rsidRDefault="00117E5E">
      <w:pPr>
        <w:pStyle w:val="210"/>
        <w:shd w:val="clear" w:color="auto" w:fill="auto"/>
        <w:ind w:firstLine="780"/>
      </w:pPr>
      <w:r w:rsidRPr="002D00A8">
        <w:t xml:space="preserve">Полезные ископаемые, их значение в хозяйстве человека, бережное отношение людей к полезным ископаемым. </w:t>
      </w:r>
      <w:r w:rsidRPr="002D00A8">
        <w:rPr>
          <w:rStyle w:val="22"/>
          <w:i w:val="0"/>
        </w:rPr>
        <w:t>Полезные ископаемые родного края (2-3 примера).</w:t>
      </w:r>
    </w:p>
    <w:p w:rsidR="0027049D" w:rsidRPr="002D00A8" w:rsidRDefault="00117E5E">
      <w:pPr>
        <w:pStyle w:val="210"/>
        <w:shd w:val="clear" w:color="auto" w:fill="auto"/>
        <w:ind w:firstLine="780"/>
      </w:pPr>
      <w:r w:rsidRPr="002D00A8">
        <w:t>Почва, ее состав, значение для живой природы и для хозяйственной жизни человека.</w:t>
      </w:r>
    </w:p>
    <w:p w:rsidR="0027049D" w:rsidRPr="002D00A8" w:rsidRDefault="00117E5E">
      <w:pPr>
        <w:pStyle w:val="210"/>
        <w:shd w:val="clear" w:color="auto" w:fill="auto"/>
        <w:ind w:firstLine="780"/>
      </w:pPr>
      <w:r w:rsidRPr="002D00A8">
        <w:t xml:space="preserve">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2D00A8">
        <w:rPr>
          <w:rStyle w:val="22"/>
          <w:i w:val="0"/>
        </w:rPr>
        <w:t>Растения родного края, названия и краткая характеристика на основе наблюдений.</w:t>
      </w:r>
    </w:p>
    <w:p w:rsidR="0027049D" w:rsidRPr="002D00A8" w:rsidRDefault="00117E5E">
      <w:pPr>
        <w:pStyle w:val="210"/>
        <w:shd w:val="clear" w:color="auto" w:fill="auto"/>
        <w:ind w:firstLine="780"/>
      </w:pPr>
      <w:r w:rsidRPr="002D00A8">
        <w:t>Грибы: съедобные и ядовитые. Правила сбора грибов.</w:t>
      </w:r>
    </w:p>
    <w:p w:rsidR="0027049D" w:rsidRPr="002D00A8" w:rsidRDefault="00117E5E">
      <w:pPr>
        <w:pStyle w:val="210"/>
        <w:shd w:val="clear" w:color="auto" w:fill="auto"/>
        <w:ind w:firstLine="780"/>
      </w:pPr>
      <w:r w:rsidRPr="002D00A8">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2D00A8">
        <w:rPr>
          <w:rStyle w:val="22"/>
          <w:i w:val="0"/>
        </w:rPr>
        <w:t>Животные родного края, их названия, краткая характеристика на основе наблюдений.</w:t>
      </w:r>
    </w:p>
    <w:p w:rsidR="0027049D" w:rsidRPr="002D00A8" w:rsidRDefault="00117E5E">
      <w:pPr>
        <w:pStyle w:val="510"/>
        <w:shd w:val="clear" w:color="auto" w:fill="auto"/>
        <w:ind w:firstLine="780"/>
        <w:rPr>
          <w:i w:val="0"/>
        </w:rPr>
      </w:pPr>
      <w:r w:rsidRPr="002D00A8">
        <w:rPr>
          <w:rStyle w:val="53"/>
        </w:rPr>
        <w:t xml:space="preserve">Лес, луг, водоем - единство живой и неживой природы (солнечный свет, воздух, вода, почва, растения, животные). Круговорот веществ. </w:t>
      </w:r>
      <w:r w:rsidRPr="002D00A8">
        <w:rPr>
          <w:i w:val="0"/>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w:t>
      </w:r>
      <w:r w:rsidRPr="002D00A8">
        <w:rPr>
          <w:i w:val="0"/>
        </w:rPr>
        <w:softHyphen/>
        <w:t>3 примера на основе наблюдений).</w:t>
      </w:r>
    </w:p>
    <w:p w:rsidR="0027049D" w:rsidRPr="002D00A8" w:rsidRDefault="00117E5E">
      <w:pPr>
        <w:pStyle w:val="210"/>
        <w:shd w:val="clear" w:color="auto" w:fill="auto"/>
        <w:ind w:firstLine="780"/>
      </w:pPr>
      <w:r w:rsidRPr="002D00A8">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2D00A8">
        <w:rPr>
          <w:rStyle w:val="22"/>
          <w:i w:val="0"/>
        </w:rPr>
        <w:t>Природная зона нашего края (рассказ по плану)</w:t>
      </w:r>
    </w:p>
    <w:p w:rsidR="0027049D" w:rsidRPr="002D00A8" w:rsidRDefault="00117E5E">
      <w:pPr>
        <w:pStyle w:val="210"/>
        <w:shd w:val="clear" w:color="auto" w:fill="auto"/>
        <w:ind w:firstLine="780"/>
      </w:pPr>
      <w:r w:rsidRPr="002D00A8">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7049D" w:rsidRPr="002D00A8" w:rsidRDefault="00117E5E">
      <w:pPr>
        <w:pStyle w:val="210"/>
        <w:shd w:val="clear" w:color="auto" w:fill="auto"/>
        <w:ind w:firstLine="780"/>
      </w:pPr>
      <w:r w:rsidRPr="002D00A8">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7049D" w:rsidRPr="002D00A8" w:rsidRDefault="00117E5E">
      <w:pPr>
        <w:pStyle w:val="210"/>
        <w:shd w:val="clear" w:color="auto" w:fill="auto"/>
        <w:ind w:firstLine="780"/>
      </w:pPr>
      <w:r w:rsidRPr="002D00A8">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7049D" w:rsidRPr="002D00A8" w:rsidRDefault="00117E5E">
      <w:pPr>
        <w:pStyle w:val="710"/>
        <w:shd w:val="clear" w:color="auto" w:fill="auto"/>
        <w:ind w:left="520"/>
        <w:jc w:val="left"/>
      </w:pPr>
      <w:r w:rsidRPr="002D00A8">
        <w:t>Человек и общество</w:t>
      </w:r>
    </w:p>
    <w:p w:rsidR="0027049D" w:rsidRPr="002D00A8" w:rsidRDefault="00117E5E">
      <w:pPr>
        <w:pStyle w:val="210"/>
        <w:shd w:val="clear" w:color="auto" w:fill="auto"/>
        <w:ind w:firstLine="780"/>
      </w:pPr>
      <w:r w:rsidRPr="002D00A8">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7049D" w:rsidRPr="002D00A8" w:rsidRDefault="00117E5E" w:rsidP="00493805">
      <w:pPr>
        <w:pStyle w:val="210"/>
        <w:shd w:val="clear" w:color="auto" w:fill="auto"/>
        <w:tabs>
          <w:tab w:val="left" w:pos="4608"/>
        </w:tabs>
        <w:ind w:firstLine="780"/>
      </w:pPr>
      <w:r w:rsidRPr="002D00A8">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w:t>
      </w:r>
      <w:r w:rsidR="00493805" w:rsidRPr="002D00A8">
        <w:t xml:space="preserve">иональностей, социальных групп: </w:t>
      </w:r>
      <w:r w:rsidRPr="002D00A8">
        <w:t>проявление уважения, взаимопомощи, умения</w:t>
      </w:r>
      <w:r w:rsidRPr="002D00A8">
        <w:rPr>
          <w:rStyle w:val="53"/>
          <w:i w:val="0"/>
        </w:rPr>
        <w:t xml:space="preserve">прислушиваться к чужому мнению. </w:t>
      </w:r>
      <w:r w:rsidRPr="002D00A8">
        <w:t>Внутренний мир человека: общее представление о человеческих свойствах и качествах.</w:t>
      </w:r>
    </w:p>
    <w:p w:rsidR="0027049D" w:rsidRPr="002D00A8" w:rsidRDefault="00117E5E">
      <w:pPr>
        <w:pStyle w:val="210"/>
        <w:shd w:val="clear" w:color="auto" w:fill="auto"/>
        <w:ind w:firstLine="780"/>
      </w:pPr>
      <w:r w:rsidRPr="002D00A8">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D00A8">
        <w:rPr>
          <w:rStyle w:val="22"/>
          <w:i w:val="0"/>
        </w:rPr>
        <w:t>Хозяйство семьи.</w:t>
      </w:r>
      <w:r w:rsidRPr="002D00A8">
        <w:t xml:space="preserve"> Родословная. Имена и фамилии </w:t>
      </w:r>
      <w:r w:rsidRPr="002D00A8">
        <w:lastRenderedPageBreak/>
        <w:t>членов семьи. Составление схемы родословного древа, истории семьи. Духовно</w:t>
      </w:r>
      <w:r w:rsidRPr="002D00A8">
        <w:softHyphen/>
        <w:t>нравственные ценности в семейной культуре народов России и мира.</w:t>
      </w:r>
    </w:p>
    <w:p w:rsidR="0027049D" w:rsidRPr="002D00A8" w:rsidRDefault="00117E5E">
      <w:pPr>
        <w:pStyle w:val="210"/>
        <w:shd w:val="clear" w:color="auto" w:fill="auto"/>
        <w:ind w:firstLine="780"/>
      </w:pPr>
      <w:r w:rsidRPr="002D00A8">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7049D" w:rsidRPr="002D00A8" w:rsidRDefault="00117E5E">
      <w:pPr>
        <w:pStyle w:val="210"/>
        <w:shd w:val="clear" w:color="auto" w:fill="auto"/>
        <w:ind w:firstLine="780"/>
      </w:pPr>
      <w:r w:rsidRPr="002D00A8">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7049D" w:rsidRPr="002D00A8" w:rsidRDefault="00117E5E">
      <w:pPr>
        <w:pStyle w:val="210"/>
        <w:shd w:val="clear" w:color="auto" w:fill="auto"/>
        <w:ind w:firstLine="780"/>
      </w:pPr>
      <w:r w:rsidRPr="002D00A8">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7049D" w:rsidRPr="002D00A8" w:rsidRDefault="00117E5E">
      <w:pPr>
        <w:pStyle w:val="210"/>
        <w:shd w:val="clear" w:color="auto" w:fill="auto"/>
        <w:ind w:firstLine="780"/>
      </w:pPr>
      <w:r w:rsidRPr="002D00A8">
        <w:t xml:space="preserve">Общественный транспорт. Транспорт города или села. Наземный, воздушный и водный транспорт. Правила пользования транспортом. </w:t>
      </w:r>
      <w:r w:rsidRPr="002D00A8">
        <w:rPr>
          <w:rStyle w:val="22"/>
          <w:i w:val="0"/>
        </w:rPr>
        <w:t>Средства связи: почта, телеграф, телефон, электронная почта, аудио- и видеочаты, форум.</w:t>
      </w:r>
    </w:p>
    <w:p w:rsidR="0027049D" w:rsidRPr="002D00A8" w:rsidRDefault="00117E5E">
      <w:pPr>
        <w:pStyle w:val="510"/>
        <w:shd w:val="clear" w:color="auto" w:fill="auto"/>
        <w:tabs>
          <w:tab w:val="left" w:pos="2143"/>
          <w:tab w:val="left" w:pos="6007"/>
        </w:tabs>
        <w:ind w:firstLine="780"/>
        <w:rPr>
          <w:i w:val="0"/>
        </w:rPr>
      </w:pPr>
      <w:r w:rsidRPr="002D00A8">
        <w:rPr>
          <w:i w:val="0"/>
        </w:rPr>
        <w:t>Средс</w:t>
      </w:r>
      <w:r w:rsidR="00493805" w:rsidRPr="002D00A8">
        <w:rPr>
          <w:i w:val="0"/>
        </w:rPr>
        <w:t>тва</w:t>
      </w:r>
      <w:r w:rsidR="00493805" w:rsidRPr="002D00A8">
        <w:rPr>
          <w:i w:val="0"/>
        </w:rPr>
        <w:tab/>
        <w:t xml:space="preserve">массовой информации: радио, </w:t>
      </w:r>
      <w:r w:rsidRPr="002D00A8">
        <w:rPr>
          <w:i w:val="0"/>
        </w:rPr>
        <w:t>телевидение, пресса, Интернет.</w:t>
      </w:r>
    </w:p>
    <w:p w:rsidR="0027049D" w:rsidRPr="002D00A8" w:rsidRDefault="00117E5E">
      <w:pPr>
        <w:pStyle w:val="510"/>
        <w:shd w:val="clear" w:color="auto" w:fill="auto"/>
        <w:ind w:firstLine="0"/>
        <w:rPr>
          <w:i w:val="0"/>
        </w:rPr>
      </w:pPr>
      <w:r w:rsidRPr="002D00A8">
        <w:rPr>
          <w:i w:val="0"/>
        </w:rPr>
        <w:t>Избирательность при пользовании средствами массовой информации в целях сохранения духовно-нравственного здоровья.</w:t>
      </w:r>
    </w:p>
    <w:p w:rsidR="0027049D" w:rsidRPr="002D00A8" w:rsidRDefault="00117E5E">
      <w:pPr>
        <w:pStyle w:val="210"/>
        <w:shd w:val="clear" w:color="auto" w:fill="auto"/>
        <w:ind w:firstLine="780"/>
      </w:pPr>
      <w:r w:rsidRPr="002D00A8">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r w:rsidRPr="002D00A8">
        <w:rPr>
          <w:rStyle w:val="22"/>
          <w:i w:val="0"/>
        </w:rPr>
        <w:t>Символика Республики Башкортостан.</w:t>
      </w:r>
    </w:p>
    <w:p w:rsidR="0027049D" w:rsidRPr="002D00A8" w:rsidRDefault="00117E5E">
      <w:pPr>
        <w:pStyle w:val="210"/>
        <w:shd w:val="clear" w:color="auto" w:fill="auto"/>
        <w:ind w:firstLine="780"/>
      </w:pPr>
      <w:r w:rsidRPr="002D00A8">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2D00A8">
        <w:rPr>
          <w:rStyle w:val="22"/>
          <w:i w:val="0"/>
        </w:rPr>
        <w:t>Глава государства Республики Башкортостан.</w:t>
      </w:r>
    </w:p>
    <w:p w:rsidR="0027049D" w:rsidRPr="002D00A8" w:rsidRDefault="00117E5E">
      <w:pPr>
        <w:pStyle w:val="210"/>
        <w:shd w:val="clear" w:color="auto" w:fill="auto"/>
        <w:ind w:firstLine="780"/>
      </w:pPr>
      <w:r w:rsidRPr="002D00A8">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r w:rsidRPr="002D00A8">
        <w:rPr>
          <w:rStyle w:val="22"/>
          <w:i w:val="0"/>
        </w:rPr>
        <w:t>Праздники и памятные даты своего региона.</w:t>
      </w:r>
      <w:r w:rsidRPr="002D00A8">
        <w:t xml:space="preserve"> Оформление плаката или стенной газеты к общественному празднику.</w:t>
      </w:r>
    </w:p>
    <w:p w:rsidR="0027049D" w:rsidRPr="002D00A8" w:rsidRDefault="00117E5E">
      <w:pPr>
        <w:pStyle w:val="210"/>
        <w:shd w:val="clear" w:color="auto" w:fill="auto"/>
        <w:ind w:firstLine="780"/>
      </w:pPr>
      <w:r w:rsidRPr="002D00A8">
        <w:t>Россия на карте, государственная граница России.</w:t>
      </w:r>
    </w:p>
    <w:p w:rsidR="0027049D" w:rsidRPr="002D00A8" w:rsidRDefault="00117E5E">
      <w:pPr>
        <w:pStyle w:val="210"/>
        <w:shd w:val="clear" w:color="auto" w:fill="auto"/>
        <w:ind w:firstLine="780"/>
      </w:pPr>
      <w:r w:rsidRPr="002D00A8">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r w:rsidRPr="002D00A8">
        <w:rPr>
          <w:rStyle w:val="22"/>
          <w:i w:val="0"/>
        </w:rPr>
        <w:t>Уфа-столица Башкортостана.</w:t>
      </w:r>
    </w:p>
    <w:p w:rsidR="0027049D" w:rsidRPr="002D00A8" w:rsidRDefault="00117E5E">
      <w:pPr>
        <w:pStyle w:val="210"/>
        <w:shd w:val="clear" w:color="auto" w:fill="auto"/>
        <w:ind w:firstLine="780"/>
      </w:pPr>
      <w:r w:rsidRPr="002D00A8">
        <w:t xml:space="preserve">Города России. Санкт-Петербург: достопримечательности (Зимний дворец, памятник Петру I - Медный всадник, </w:t>
      </w:r>
      <w:r w:rsidRPr="002D00A8">
        <w:rPr>
          <w:rStyle w:val="22"/>
          <w:i w:val="0"/>
        </w:rPr>
        <w:t>разводные мосты через Неву</w:t>
      </w:r>
      <w:r w:rsidRPr="002D00A8">
        <w:t xml:space="preserve"> и др.), города Золотого кольца России (по выбору). Святыни городов России. </w:t>
      </w:r>
      <w:r w:rsidRPr="002D00A8">
        <w:rPr>
          <w:rStyle w:val="22"/>
          <w:i w:val="0"/>
        </w:rPr>
        <w:t>Главный город родного края: достопримечательности, история и характеристика отдельных исторических событий, связанных с ним.</w:t>
      </w:r>
    </w:p>
    <w:p w:rsidR="0027049D" w:rsidRPr="002D00A8" w:rsidRDefault="00117E5E">
      <w:pPr>
        <w:pStyle w:val="210"/>
        <w:shd w:val="clear" w:color="auto" w:fill="auto"/>
        <w:ind w:firstLine="780"/>
      </w:pPr>
      <w:r w:rsidRPr="002D00A8">
        <w:t xml:space="preserve">Россия - многонациональная страна. Народы, населяющие Россию, их обычаи, характерные особенности быта (по выбору). </w:t>
      </w:r>
      <w:r w:rsidRPr="002D00A8">
        <w:rPr>
          <w:rStyle w:val="22"/>
          <w:i w:val="0"/>
        </w:rPr>
        <w:t>Многонациональность Республики Башкортостан.</w:t>
      </w:r>
    </w:p>
    <w:p w:rsidR="0027049D" w:rsidRPr="002D00A8" w:rsidRDefault="00117E5E">
      <w:pPr>
        <w:pStyle w:val="210"/>
        <w:shd w:val="clear" w:color="auto" w:fill="auto"/>
      </w:pPr>
      <w:r w:rsidRPr="002D00A8">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2D00A8">
        <w:rPr>
          <w:rStyle w:val="22"/>
          <w:i w:val="0"/>
        </w:rPr>
        <w:t>Проведение спортивного праздника на основе традиционных детских игр народов своего края.</w:t>
      </w:r>
    </w:p>
    <w:p w:rsidR="0027049D" w:rsidRPr="002D00A8" w:rsidRDefault="00117E5E">
      <w:pPr>
        <w:pStyle w:val="510"/>
        <w:shd w:val="clear" w:color="auto" w:fill="auto"/>
        <w:tabs>
          <w:tab w:val="left" w:pos="1546"/>
        </w:tabs>
        <w:ind w:firstLine="780"/>
        <w:rPr>
          <w:i w:val="0"/>
        </w:rPr>
      </w:pPr>
      <w:r w:rsidRPr="002D00A8">
        <w:rPr>
          <w:i w:val="0"/>
        </w:rPr>
        <w:t>Родной край - частица России. Родной город (населенный пункт), регион (область, край, республика):</w:t>
      </w:r>
      <w:r w:rsidRPr="002D00A8">
        <w:rPr>
          <w:i w:val="0"/>
        </w:rPr>
        <w:tab/>
        <w:t>название, основные достопримечательности; музеи, театры, спортивные</w:t>
      </w:r>
    </w:p>
    <w:p w:rsidR="0027049D" w:rsidRPr="002D00A8" w:rsidRDefault="00117E5E">
      <w:pPr>
        <w:pStyle w:val="510"/>
        <w:shd w:val="clear" w:color="auto" w:fill="auto"/>
        <w:ind w:firstLine="0"/>
        <w:rPr>
          <w:i w:val="0"/>
        </w:rPr>
      </w:pPr>
      <w:r w:rsidRPr="002D00A8">
        <w:rPr>
          <w:i w:val="0"/>
        </w:rPr>
        <w:t>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7049D" w:rsidRPr="002D00A8" w:rsidRDefault="00117E5E">
      <w:pPr>
        <w:pStyle w:val="210"/>
        <w:shd w:val="clear" w:color="auto" w:fill="auto"/>
        <w:ind w:firstLine="780"/>
      </w:pPr>
      <w:r w:rsidRPr="002D00A8">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w:t>
      </w:r>
      <w:r w:rsidRPr="002D00A8">
        <w:softHyphen/>
        <w:t xml:space="preserve">нравственные и </w:t>
      </w:r>
      <w:r w:rsidRPr="002D00A8">
        <w:lastRenderedPageBreak/>
        <w:t>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7049D" w:rsidRPr="002D00A8" w:rsidRDefault="00117E5E">
      <w:pPr>
        <w:pStyle w:val="210"/>
        <w:shd w:val="clear" w:color="auto" w:fill="auto"/>
        <w:ind w:firstLine="520"/>
      </w:pPr>
      <w:r w:rsidRPr="002D00A8">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27049D" w:rsidRPr="002D00A8" w:rsidRDefault="00117E5E">
      <w:pPr>
        <w:pStyle w:val="710"/>
        <w:shd w:val="clear" w:color="auto" w:fill="auto"/>
        <w:ind w:firstLine="520"/>
      </w:pPr>
      <w:r w:rsidRPr="002D00A8">
        <w:t>Правила безопасной жизни</w:t>
      </w:r>
    </w:p>
    <w:p w:rsidR="0027049D" w:rsidRPr="002D00A8" w:rsidRDefault="00117E5E">
      <w:pPr>
        <w:pStyle w:val="210"/>
        <w:shd w:val="clear" w:color="auto" w:fill="auto"/>
        <w:ind w:firstLine="520"/>
      </w:pPr>
      <w:r w:rsidRPr="002D00A8">
        <w:t>Ценность здоровья и здорового образа жизни.</w:t>
      </w:r>
    </w:p>
    <w:p w:rsidR="0027049D" w:rsidRPr="002D00A8" w:rsidRDefault="00117E5E">
      <w:pPr>
        <w:pStyle w:val="210"/>
        <w:shd w:val="clear" w:color="auto" w:fill="auto"/>
        <w:ind w:firstLine="520"/>
      </w:pPr>
      <w:r w:rsidRPr="002D00A8">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27049D" w:rsidRPr="002D00A8" w:rsidRDefault="00117E5E">
      <w:pPr>
        <w:pStyle w:val="210"/>
        <w:shd w:val="clear" w:color="auto" w:fill="auto"/>
        <w:ind w:firstLine="520"/>
      </w:pPr>
      <w:r w:rsidRPr="002D00A8">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обращенияс газом, электричеством, водой.</w:t>
      </w:r>
    </w:p>
    <w:p w:rsidR="0027049D" w:rsidRPr="002D00A8" w:rsidRDefault="00117E5E">
      <w:pPr>
        <w:pStyle w:val="210"/>
        <w:shd w:val="clear" w:color="auto" w:fill="auto"/>
        <w:ind w:firstLine="520"/>
      </w:pPr>
      <w:r w:rsidRPr="002D00A8">
        <w:t>Правила безопасного поведения в природе.</w:t>
      </w:r>
    </w:p>
    <w:p w:rsidR="0027049D" w:rsidRPr="002D00A8" w:rsidRDefault="00117E5E">
      <w:pPr>
        <w:pStyle w:val="210"/>
        <w:shd w:val="clear" w:color="auto" w:fill="auto"/>
        <w:spacing w:after="240"/>
        <w:ind w:firstLine="520"/>
      </w:pPr>
      <w:r w:rsidRPr="002D00A8">
        <w:t>Забота о здоровье и безопасности окружающих людей .</w:t>
      </w:r>
    </w:p>
    <w:p w:rsidR="0027049D" w:rsidRPr="002D00A8" w:rsidRDefault="00117E5E" w:rsidP="00225AD4">
      <w:pPr>
        <w:pStyle w:val="311"/>
        <w:keepNext/>
        <w:keepLines/>
        <w:numPr>
          <w:ilvl w:val="0"/>
          <w:numId w:val="28"/>
        </w:numPr>
        <w:shd w:val="clear" w:color="auto" w:fill="auto"/>
        <w:tabs>
          <w:tab w:val="left" w:pos="846"/>
        </w:tabs>
        <w:spacing w:after="0" w:line="274" w:lineRule="exact"/>
        <w:jc w:val="both"/>
      </w:pPr>
      <w:bookmarkStart w:id="48" w:name="bookmark52"/>
      <w:r w:rsidRPr="002D00A8">
        <w:t>Основы религиозных культур и светской этики</w:t>
      </w:r>
      <w:bookmarkEnd w:id="48"/>
    </w:p>
    <w:p w:rsidR="0027049D" w:rsidRPr="002D00A8" w:rsidRDefault="00117E5E">
      <w:pPr>
        <w:pStyle w:val="710"/>
        <w:shd w:val="clear" w:color="auto" w:fill="auto"/>
        <w:ind w:firstLine="780"/>
      </w:pPr>
      <w:r w:rsidRPr="002D00A8">
        <w:t>Основное содержание предметной области</w:t>
      </w:r>
    </w:p>
    <w:p w:rsidR="0027049D" w:rsidRPr="002D00A8" w:rsidRDefault="00117E5E">
      <w:pPr>
        <w:pStyle w:val="210"/>
        <w:shd w:val="clear" w:color="auto" w:fill="auto"/>
        <w:ind w:firstLine="780"/>
      </w:pPr>
      <w:r w:rsidRPr="002D00A8">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7049D" w:rsidRPr="002D00A8" w:rsidRDefault="00117E5E">
      <w:pPr>
        <w:pStyle w:val="710"/>
        <w:shd w:val="clear" w:color="auto" w:fill="auto"/>
        <w:ind w:firstLine="780"/>
      </w:pPr>
      <w:r w:rsidRPr="002D00A8">
        <w:t>Основы православной культуры</w:t>
      </w:r>
    </w:p>
    <w:p w:rsidR="0027049D" w:rsidRPr="002D00A8" w:rsidRDefault="00117E5E">
      <w:pPr>
        <w:pStyle w:val="210"/>
        <w:shd w:val="clear" w:color="auto" w:fill="auto"/>
        <w:ind w:firstLine="780"/>
      </w:pPr>
      <w:r w:rsidRPr="002D00A8">
        <w:t>Россия - наша Родина.</w:t>
      </w:r>
    </w:p>
    <w:p w:rsidR="0027049D" w:rsidRPr="002D00A8" w:rsidRDefault="00117E5E">
      <w:pPr>
        <w:pStyle w:val="210"/>
        <w:shd w:val="clear" w:color="auto" w:fill="auto"/>
        <w:ind w:firstLine="780"/>
      </w:pPr>
      <w:r w:rsidRPr="002D00A8">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7049D" w:rsidRPr="002D00A8" w:rsidRDefault="00117E5E">
      <w:pPr>
        <w:pStyle w:val="210"/>
        <w:shd w:val="clear" w:color="auto" w:fill="auto"/>
        <w:ind w:firstLine="780"/>
      </w:pPr>
      <w:r w:rsidRPr="002D00A8">
        <w:t xml:space="preserve">Любовь и уважение к Отечеству. Патриотизм многонационального и многоконфессионального народа России, </w:t>
      </w:r>
      <w:r w:rsidRPr="002D00A8">
        <w:rPr>
          <w:rStyle w:val="22"/>
          <w:i w:val="0"/>
        </w:rPr>
        <w:t>Башкирии.</w:t>
      </w:r>
    </w:p>
    <w:p w:rsidR="0027049D" w:rsidRPr="002D00A8" w:rsidRDefault="00117E5E">
      <w:pPr>
        <w:pStyle w:val="710"/>
        <w:shd w:val="clear" w:color="auto" w:fill="auto"/>
        <w:ind w:firstLine="780"/>
      </w:pPr>
      <w:r w:rsidRPr="002D00A8">
        <w:t>Основы исламской культуры</w:t>
      </w:r>
    </w:p>
    <w:p w:rsidR="0027049D" w:rsidRPr="002D00A8" w:rsidRDefault="00117E5E">
      <w:pPr>
        <w:pStyle w:val="210"/>
        <w:shd w:val="clear" w:color="auto" w:fill="auto"/>
        <w:ind w:firstLine="780"/>
      </w:pPr>
      <w:r w:rsidRPr="002D00A8">
        <w:t>Россия - наша Родина.</w:t>
      </w:r>
    </w:p>
    <w:p w:rsidR="0027049D" w:rsidRPr="002D00A8" w:rsidRDefault="00117E5E">
      <w:pPr>
        <w:pStyle w:val="210"/>
        <w:shd w:val="clear" w:color="auto" w:fill="auto"/>
        <w:ind w:firstLine="740"/>
      </w:pPr>
      <w:r w:rsidRPr="002D00A8">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27049D" w:rsidRPr="002D00A8" w:rsidRDefault="00117E5E">
      <w:pPr>
        <w:pStyle w:val="210"/>
        <w:shd w:val="clear" w:color="auto" w:fill="auto"/>
        <w:tabs>
          <w:tab w:val="left" w:pos="1887"/>
          <w:tab w:val="left" w:pos="2367"/>
          <w:tab w:val="left" w:pos="3750"/>
          <w:tab w:val="left" w:pos="4230"/>
          <w:tab w:val="left" w:pos="5732"/>
          <w:tab w:val="left" w:pos="7354"/>
          <w:tab w:val="left" w:pos="9879"/>
        </w:tabs>
        <w:ind w:firstLine="740"/>
      </w:pPr>
      <w:r w:rsidRPr="002D00A8">
        <w:t>Любовь</w:t>
      </w:r>
      <w:r w:rsidRPr="002D00A8">
        <w:tab/>
        <w:t>и</w:t>
      </w:r>
      <w:r w:rsidRPr="002D00A8">
        <w:tab/>
        <w:t>уважение</w:t>
      </w:r>
      <w:r w:rsidRPr="002D00A8">
        <w:tab/>
        <w:t>к</w:t>
      </w:r>
      <w:r w:rsidRPr="002D00A8">
        <w:tab/>
        <w:t>Отечеству.</w:t>
      </w:r>
      <w:r w:rsidRPr="002D00A8">
        <w:tab/>
        <w:t>Патриотизм</w:t>
      </w:r>
      <w:r w:rsidRPr="002D00A8">
        <w:tab/>
        <w:t>многонационального</w:t>
      </w:r>
      <w:r w:rsidRPr="002D00A8">
        <w:tab/>
        <w:t>и</w:t>
      </w:r>
    </w:p>
    <w:p w:rsidR="0027049D" w:rsidRPr="002D00A8" w:rsidRDefault="00117E5E">
      <w:pPr>
        <w:pStyle w:val="210"/>
        <w:shd w:val="clear" w:color="auto" w:fill="auto"/>
        <w:jc w:val="left"/>
      </w:pPr>
      <w:r w:rsidRPr="002D00A8">
        <w:t xml:space="preserve">многоконфессионального народа России, </w:t>
      </w:r>
      <w:r w:rsidRPr="002D00A8">
        <w:rPr>
          <w:rStyle w:val="22"/>
          <w:i w:val="0"/>
        </w:rPr>
        <w:t>Башкирии.</w:t>
      </w:r>
    </w:p>
    <w:p w:rsidR="0027049D" w:rsidRPr="002D00A8" w:rsidRDefault="00117E5E">
      <w:pPr>
        <w:pStyle w:val="710"/>
        <w:shd w:val="clear" w:color="auto" w:fill="auto"/>
        <w:ind w:firstLine="740"/>
      </w:pPr>
      <w:r w:rsidRPr="002D00A8">
        <w:t>Основы буддийской культуры</w:t>
      </w:r>
    </w:p>
    <w:p w:rsidR="0027049D" w:rsidRPr="002D00A8" w:rsidRDefault="00117E5E">
      <w:pPr>
        <w:pStyle w:val="210"/>
        <w:shd w:val="clear" w:color="auto" w:fill="auto"/>
        <w:ind w:firstLine="740"/>
      </w:pPr>
      <w:r w:rsidRPr="002D00A8">
        <w:t>Россия - наша Родина.</w:t>
      </w:r>
    </w:p>
    <w:p w:rsidR="0027049D" w:rsidRPr="002D00A8" w:rsidRDefault="00117E5E">
      <w:pPr>
        <w:pStyle w:val="210"/>
        <w:shd w:val="clear" w:color="auto" w:fill="auto"/>
        <w:ind w:firstLine="740"/>
      </w:pPr>
      <w:r w:rsidRPr="002D00A8">
        <w:t xml:space="preserve">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w:t>
      </w:r>
      <w:r w:rsidRPr="002D00A8">
        <w:lastRenderedPageBreak/>
        <w:t>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7049D" w:rsidRPr="002D00A8" w:rsidRDefault="00117E5E">
      <w:pPr>
        <w:pStyle w:val="210"/>
        <w:shd w:val="clear" w:color="auto" w:fill="auto"/>
        <w:tabs>
          <w:tab w:val="left" w:pos="1887"/>
          <w:tab w:val="left" w:pos="2367"/>
          <w:tab w:val="left" w:pos="3750"/>
          <w:tab w:val="left" w:pos="4230"/>
          <w:tab w:val="left" w:pos="5732"/>
          <w:tab w:val="left" w:pos="7354"/>
          <w:tab w:val="left" w:pos="9879"/>
        </w:tabs>
        <w:ind w:firstLine="740"/>
      </w:pPr>
      <w:r w:rsidRPr="002D00A8">
        <w:t>Любовь</w:t>
      </w:r>
      <w:r w:rsidRPr="002D00A8">
        <w:tab/>
        <w:t>и</w:t>
      </w:r>
      <w:r w:rsidRPr="002D00A8">
        <w:tab/>
        <w:t>уважение</w:t>
      </w:r>
      <w:r w:rsidRPr="002D00A8">
        <w:tab/>
        <w:t>к</w:t>
      </w:r>
      <w:r w:rsidRPr="002D00A8">
        <w:tab/>
        <w:t>Отечеству.</w:t>
      </w:r>
      <w:r w:rsidRPr="002D00A8">
        <w:tab/>
        <w:t>Патриотизм</w:t>
      </w:r>
      <w:r w:rsidRPr="002D00A8">
        <w:tab/>
        <w:t>многонационального</w:t>
      </w:r>
      <w:r w:rsidRPr="002D00A8">
        <w:tab/>
        <w:t>и</w:t>
      </w:r>
    </w:p>
    <w:p w:rsidR="0027049D" w:rsidRPr="002D00A8" w:rsidRDefault="00117E5E">
      <w:pPr>
        <w:pStyle w:val="210"/>
        <w:shd w:val="clear" w:color="auto" w:fill="auto"/>
        <w:jc w:val="left"/>
      </w:pPr>
      <w:r w:rsidRPr="002D00A8">
        <w:t>многоконфессионального народа России.</w:t>
      </w:r>
    </w:p>
    <w:p w:rsidR="0027049D" w:rsidRPr="002D00A8" w:rsidRDefault="00117E5E">
      <w:pPr>
        <w:pStyle w:val="710"/>
        <w:shd w:val="clear" w:color="auto" w:fill="auto"/>
        <w:ind w:firstLine="740"/>
      </w:pPr>
      <w:r w:rsidRPr="002D00A8">
        <w:t>Основы иудейской культуры</w:t>
      </w:r>
    </w:p>
    <w:p w:rsidR="0027049D" w:rsidRPr="002D00A8" w:rsidRDefault="00117E5E">
      <w:pPr>
        <w:pStyle w:val="210"/>
        <w:shd w:val="clear" w:color="auto" w:fill="auto"/>
        <w:ind w:firstLine="740"/>
      </w:pPr>
      <w:r w:rsidRPr="002D00A8">
        <w:t>Россия - наша Родина.</w:t>
      </w:r>
    </w:p>
    <w:p w:rsidR="0027049D" w:rsidRPr="002D00A8" w:rsidRDefault="00117E5E">
      <w:pPr>
        <w:pStyle w:val="210"/>
        <w:shd w:val="clear" w:color="auto" w:fill="auto"/>
        <w:ind w:firstLine="740"/>
      </w:pPr>
      <w:r w:rsidRPr="002D00A8">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27049D" w:rsidRPr="002D00A8" w:rsidRDefault="00117E5E">
      <w:pPr>
        <w:pStyle w:val="210"/>
        <w:shd w:val="clear" w:color="auto" w:fill="auto"/>
        <w:ind w:firstLine="740"/>
      </w:pPr>
      <w:r w:rsidRPr="002D00A8">
        <w:t>Любовь и уважение к Отечеству. Патриотизм многонационального и многоконфессионального народа России.</w:t>
      </w:r>
    </w:p>
    <w:p w:rsidR="0027049D" w:rsidRPr="002D00A8" w:rsidRDefault="00117E5E">
      <w:pPr>
        <w:pStyle w:val="710"/>
        <w:shd w:val="clear" w:color="auto" w:fill="auto"/>
        <w:ind w:firstLine="740"/>
      </w:pPr>
      <w:r w:rsidRPr="002D00A8">
        <w:t>Основы мировых религиозных культур</w:t>
      </w:r>
    </w:p>
    <w:p w:rsidR="0027049D" w:rsidRPr="002D00A8" w:rsidRDefault="00117E5E">
      <w:pPr>
        <w:pStyle w:val="210"/>
        <w:shd w:val="clear" w:color="auto" w:fill="auto"/>
        <w:ind w:firstLine="740"/>
      </w:pPr>
      <w:r w:rsidRPr="002D00A8">
        <w:t>Россия - наша Родина.</w:t>
      </w:r>
    </w:p>
    <w:p w:rsidR="0027049D" w:rsidRPr="002D00A8" w:rsidRDefault="00117E5E">
      <w:pPr>
        <w:pStyle w:val="210"/>
        <w:shd w:val="clear" w:color="auto" w:fill="auto"/>
        <w:ind w:firstLine="740"/>
      </w:pPr>
      <w:r w:rsidRPr="002D00A8">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27049D" w:rsidRPr="002D00A8" w:rsidRDefault="00117E5E">
      <w:pPr>
        <w:pStyle w:val="210"/>
        <w:shd w:val="clear" w:color="auto" w:fill="auto"/>
        <w:ind w:firstLine="740"/>
      </w:pPr>
      <w:r w:rsidRPr="002D00A8">
        <w:t>Любовь и уважение к Отечеству. Патриотизм многонационального и многоконфессионального народа России.</w:t>
      </w:r>
    </w:p>
    <w:p w:rsidR="0027049D" w:rsidRPr="002D00A8" w:rsidRDefault="00117E5E">
      <w:pPr>
        <w:pStyle w:val="710"/>
        <w:shd w:val="clear" w:color="auto" w:fill="auto"/>
        <w:ind w:firstLine="740"/>
      </w:pPr>
      <w:r w:rsidRPr="002D00A8">
        <w:t>Основы светской этики</w:t>
      </w:r>
    </w:p>
    <w:p w:rsidR="0027049D" w:rsidRPr="002D00A8" w:rsidRDefault="00117E5E">
      <w:pPr>
        <w:pStyle w:val="210"/>
        <w:shd w:val="clear" w:color="auto" w:fill="auto"/>
        <w:ind w:firstLine="740"/>
      </w:pPr>
      <w:r w:rsidRPr="002D00A8">
        <w:t>Россия - наша Родина.</w:t>
      </w:r>
    </w:p>
    <w:p w:rsidR="0027049D" w:rsidRPr="002D00A8" w:rsidRDefault="00117E5E">
      <w:pPr>
        <w:pStyle w:val="210"/>
        <w:shd w:val="clear" w:color="auto" w:fill="auto"/>
        <w:ind w:firstLine="740"/>
      </w:pPr>
      <w:r w:rsidRPr="002D00A8">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7049D" w:rsidRPr="002D00A8" w:rsidRDefault="00117E5E">
      <w:pPr>
        <w:pStyle w:val="210"/>
        <w:shd w:val="clear" w:color="auto" w:fill="auto"/>
        <w:ind w:firstLine="740"/>
      </w:pPr>
      <w:r w:rsidRPr="002D00A8">
        <w:t>Любовь и уважение к Отечеству. Патриотизм многонационального и многоконфессионального народа России.</w:t>
      </w:r>
    </w:p>
    <w:p w:rsidR="0027049D" w:rsidRPr="002D00A8" w:rsidRDefault="00117E5E" w:rsidP="00225AD4">
      <w:pPr>
        <w:pStyle w:val="311"/>
        <w:keepNext/>
        <w:keepLines/>
        <w:numPr>
          <w:ilvl w:val="0"/>
          <w:numId w:val="28"/>
        </w:numPr>
        <w:shd w:val="clear" w:color="auto" w:fill="auto"/>
        <w:tabs>
          <w:tab w:val="left" w:pos="1416"/>
        </w:tabs>
        <w:spacing w:after="0" w:line="274" w:lineRule="exact"/>
        <w:jc w:val="both"/>
      </w:pPr>
      <w:bookmarkStart w:id="49" w:name="bookmark53"/>
      <w:r w:rsidRPr="002D00A8">
        <w:t>Изобразительное искусство</w:t>
      </w:r>
      <w:bookmarkEnd w:id="49"/>
    </w:p>
    <w:p w:rsidR="0027049D" w:rsidRPr="002D00A8" w:rsidRDefault="00117E5E">
      <w:pPr>
        <w:pStyle w:val="710"/>
        <w:shd w:val="clear" w:color="auto" w:fill="auto"/>
        <w:ind w:firstLine="480"/>
      </w:pPr>
      <w:r w:rsidRPr="002D00A8">
        <w:t>Виды художественной деятельности</w:t>
      </w:r>
    </w:p>
    <w:p w:rsidR="0027049D" w:rsidRPr="002D00A8" w:rsidRDefault="00117E5E">
      <w:pPr>
        <w:pStyle w:val="210"/>
        <w:shd w:val="clear" w:color="auto" w:fill="auto"/>
        <w:ind w:firstLine="480"/>
      </w:pPr>
      <w:r w:rsidRPr="002D00A8">
        <w:rPr>
          <w:rStyle w:val="23"/>
        </w:rPr>
        <w:t xml:space="preserve">Восприятие произведений искусства. </w:t>
      </w:r>
      <w:r w:rsidRPr="002D00A8">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27049D" w:rsidRPr="002D00A8" w:rsidRDefault="00117E5E">
      <w:pPr>
        <w:pStyle w:val="210"/>
        <w:shd w:val="clear" w:color="auto" w:fill="auto"/>
        <w:tabs>
          <w:tab w:val="left" w:pos="9053"/>
        </w:tabs>
        <w:ind w:firstLine="480"/>
      </w:pPr>
      <w:r w:rsidRPr="002D00A8">
        <w:rPr>
          <w:rStyle w:val="23"/>
        </w:rPr>
        <w:t xml:space="preserve">Рисунок. </w:t>
      </w:r>
      <w:r w:rsidRPr="002D00A8">
        <w:t xml:space="preserve">Материалы для рисунка: карандаш, ручка, фломастер, уголь, пастель, мелки и т. д. </w:t>
      </w:r>
      <w:r w:rsidRPr="002D00A8">
        <w:lastRenderedPageBreak/>
        <w:t>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w:t>
      </w:r>
      <w:r w:rsidRPr="002D00A8">
        <w:tab/>
        <w:t>общие и</w:t>
      </w:r>
    </w:p>
    <w:p w:rsidR="0027049D" w:rsidRPr="002D00A8" w:rsidRDefault="00117E5E">
      <w:pPr>
        <w:pStyle w:val="210"/>
        <w:shd w:val="clear" w:color="auto" w:fill="auto"/>
      </w:pPr>
      <w:r w:rsidRPr="002D00A8">
        <w:t>характерные черты.</w:t>
      </w:r>
    </w:p>
    <w:p w:rsidR="0027049D" w:rsidRPr="002D00A8" w:rsidRDefault="00117E5E">
      <w:pPr>
        <w:pStyle w:val="210"/>
        <w:shd w:val="clear" w:color="auto" w:fill="auto"/>
        <w:ind w:firstLine="480"/>
      </w:pPr>
      <w:r w:rsidRPr="002D00A8">
        <w:rPr>
          <w:rStyle w:val="23"/>
        </w:rPr>
        <w:t xml:space="preserve">Живопись. </w:t>
      </w:r>
      <w:r w:rsidRPr="002D00A8">
        <w:t>Живописные материалы. Красота и разнообразие природы, человека, зданий, предметов, выраженные средствами живописи. Цвет основа языка живописи.Выбор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7049D" w:rsidRPr="002D00A8" w:rsidRDefault="00117E5E">
      <w:pPr>
        <w:pStyle w:val="210"/>
        <w:shd w:val="clear" w:color="auto" w:fill="auto"/>
        <w:ind w:firstLine="480"/>
      </w:pPr>
      <w:r w:rsidRPr="002D00A8">
        <w:rPr>
          <w:rStyle w:val="23"/>
        </w:rPr>
        <w:t xml:space="preserve">Скульптура. </w:t>
      </w:r>
      <w:r w:rsidRPr="002D00A8">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7049D" w:rsidRPr="002D00A8" w:rsidRDefault="00117E5E">
      <w:pPr>
        <w:pStyle w:val="210"/>
        <w:shd w:val="clear" w:color="auto" w:fill="auto"/>
        <w:ind w:firstLine="480"/>
      </w:pPr>
      <w:r w:rsidRPr="002D00A8">
        <w:rPr>
          <w:rStyle w:val="23"/>
        </w:rPr>
        <w:t xml:space="preserve">Художественное конструирование и дизайн. </w:t>
      </w:r>
      <w:r w:rsidRPr="002D00A8">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7049D" w:rsidRPr="002D00A8" w:rsidRDefault="00117E5E">
      <w:pPr>
        <w:pStyle w:val="210"/>
        <w:shd w:val="clear" w:color="auto" w:fill="auto"/>
        <w:ind w:firstLine="480"/>
      </w:pPr>
      <w:r w:rsidRPr="002D00A8">
        <w:rPr>
          <w:rStyle w:val="23"/>
        </w:rPr>
        <w:t xml:space="preserve">Декоративно-прикладное искусство. </w:t>
      </w:r>
      <w:r w:rsidRPr="002D00A8">
        <w:t>Истоки декоративно-прикладного искусства и его роль в жизни человека. Понятие о синтетичном характере народной культуры (украшениежилища, предметов быта, орудий труда, костюма; музыка, песни, хороводы; былины, сказания, сказки). Образ человека в традиционной культуре.Представления народа о мужскойи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формв природе как основа декоративных форм в прикладномискусстве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Башкирии (с учётом местных условий).</w:t>
      </w:r>
    </w:p>
    <w:p w:rsidR="0027049D" w:rsidRPr="002D00A8" w:rsidRDefault="00117E5E">
      <w:pPr>
        <w:pStyle w:val="710"/>
        <w:shd w:val="clear" w:color="auto" w:fill="auto"/>
        <w:ind w:firstLine="480"/>
      </w:pPr>
      <w:r w:rsidRPr="002D00A8">
        <w:t>Азбука искусства. Как говорит искусство?</w:t>
      </w:r>
    </w:p>
    <w:p w:rsidR="0027049D" w:rsidRPr="002D00A8" w:rsidRDefault="00117E5E">
      <w:pPr>
        <w:pStyle w:val="210"/>
        <w:shd w:val="clear" w:color="auto" w:fill="auto"/>
        <w:ind w:firstLine="480"/>
      </w:pPr>
      <w:r w:rsidRPr="002D00A8">
        <w:rPr>
          <w:rStyle w:val="23"/>
        </w:rPr>
        <w:t xml:space="preserve">Композиция. </w:t>
      </w:r>
      <w:r w:rsidRPr="002D00A8">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27049D" w:rsidRPr="002D00A8" w:rsidRDefault="00117E5E">
      <w:pPr>
        <w:pStyle w:val="210"/>
        <w:shd w:val="clear" w:color="auto" w:fill="auto"/>
        <w:ind w:firstLine="480"/>
      </w:pPr>
      <w:r w:rsidRPr="002D00A8">
        <w:rPr>
          <w:rStyle w:val="23"/>
        </w:rPr>
        <w:t xml:space="preserve">Цвет. </w:t>
      </w:r>
      <w:r w:rsidRPr="002D00A8">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7049D" w:rsidRPr="002D00A8" w:rsidRDefault="00117E5E">
      <w:pPr>
        <w:pStyle w:val="210"/>
        <w:shd w:val="clear" w:color="auto" w:fill="auto"/>
        <w:ind w:firstLine="480"/>
      </w:pPr>
      <w:r w:rsidRPr="002D00A8">
        <w:rPr>
          <w:rStyle w:val="23"/>
        </w:rPr>
        <w:t xml:space="preserve">Линия. </w:t>
      </w:r>
      <w:r w:rsidRPr="002D00A8">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7049D" w:rsidRPr="002D00A8" w:rsidRDefault="00117E5E">
      <w:pPr>
        <w:pStyle w:val="210"/>
        <w:shd w:val="clear" w:color="auto" w:fill="auto"/>
        <w:ind w:firstLine="480"/>
      </w:pPr>
      <w:r w:rsidRPr="002D00A8">
        <w:rPr>
          <w:rStyle w:val="23"/>
        </w:rPr>
        <w:t xml:space="preserve">Форма. </w:t>
      </w:r>
      <w:r w:rsidRPr="002D00A8">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7049D" w:rsidRPr="002D00A8" w:rsidRDefault="00117E5E">
      <w:pPr>
        <w:pStyle w:val="210"/>
        <w:shd w:val="clear" w:color="auto" w:fill="auto"/>
        <w:ind w:firstLine="480"/>
      </w:pPr>
      <w:r w:rsidRPr="002D00A8">
        <w:rPr>
          <w:rStyle w:val="23"/>
        </w:rPr>
        <w:t xml:space="preserve">Объём. </w:t>
      </w:r>
      <w:r w:rsidRPr="002D00A8">
        <w:t>Объём в пространстве и объём на плоскости. Способы передачи объёма. Выразительность объёмных композиций.</w:t>
      </w:r>
    </w:p>
    <w:p w:rsidR="0027049D" w:rsidRPr="002D00A8" w:rsidRDefault="00117E5E">
      <w:pPr>
        <w:pStyle w:val="210"/>
        <w:shd w:val="clear" w:color="auto" w:fill="auto"/>
        <w:ind w:firstLine="480"/>
      </w:pPr>
      <w:r w:rsidRPr="002D00A8">
        <w:rPr>
          <w:rStyle w:val="23"/>
        </w:rPr>
        <w:t xml:space="preserve">Ритм. </w:t>
      </w:r>
      <w:r w:rsidRPr="002D00A8">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7049D" w:rsidRPr="002D00A8" w:rsidRDefault="00117E5E">
      <w:pPr>
        <w:pStyle w:val="710"/>
        <w:shd w:val="clear" w:color="auto" w:fill="auto"/>
        <w:ind w:firstLine="480"/>
      </w:pPr>
      <w:r w:rsidRPr="002D00A8">
        <w:t>Значимые темы искусства. О чём говорит искусство?</w:t>
      </w:r>
    </w:p>
    <w:p w:rsidR="0027049D" w:rsidRPr="002D00A8" w:rsidRDefault="00117E5E">
      <w:pPr>
        <w:pStyle w:val="210"/>
        <w:shd w:val="clear" w:color="auto" w:fill="auto"/>
        <w:ind w:firstLine="480"/>
      </w:pPr>
      <w:r w:rsidRPr="002D00A8">
        <w:rPr>
          <w:rStyle w:val="23"/>
        </w:rPr>
        <w:t xml:space="preserve">Земля — наш общий дом. </w:t>
      </w:r>
      <w:r w:rsidRPr="002D00A8">
        <w:t xml:space="preserve">Наблюдение природы и природных явлений, различение их </w:t>
      </w:r>
      <w:r w:rsidRPr="002D00A8">
        <w:lastRenderedPageBreak/>
        <w:t>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rsidR="0027049D" w:rsidRPr="002D00A8" w:rsidRDefault="00117E5E">
      <w:pPr>
        <w:pStyle w:val="210"/>
        <w:shd w:val="clear" w:color="auto" w:fill="auto"/>
        <w:tabs>
          <w:tab w:val="left" w:pos="2520"/>
          <w:tab w:val="left" w:pos="3437"/>
          <w:tab w:val="left" w:pos="5837"/>
          <w:tab w:val="left" w:pos="7358"/>
          <w:tab w:val="left" w:pos="9154"/>
        </w:tabs>
        <w:ind w:firstLine="480"/>
      </w:pPr>
      <w:r w:rsidRPr="002D00A8">
        <w:t>Восприятие</w:t>
      </w:r>
      <w:r w:rsidRPr="002D00A8">
        <w:tab/>
        <w:t>и</w:t>
      </w:r>
      <w:r w:rsidRPr="002D00A8">
        <w:tab/>
        <w:t>эмоциональная</w:t>
      </w:r>
      <w:r w:rsidRPr="002D00A8">
        <w:tab/>
        <w:t>оценка</w:t>
      </w:r>
      <w:r w:rsidRPr="002D00A8">
        <w:tab/>
        <w:t>шедевров</w:t>
      </w:r>
      <w:r w:rsidRPr="002D00A8">
        <w:tab/>
        <w:t>русского</w:t>
      </w:r>
    </w:p>
    <w:p w:rsidR="0027049D" w:rsidRPr="002D00A8" w:rsidRDefault="00117E5E">
      <w:pPr>
        <w:pStyle w:val="210"/>
        <w:shd w:val="clear" w:color="auto" w:fill="auto"/>
      </w:pPr>
      <w:r w:rsidRPr="002D00A8">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27049D" w:rsidRPr="002D00A8" w:rsidRDefault="00117E5E">
      <w:pPr>
        <w:pStyle w:val="210"/>
        <w:shd w:val="clear" w:color="auto" w:fill="auto"/>
        <w:ind w:firstLine="480"/>
      </w:pPr>
      <w:r w:rsidRPr="002D00A8">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27049D" w:rsidRPr="002D00A8" w:rsidRDefault="00117E5E">
      <w:pPr>
        <w:pStyle w:val="210"/>
        <w:shd w:val="clear" w:color="auto" w:fill="auto"/>
        <w:ind w:firstLine="480"/>
      </w:pPr>
      <w:r w:rsidRPr="002D00A8">
        <w:rPr>
          <w:rStyle w:val="23"/>
        </w:rPr>
        <w:t xml:space="preserve">Родина моя — Россия. </w:t>
      </w:r>
      <w:r w:rsidRPr="002D00A8">
        <w:t xml:space="preserve">Роль природных условий в характере традиционной культуры народов России. </w:t>
      </w:r>
      <w:r w:rsidRPr="002D00A8">
        <w:rPr>
          <w:rStyle w:val="22"/>
          <w:i w:val="0"/>
        </w:rPr>
        <w:t>Пейзажи родной природы-Башкортостана.</w:t>
      </w:r>
      <w:r w:rsidRPr="002D00A8">
        <w:t xml:space="preserve">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27049D" w:rsidRPr="002D00A8" w:rsidRDefault="00117E5E">
      <w:pPr>
        <w:pStyle w:val="210"/>
        <w:shd w:val="clear" w:color="auto" w:fill="auto"/>
        <w:ind w:firstLine="480"/>
      </w:pPr>
      <w:r w:rsidRPr="002D00A8">
        <w:rPr>
          <w:rStyle w:val="23"/>
        </w:rPr>
        <w:t xml:space="preserve">Человек и человеческие взаимоотношения. </w:t>
      </w:r>
      <w:r w:rsidRPr="002D00A8">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27049D" w:rsidRPr="002D00A8" w:rsidRDefault="00117E5E">
      <w:pPr>
        <w:pStyle w:val="210"/>
        <w:shd w:val="clear" w:color="auto" w:fill="auto"/>
        <w:ind w:firstLine="480"/>
      </w:pPr>
      <w:r w:rsidRPr="002D00A8">
        <w:rPr>
          <w:rStyle w:val="23"/>
        </w:rPr>
        <w:t xml:space="preserve">Искусство дарит людям красоту. </w:t>
      </w:r>
      <w:r w:rsidRPr="002D00A8">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изобразительногои декоративно-прикладного искусства народов России, </w:t>
      </w:r>
      <w:r w:rsidRPr="002D00A8">
        <w:rPr>
          <w:rStyle w:val="22"/>
          <w:i w:val="0"/>
        </w:rPr>
        <w:t>Башкирии).</w:t>
      </w:r>
      <w:r w:rsidRPr="002D00A8">
        <w:t xml:space="preserve"> Жанр натюрморта.</w:t>
      </w:r>
    </w:p>
    <w:p w:rsidR="0027049D" w:rsidRPr="002D00A8" w:rsidRDefault="00117E5E">
      <w:pPr>
        <w:pStyle w:val="210"/>
        <w:shd w:val="clear" w:color="auto" w:fill="auto"/>
      </w:pPr>
      <w:r w:rsidRPr="002D00A8">
        <w:t>Художественное конструирование и оформление помещений и парков, транспорта и посуды, мебели и одежды, книг и игрушек.</w:t>
      </w:r>
    </w:p>
    <w:p w:rsidR="0027049D" w:rsidRPr="002D00A8" w:rsidRDefault="00117E5E">
      <w:pPr>
        <w:pStyle w:val="710"/>
        <w:shd w:val="clear" w:color="auto" w:fill="auto"/>
        <w:ind w:firstLine="500"/>
      </w:pPr>
      <w:r w:rsidRPr="002D00A8">
        <w:t>Опыт художественно-творческой деятельности</w:t>
      </w:r>
    </w:p>
    <w:p w:rsidR="0027049D" w:rsidRPr="002D00A8" w:rsidRDefault="00117E5E">
      <w:pPr>
        <w:pStyle w:val="210"/>
        <w:shd w:val="clear" w:color="auto" w:fill="auto"/>
        <w:ind w:firstLine="500"/>
      </w:pPr>
      <w:r w:rsidRPr="002D00A8">
        <w:t>Участие в различных видах изобразительной, декоративно-прикладной и художественно-конструкторской деятельности.</w:t>
      </w:r>
    </w:p>
    <w:p w:rsidR="0027049D" w:rsidRPr="002D00A8" w:rsidRDefault="00117E5E">
      <w:pPr>
        <w:pStyle w:val="210"/>
        <w:shd w:val="clear" w:color="auto" w:fill="auto"/>
        <w:ind w:firstLine="500"/>
      </w:pPr>
      <w:r w:rsidRPr="002D00A8">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27049D" w:rsidRPr="002D00A8" w:rsidRDefault="00117E5E">
      <w:pPr>
        <w:pStyle w:val="210"/>
        <w:shd w:val="clear" w:color="auto" w:fill="auto"/>
        <w:ind w:firstLine="500"/>
      </w:pPr>
      <w:r w:rsidRPr="002D00A8">
        <w:t>Овладение основами художественной грамоты: композицией, формой, ритмом, линией, цветом, объёмом, фактурой.</w:t>
      </w:r>
    </w:p>
    <w:p w:rsidR="0027049D" w:rsidRPr="002D00A8" w:rsidRDefault="00117E5E">
      <w:pPr>
        <w:pStyle w:val="210"/>
        <w:shd w:val="clear" w:color="auto" w:fill="auto"/>
        <w:ind w:firstLine="500"/>
      </w:pPr>
      <w:r w:rsidRPr="002D00A8">
        <w:t>Создание моделей предметов бытового окружения человека. Овладение элементарными навыками лепки и бумагопластики.</w:t>
      </w:r>
    </w:p>
    <w:p w:rsidR="0027049D" w:rsidRPr="002D00A8" w:rsidRDefault="00117E5E">
      <w:pPr>
        <w:pStyle w:val="210"/>
        <w:shd w:val="clear" w:color="auto" w:fill="auto"/>
        <w:ind w:firstLine="500"/>
      </w:pPr>
      <w:r w:rsidRPr="002D00A8">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27049D" w:rsidRPr="002D00A8" w:rsidRDefault="00117E5E">
      <w:pPr>
        <w:pStyle w:val="210"/>
        <w:shd w:val="clear" w:color="auto" w:fill="auto"/>
        <w:ind w:firstLine="500"/>
      </w:pPr>
      <w:r w:rsidRPr="002D00A8">
        <w:t>Передача настроения в творческой работе с помощью цвета, тона, композиции, пространства, линии, штриха, пятна, объёма, фактуры материала.</w:t>
      </w:r>
    </w:p>
    <w:p w:rsidR="0027049D" w:rsidRPr="002D00A8" w:rsidRDefault="00117E5E" w:rsidP="00493805">
      <w:pPr>
        <w:pStyle w:val="210"/>
        <w:shd w:val="clear" w:color="auto" w:fill="auto"/>
        <w:tabs>
          <w:tab w:val="left" w:pos="4661"/>
        </w:tabs>
        <w:ind w:firstLine="500"/>
      </w:pPr>
      <w:r w:rsidRPr="002D00A8">
        <w:t>Использование в индивидуальной и коллективной деятельности различных худо</w:t>
      </w:r>
      <w:r w:rsidR="00493805" w:rsidRPr="002D00A8">
        <w:t xml:space="preserve">жественных техник и материалов: </w:t>
      </w:r>
      <w:r w:rsidRPr="002D00A8">
        <w:t>коллажа, граттажа, аппликации, компьютернойанимации,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27049D" w:rsidRPr="002D00A8" w:rsidRDefault="00117E5E">
      <w:pPr>
        <w:pStyle w:val="210"/>
        <w:shd w:val="clear" w:color="auto" w:fill="auto"/>
        <w:spacing w:after="240"/>
        <w:ind w:firstLine="500"/>
      </w:pPr>
      <w:r w:rsidRPr="002D00A8">
        <w:t xml:space="preserve">Участие в обсуждении содержания и выразительных средств произведений изобразительного </w:t>
      </w:r>
      <w:r w:rsidRPr="002D00A8">
        <w:lastRenderedPageBreak/>
        <w:t>искусства, выражение своего отношения к произведению.</w:t>
      </w:r>
    </w:p>
    <w:p w:rsidR="0027049D" w:rsidRPr="002D00A8" w:rsidRDefault="00117E5E" w:rsidP="00225AD4">
      <w:pPr>
        <w:pStyle w:val="311"/>
        <w:keepNext/>
        <w:keepLines/>
        <w:numPr>
          <w:ilvl w:val="0"/>
          <w:numId w:val="28"/>
        </w:numPr>
        <w:shd w:val="clear" w:color="auto" w:fill="auto"/>
        <w:tabs>
          <w:tab w:val="left" w:pos="1416"/>
        </w:tabs>
        <w:spacing w:after="0" w:line="274" w:lineRule="exact"/>
        <w:jc w:val="both"/>
      </w:pPr>
      <w:bookmarkStart w:id="50" w:name="bookmark54"/>
      <w:r w:rsidRPr="002D00A8">
        <w:t>Музыка</w:t>
      </w:r>
      <w:bookmarkEnd w:id="50"/>
    </w:p>
    <w:p w:rsidR="0027049D" w:rsidRPr="002D00A8" w:rsidRDefault="00117E5E" w:rsidP="00225AD4">
      <w:pPr>
        <w:pStyle w:val="311"/>
        <w:keepNext/>
        <w:keepLines/>
        <w:numPr>
          <w:ilvl w:val="0"/>
          <w:numId w:val="30"/>
        </w:numPr>
        <w:shd w:val="clear" w:color="auto" w:fill="auto"/>
        <w:tabs>
          <w:tab w:val="left" w:pos="984"/>
        </w:tabs>
        <w:spacing w:after="0" w:line="274" w:lineRule="exact"/>
        <w:ind w:firstLine="740"/>
        <w:jc w:val="both"/>
      </w:pPr>
      <w:bookmarkStart w:id="51" w:name="bookmark55"/>
      <w:r w:rsidRPr="002D00A8">
        <w:t>класс</w:t>
      </w:r>
      <w:bookmarkEnd w:id="51"/>
    </w:p>
    <w:p w:rsidR="0027049D" w:rsidRPr="002D00A8" w:rsidRDefault="00117E5E">
      <w:pPr>
        <w:pStyle w:val="710"/>
        <w:shd w:val="clear" w:color="auto" w:fill="auto"/>
        <w:ind w:firstLine="740"/>
      </w:pPr>
      <w:r w:rsidRPr="002D00A8">
        <w:t>Мир музыкальных звуков</w:t>
      </w:r>
    </w:p>
    <w:p w:rsidR="0027049D" w:rsidRPr="002D00A8" w:rsidRDefault="00117E5E">
      <w:pPr>
        <w:pStyle w:val="210"/>
        <w:shd w:val="clear" w:color="auto" w:fill="auto"/>
        <w:ind w:firstLine="740"/>
      </w:pPr>
      <w:r w:rsidRPr="002D00A8">
        <w:t>Классификация музыкальных звуков. Свойства музыкального звука: тембр, длительность, громкость, высота.</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710"/>
        <w:shd w:val="clear" w:color="auto" w:fill="auto"/>
        <w:ind w:firstLine="740"/>
      </w:pPr>
      <w:r w:rsidRPr="002D00A8">
        <w:t>Восприятие и воспроизведение звуков окружающего мира во всем многообразии.</w:t>
      </w:r>
    </w:p>
    <w:p w:rsidR="0027049D" w:rsidRPr="002D00A8" w:rsidRDefault="00117E5E">
      <w:pPr>
        <w:pStyle w:val="210"/>
        <w:shd w:val="clear" w:color="auto" w:fill="auto"/>
      </w:pPr>
      <w:r w:rsidRPr="002D00A8">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27049D" w:rsidRPr="002D00A8" w:rsidRDefault="00117E5E">
      <w:pPr>
        <w:pStyle w:val="210"/>
        <w:shd w:val="clear" w:color="auto" w:fill="auto"/>
        <w:ind w:firstLine="740"/>
      </w:pPr>
      <w:r w:rsidRPr="002D00A8">
        <w:rPr>
          <w:rStyle w:val="23"/>
        </w:rPr>
        <w:t xml:space="preserve">Пение попевок и простых песен. </w:t>
      </w:r>
      <w:r w:rsidRPr="002D00A8">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7049D" w:rsidRPr="002D00A8" w:rsidRDefault="00117E5E">
      <w:pPr>
        <w:pStyle w:val="710"/>
        <w:shd w:val="clear" w:color="auto" w:fill="auto"/>
        <w:ind w:firstLine="740"/>
      </w:pPr>
      <w:r w:rsidRPr="002D00A8">
        <w:t>Ритм - движение жизни</w:t>
      </w:r>
    </w:p>
    <w:p w:rsidR="0027049D" w:rsidRPr="002D00A8" w:rsidRDefault="00117E5E">
      <w:pPr>
        <w:pStyle w:val="210"/>
        <w:shd w:val="clear" w:color="auto" w:fill="auto"/>
        <w:ind w:firstLine="740"/>
      </w:pPr>
      <w:r w:rsidRPr="002D00A8">
        <w:t>Ритм окружающего мира. Понятие длительностей в музыке. Короткие и длинные звуки. Ритмический рисунок. Акцент в музыке: сильная и слабая доли.</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710"/>
        <w:shd w:val="clear" w:color="auto" w:fill="auto"/>
        <w:ind w:firstLine="740"/>
      </w:pPr>
      <w:r w:rsidRPr="002D00A8">
        <w:t>Восприятие и воспроизведение ритмов окружающего мира. Ритмические игры.</w:t>
      </w:r>
    </w:p>
    <w:p w:rsidR="0027049D" w:rsidRPr="002D00A8" w:rsidRDefault="00117E5E">
      <w:pPr>
        <w:pStyle w:val="210"/>
        <w:shd w:val="clear" w:color="auto" w:fill="auto"/>
      </w:pPr>
      <w:r w:rsidRPr="002D00A8">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27049D" w:rsidRPr="002D00A8" w:rsidRDefault="00117E5E">
      <w:pPr>
        <w:pStyle w:val="710"/>
        <w:shd w:val="clear" w:color="auto" w:fill="auto"/>
        <w:ind w:firstLine="740"/>
      </w:pPr>
      <w:r w:rsidRPr="002D00A8">
        <w:t>Мелодия - царица музыки</w:t>
      </w:r>
    </w:p>
    <w:p w:rsidR="0027049D" w:rsidRPr="002D00A8" w:rsidRDefault="00117E5E">
      <w:pPr>
        <w:pStyle w:val="210"/>
        <w:shd w:val="clear" w:color="auto" w:fill="auto"/>
        <w:ind w:firstLine="740"/>
      </w:pPr>
      <w:r w:rsidRPr="002D00A8">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710"/>
        <w:shd w:val="clear" w:color="auto" w:fill="auto"/>
        <w:ind w:firstLine="740"/>
      </w:pPr>
      <w:r w:rsidRPr="002D00A8">
        <w:t>Слушание музыкальных произведений яркого интонационно-образного содержания.</w:t>
      </w:r>
    </w:p>
    <w:p w:rsidR="0027049D" w:rsidRPr="002D00A8" w:rsidRDefault="00117E5E">
      <w:pPr>
        <w:pStyle w:val="210"/>
        <w:shd w:val="clear" w:color="auto" w:fill="auto"/>
      </w:pPr>
      <w:r w:rsidRPr="002D00A8">
        <w:t>Примеры: Г. Свиридов «Ласковая просьба», Р. Шуман «Первая утрата», Л. Бетховен Симфония № 5 (начало), В.А. Моцарт Симфония № 40 (начало).</w:t>
      </w:r>
    </w:p>
    <w:p w:rsidR="0027049D" w:rsidRPr="002D00A8" w:rsidRDefault="00117E5E">
      <w:pPr>
        <w:pStyle w:val="210"/>
        <w:shd w:val="clear" w:color="auto" w:fill="auto"/>
        <w:ind w:firstLine="740"/>
      </w:pPr>
      <w:r w:rsidRPr="002D00A8">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27049D" w:rsidRPr="002D00A8" w:rsidRDefault="00117E5E">
      <w:pPr>
        <w:pStyle w:val="210"/>
        <w:shd w:val="clear" w:color="auto" w:fill="auto"/>
        <w:ind w:firstLine="740"/>
      </w:pPr>
      <w:r w:rsidRPr="002D00A8">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27049D" w:rsidRPr="002D00A8" w:rsidRDefault="00117E5E">
      <w:pPr>
        <w:pStyle w:val="710"/>
        <w:shd w:val="clear" w:color="auto" w:fill="auto"/>
        <w:ind w:firstLine="740"/>
      </w:pPr>
      <w:r w:rsidRPr="002D00A8">
        <w:t>Музыкальные краски</w:t>
      </w:r>
    </w:p>
    <w:p w:rsidR="0027049D" w:rsidRPr="002D00A8" w:rsidRDefault="00117E5E">
      <w:pPr>
        <w:pStyle w:val="210"/>
        <w:shd w:val="clear" w:color="auto" w:fill="auto"/>
        <w:ind w:firstLine="740"/>
      </w:pPr>
      <w:r w:rsidRPr="002D00A8">
        <w:t>Первоначальные знания о средствах музыкальной выразительности. Понятие контраста в музыке. Лад. Мажор и минор. Тоника.</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Слушание музыкальных произведений с контрастными образами, пьес различного ладового наклонения. </w:t>
      </w:r>
      <w:r w:rsidRPr="002D00A8">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27049D" w:rsidRPr="002D00A8" w:rsidRDefault="00117E5E">
      <w:pPr>
        <w:pStyle w:val="210"/>
        <w:shd w:val="clear" w:color="auto" w:fill="auto"/>
        <w:ind w:firstLine="740"/>
      </w:pPr>
      <w:r w:rsidRPr="002D00A8">
        <w:rPr>
          <w:rStyle w:val="23"/>
        </w:rPr>
        <w:t xml:space="preserve">Пластическое интонирование, двигательная импровизация под музыку разного характера. </w:t>
      </w:r>
      <w:r w:rsidRPr="002D00A8">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27049D" w:rsidRPr="002D00A8" w:rsidRDefault="00117E5E">
      <w:pPr>
        <w:pStyle w:val="210"/>
        <w:shd w:val="clear" w:color="auto" w:fill="auto"/>
        <w:ind w:firstLine="740"/>
      </w:pPr>
      <w:r w:rsidRPr="002D00A8">
        <w:rPr>
          <w:rStyle w:val="23"/>
        </w:rPr>
        <w:t xml:space="preserve">Исполнение песен, написанных в разных ладах. </w:t>
      </w:r>
      <w:r w:rsidRPr="002D00A8">
        <w:t xml:space="preserve">Формирование ладового чувства в хоровом пении: мажорные и минорные краски в создании песенных образов. Разучивание и </w:t>
      </w:r>
      <w:r w:rsidRPr="002D00A8">
        <w:lastRenderedPageBreak/>
        <w:t>исполнение песен контрастного характера в разных ладах.</w:t>
      </w:r>
    </w:p>
    <w:p w:rsidR="0027049D" w:rsidRPr="002D00A8" w:rsidRDefault="00117E5E">
      <w:pPr>
        <w:pStyle w:val="210"/>
        <w:shd w:val="clear" w:color="auto" w:fill="auto"/>
        <w:ind w:firstLine="740"/>
      </w:pPr>
      <w:r w:rsidRPr="002D00A8">
        <w:rPr>
          <w:rStyle w:val="23"/>
        </w:rPr>
        <w:t>Игры-драматизации</w:t>
      </w:r>
      <w:r w:rsidRPr="002D00A8">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27049D" w:rsidRPr="002D00A8" w:rsidRDefault="00117E5E">
      <w:pPr>
        <w:pStyle w:val="710"/>
        <w:shd w:val="clear" w:color="auto" w:fill="auto"/>
        <w:ind w:firstLine="740"/>
      </w:pPr>
      <w:r w:rsidRPr="002D00A8">
        <w:t>Музыкальные жанры: песня, танец, марш</w:t>
      </w:r>
    </w:p>
    <w:p w:rsidR="0027049D" w:rsidRPr="002D00A8" w:rsidRDefault="00117E5E">
      <w:pPr>
        <w:pStyle w:val="210"/>
        <w:shd w:val="clear" w:color="auto" w:fill="auto"/>
        <w:ind w:firstLine="740"/>
      </w:pPr>
      <w:r w:rsidRPr="002D00A8">
        <w:t>Формирование первичных аналитических навыков. Определение особенностей основных жанров музыки: песня, танец, марш.</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Слушание музыкальных произведений, имеющих ярко выраженную жанровую основу. </w:t>
      </w:r>
      <w:r w:rsidRPr="002D00A8">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7049D" w:rsidRPr="002D00A8" w:rsidRDefault="00117E5E">
      <w:pPr>
        <w:pStyle w:val="210"/>
        <w:shd w:val="clear" w:color="auto" w:fill="auto"/>
        <w:ind w:firstLine="740"/>
      </w:pPr>
      <w:r w:rsidRPr="002D00A8">
        <w:rPr>
          <w:rStyle w:val="23"/>
        </w:rPr>
        <w:t xml:space="preserve">Исполнение хоровых и инструментальных произведений разных жанров. Двигательная импровизация. </w:t>
      </w:r>
      <w:r w:rsidRPr="002D00A8">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Слушание музыкальных произведений с использованием элементарной графической записи. </w:t>
      </w:r>
      <w:r w:rsidRPr="002D00A8">
        <w:t>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27049D" w:rsidRPr="002D00A8" w:rsidRDefault="00117E5E">
      <w:pPr>
        <w:pStyle w:val="210"/>
        <w:shd w:val="clear" w:color="auto" w:fill="auto"/>
        <w:ind w:firstLine="740"/>
      </w:pPr>
      <w:r w:rsidRPr="002D00A8">
        <w:rPr>
          <w:rStyle w:val="23"/>
        </w:rPr>
        <w:t xml:space="preserve">Пение с применением ручных знаков. Пение простейших песен по нотам. </w:t>
      </w:r>
      <w:r w:rsidRPr="002D00A8">
        <w:t>Разучивание и исполнение песен с применением ручных знаков. Пение разученных ранее песен по нотам.</w:t>
      </w:r>
    </w:p>
    <w:p w:rsidR="0027049D" w:rsidRPr="002D00A8" w:rsidRDefault="00117E5E">
      <w:pPr>
        <w:pStyle w:val="710"/>
        <w:shd w:val="clear" w:color="auto" w:fill="auto"/>
        <w:ind w:firstLine="740"/>
      </w:pPr>
      <w:r w:rsidRPr="002D00A8">
        <w:t>Я - артист</w:t>
      </w:r>
    </w:p>
    <w:p w:rsidR="0027049D" w:rsidRPr="002D00A8" w:rsidRDefault="00117E5E">
      <w:pPr>
        <w:pStyle w:val="210"/>
        <w:shd w:val="clear" w:color="auto" w:fill="auto"/>
        <w:ind w:firstLine="740"/>
      </w:pPr>
      <w:r w:rsidRPr="002D00A8">
        <w:t>Сольное и ансамблевое музицирование (вокальное и инструментальное). Творческое соревнование.</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710"/>
        <w:shd w:val="clear" w:color="auto" w:fill="auto"/>
        <w:ind w:firstLine="740"/>
      </w:pPr>
      <w:r w:rsidRPr="002D00A8">
        <w:t xml:space="preserve">Исполнение пройденных хоровых и инструментальных произведений </w:t>
      </w:r>
      <w:r w:rsidRPr="002D00A8">
        <w:rPr>
          <w:rStyle w:val="72"/>
        </w:rPr>
        <w:t>в школьных мероприятиях.</w:t>
      </w:r>
    </w:p>
    <w:p w:rsidR="0027049D" w:rsidRPr="002D00A8" w:rsidRDefault="00117E5E">
      <w:pPr>
        <w:pStyle w:val="210"/>
        <w:shd w:val="clear" w:color="auto" w:fill="auto"/>
        <w:ind w:firstLine="740"/>
      </w:pPr>
      <w:r w:rsidRPr="002D00A8">
        <w:rPr>
          <w:rStyle w:val="23"/>
        </w:rPr>
        <w:t>Командные состязания</w:t>
      </w:r>
      <w:r w:rsidRPr="002D00A8">
        <w:t>: викторины на основе изученного музыкального материала; ритмические эстафеты; ритмическое эхо, ритмические «диалоги».</w:t>
      </w:r>
    </w:p>
    <w:p w:rsidR="0027049D" w:rsidRPr="002D00A8" w:rsidRDefault="00117E5E">
      <w:pPr>
        <w:pStyle w:val="210"/>
        <w:shd w:val="clear" w:color="auto" w:fill="auto"/>
        <w:ind w:firstLine="740"/>
      </w:pPr>
      <w:r w:rsidRPr="002D00A8">
        <w:rPr>
          <w:rStyle w:val="23"/>
        </w:rPr>
        <w:t>Развитие навыка импровизации</w:t>
      </w:r>
      <w:r w:rsidRPr="002D00A8">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27049D" w:rsidRPr="002D00A8" w:rsidRDefault="00117E5E">
      <w:pPr>
        <w:pStyle w:val="710"/>
        <w:shd w:val="clear" w:color="auto" w:fill="auto"/>
        <w:ind w:firstLine="740"/>
      </w:pPr>
      <w:r w:rsidRPr="002D00A8">
        <w:t>Музыкально-театрализованное представление</w:t>
      </w:r>
    </w:p>
    <w:p w:rsidR="0027049D" w:rsidRPr="002D00A8" w:rsidRDefault="00117E5E">
      <w:pPr>
        <w:pStyle w:val="210"/>
        <w:shd w:val="clear" w:color="auto" w:fill="auto"/>
        <w:ind w:firstLine="740"/>
      </w:pPr>
      <w:r w:rsidRPr="002D00A8">
        <w:t>Музыкально-театрализованное представление как результат освоения программы по учебному предмету «Музыка» в первом классе.</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7049D" w:rsidRPr="002D00A8" w:rsidRDefault="00117E5E" w:rsidP="00225AD4">
      <w:pPr>
        <w:pStyle w:val="311"/>
        <w:keepNext/>
        <w:keepLines/>
        <w:numPr>
          <w:ilvl w:val="0"/>
          <w:numId w:val="30"/>
        </w:numPr>
        <w:shd w:val="clear" w:color="auto" w:fill="auto"/>
        <w:tabs>
          <w:tab w:val="left" w:pos="986"/>
        </w:tabs>
        <w:spacing w:after="0" w:line="274" w:lineRule="exact"/>
        <w:ind w:firstLine="740"/>
        <w:jc w:val="both"/>
      </w:pPr>
      <w:bookmarkStart w:id="52" w:name="bookmark56"/>
      <w:r w:rsidRPr="002D00A8">
        <w:t>класс</w:t>
      </w:r>
      <w:bookmarkEnd w:id="52"/>
    </w:p>
    <w:p w:rsidR="0027049D" w:rsidRPr="002D00A8" w:rsidRDefault="00117E5E">
      <w:pPr>
        <w:pStyle w:val="710"/>
        <w:shd w:val="clear" w:color="auto" w:fill="auto"/>
        <w:ind w:firstLine="740"/>
      </w:pPr>
      <w:r w:rsidRPr="002D00A8">
        <w:t>Народное музыкальное искусство. Традиции и обряды</w:t>
      </w:r>
    </w:p>
    <w:p w:rsidR="0027049D" w:rsidRPr="002D00A8" w:rsidRDefault="00117E5E">
      <w:pPr>
        <w:pStyle w:val="210"/>
        <w:shd w:val="clear" w:color="auto" w:fill="auto"/>
        <w:ind w:firstLine="740"/>
      </w:pPr>
      <w:r w:rsidRPr="002D00A8">
        <w:t>Музыкальный фольклор. Народные игры. Народные инструменты. Годовой круг календарных праздников</w:t>
      </w:r>
    </w:p>
    <w:p w:rsidR="0027049D" w:rsidRPr="002D00A8" w:rsidRDefault="00117E5E">
      <w:pPr>
        <w:pStyle w:val="710"/>
        <w:shd w:val="clear" w:color="auto" w:fill="auto"/>
        <w:ind w:firstLine="740"/>
      </w:pPr>
      <w:r w:rsidRPr="002D00A8">
        <w:lastRenderedPageBreak/>
        <w:t>Содержание обучения по видам деятельности:</w:t>
      </w:r>
    </w:p>
    <w:p w:rsidR="0027049D" w:rsidRPr="002D00A8" w:rsidRDefault="00117E5E">
      <w:pPr>
        <w:pStyle w:val="210"/>
        <w:shd w:val="clear" w:color="auto" w:fill="auto"/>
        <w:ind w:firstLine="740"/>
      </w:pPr>
      <w:r w:rsidRPr="002D00A8">
        <w:rPr>
          <w:rStyle w:val="23"/>
        </w:rPr>
        <w:t>Музыкально-игровая деятельность</w:t>
      </w:r>
      <w:r w:rsidRPr="002D00A8">
        <w:t>.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27049D" w:rsidRPr="002D00A8" w:rsidRDefault="00117E5E">
      <w:pPr>
        <w:pStyle w:val="210"/>
        <w:shd w:val="clear" w:color="auto" w:fill="auto"/>
        <w:ind w:firstLine="740"/>
      </w:pPr>
      <w:r w:rsidRPr="002D00A8">
        <w:rPr>
          <w:rStyle w:val="23"/>
        </w:rPr>
        <w:t>Слушание произведений в исполнении фольклорных коллективов</w:t>
      </w:r>
      <w:r w:rsidRPr="002D00A8">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27049D" w:rsidRPr="002D00A8" w:rsidRDefault="00117E5E">
      <w:pPr>
        <w:pStyle w:val="710"/>
        <w:shd w:val="clear" w:color="auto" w:fill="auto"/>
        <w:ind w:firstLine="740"/>
      </w:pPr>
      <w:r w:rsidRPr="002D00A8">
        <w:t>Широка страна моя родная</w:t>
      </w:r>
    </w:p>
    <w:p w:rsidR="0027049D" w:rsidRPr="002D00A8" w:rsidRDefault="00117E5E">
      <w:pPr>
        <w:pStyle w:val="210"/>
        <w:shd w:val="clear" w:color="auto" w:fill="auto"/>
        <w:ind w:firstLine="740"/>
      </w:pPr>
      <w:r w:rsidRPr="002D00A8">
        <w:t>Государственные символы России (герб, флаг, гимн). Гимн - главная песня народов нашей страны. Гимн Российской Федерации.</w:t>
      </w:r>
    </w:p>
    <w:p w:rsidR="0027049D" w:rsidRPr="002D00A8" w:rsidRDefault="00117E5E">
      <w:pPr>
        <w:pStyle w:val="210"/>
        <w:shd w:val="clear" w:color="auto" w:fill="auto"/>
        <w:ind w:firstLine="740"/>
      </w:pPr>
      <w:r w:rsidRPr="002D00A8">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710"/>
        <w:shd w:val="clear" w:color="auto" w:fill="auto"/>
        <w:ind w:firstLine="740"/>
      </w:pPr>
      <w:r w:rsidRPr="002D00A8">
        <w:t>Разучивание и исполнение Гимна Российской Федерации. Исполнение гимна своей республики, города, школы</w:t>
      </w:r>
      <w:r w:rsidRPr="002D00A8">
        <w:rPr>
          <w:rStyle w:val="72"/>
        </w:rPr>
        <w:t>. Применение знаний о способах и приемах выразительного пения.</w:t>
      </w:r>
    </w:p>
    <w:p w:rsidR="0027049D" w:rsidRPr="002D00A8" w:rsidRDefault="00117E5E">
      <w:pPr>
        <w:pStyle w:val="210"/>
        <w:shd w:val="clear" w:color="auto" w:fill="auto"/>
        <w:ind w:firstLine="740"/>
      </w:pPr>
      <w:r w:rsidRPr="002D00A8">
        <w:rPr>
          <w:rStyle w:val="23"/>
        </w:rPr>
        <w:t xml:space="preserve">Слушание музыки отечественных композиторов. Элементарный анализ особенностей мелодии. </w:t>
      </w:r>
      <w:r w:rsidRPr="002D00A8">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27049D" w:rsidRPr="002D00A8" w:rsidRDefault="00117E5E">
      <w:pPr>
        <w:pStyle w:val="510"/>
        <w:shd w:val="clear" w:color="auto" w:fill="auto"/>
        <w:ind w:firstLine="740"/>
        <w:rPr>
          <w:i w:val="0"/>
        </w:rPr>
      </w:pPr>
      <w:r w:rsidRPr="002D00A8">
        <w:rPr>
          <w:i w:val="0"/>
        </w:rPr>
        <w:t>Подбор по слуху с помощью учителя пройденных песен с несложным (постепенным) движением. Освоение фактуры «мелодия-аккомпанемент» в упражнениях и пьесах для оркестра элементарных инструментов.</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311"/>
        <w:keepNext/>
        <w:keepLines/>
        <w:shd w:val="clear" w:color="auto" w:fill="auto"/>
        <w:spacing w:after="0" w:line="274" w:lineRule="exact"/>
        <w:ind w:firstLine="740"/>
        <w:jc w:val="both"/>
      </w:pPr>
      <w:bookmarkStart w:id="53" w:name="bookmark57"/>
      <w:r w:rsidRPr="002D00A8">
        <w:t>Игровые дидактические упражнения с использованием наглядного материала.</w:t>
      </w:r>
      <w:bookmarkEnd w:id="53"/>
    </w:p>
    <w:p w:rsidR="0027049D" w:rsidRPr="002D00A8" w:rsidRDefault="00117E5E">
      <w:pPr>
        <w:pStyle w:val="210"/>
        <w:shd w:val="clear" w:color="auto" w:fill="auto"/>
      </w:pPr>
      <w:r w:rsidRPr="002D00A8">
        <w:t>Восьмые, четвертные и половинные длительности, паузы. Составление ритмических рисунков в объеме фраз и предложений, ритмизация стихов.</w:t>
      </w:r>
    </w:p>
    <w:p w:rsidR="0027049D" w:rsidRPr="002D00A8" w:rsidRDefault="00117E5E">
      <w:pPr>
        <w:pStyle w:val="210"/>
        <w:shd w:val="clear" w:color="auto" w:fill="auto"/>
        <w:ind w:firstLine="740"/>
      </w:pPr>
      <w:r w:rsidRPr="002D00A8">
        <w:rPr>
          <w:rStyle w:val="23"/>
        </w:rPr>
        <w:t xml:space="preserve">Ритмические игры. </w:t>
      </w:r>
      <w:r w:rsidRPr="002D00A8">
        <w:t>Ритмические «паззлы», ритмическая эстафета, ритмическое эхо, простые ритмические каноны.</w:t>
      </w:r>
    </w:p>
    <w:p w:rsidR="0027049D" w:rsidRPr="002D00A8" w:rsidRDefault="00117E5E">
      <w:pPr>
        <w:pStyle w:val="210"/>
        <w:shd w:val="clear" w:color="auto" w:fill="auto"/>
        <w:ind w:firstLine="740"/>
      </w:pPr>
      <w:r w:rsidRPr="002D00A8">
        <w:rPr>
          <w:rStyle w:val="23"/>
        </w:rPr>
        <w:t xml:space="preserve">Разучивание и исполнение хоровых и инструментальных произведений </w:t>
      </w:r>
      <w:r w:rsidRPr="002D00A8">
        <w:t>с разнообразным ритмическим рисунком. Исполнение пройденных песенных и инструментальных мелодий по нотам.</w:t>
      </w:r>
    </w:p>
    <w:p w:rsidR="00493805" w:rsidRPr="002D00A8" w:rsidRDefault="00117E5E" w:rsidP="00493805">
      <w:pPr>
        <w:pStyle w:val="210"/>
        <w:shd w:val="clear" w:color="auto" w:fill="auto"/>
        <w:ind w:firstLine="740"/>
      </w:pPr>
      <w:r w:rsidRPr="002D00A8">
        <w:rPr>
          <w:rStyle w:val="23"/>
        </w:rPr>
        <w:t xml:space="preserve">Игровые дидактические упражнения с использованием наглядного материала. </w:t>
      </w:r>
      <w:r w:rsidRPr="002D00A8">
        <w:t>Игры и тесты</w:t>
      </w:r>
    </w:p>
    <w:p w:rsidR="0027049D" w:rsidRPr="002D00A8" w:rsidRDefault="00117E5E" w:rsidP="00493805">
      <w:pPr>
        <w:pStyle w:val="210"/>
        <w:shd w:val="clear" w:color="auto" w:fill="auto"/>
        <w:ind w:firstLine="740"/>
      </w:pPr>
      <w:r w:rsidRPr="002D00A8">
        <w:t>.</w:t>
      </w:r>
      <w:r w:rsidRPr="002D00A8">
        <w:rPr>
          <w:rStyle w:val="23"/>
        </w:rPr>
        <w:t xml:space="preserve">Прослушивание и узнавание </w:t>
      </w:r>
      <w:r w:rsidRPr="002D00A8">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27049D" w:rsidRPr="002D00A8" w:rsidRDefault="00493805">
      <w:pPr>
        <w:pStyle w:val="710"/>
        <w:shd w:val="clear" w:color="auto" w:fill="auto"/>
        <w:ind w:firstLine="740"/>
      </w:pPr>
      <w:r w:rsidRPr="002D00A8">
        <w:t>«Музыкальный конструктор»</w:t>
      </w:r>
    </w:p>
    <w:p w:rsidR="0027049D" w:rsidRPr="002D00A8" w:rsidRDefault="00117E5E">
      <w:pPr>
        <w:pStyle w:val="210"/>
        <w:shd w:val="clear" w:color="auto" w:fill="auto"/>
        <w:ind w:firstLine="740"/>
      </w:pPr>
      <w:r w:rsidRPr="002D00A8">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Слушание музыкальных произведений</w:t>
      </w:r>
      <w:r w:rsidRPr="002D00A8">
        <w:t xml:space="preserve">. Восприятие точной и вариативной повторности в музыке. Прослушивание музыкальных произведений в простой двухчастной форме (примеры: Л. </w:t>
      </w:r>
      <w:r w:rsidRPr="002D00A8">
        <w:lastRenderedPageBreak/>
        <w:t>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27049D" w:rsidRPr="002D00A8" w:rsidRDefault="00117E5E">
      <w:pPr>
        <w:pStyle w:val="210"/>
        <w:shd w:val="clear" w:color="auto" w:fill="auto"/>
        <w:ind w:firstLine="740"/>
      </w:pPr>
      <w:r w:rsidRPr="002D00A8">
        <w:rPr>
          <w:rStyle w:val="23"/>
        </w:rPr>
        <w:t xml:space="preserve">Исполнение песен </w:t>
      </w:r>
      <w:r w:rsidRPr="002D00A8">
        <w:t>в простой двухчастной и простой трехчастной формах. Примеры: В.А. Моцарт «Колыбельная»; Л. Бетховен «Сурок»; Й. Гайдн «Мы дружим с музыкой» и др.</w:t>
      </w:r>
    </w:p>
    <w:p w:rsidR="0027049D" w:rsidRPr="002D00A8" w:rsidRDefault="00117E5E">
      <w:pPr>
        <w:pStyle w:val="311"/>
        <w:keepNext/>
        <w:keepLines/>
        <w:shd w:val="clear" w:color="auto" w:fill="auto"/>
        <w:spacing w:after="0" w:line="274" w:lineRule="exact"/>
        <w:ind w:firstLine="740"/>
        <w:jc w:val="both"/>
      </w:pPr>
      <w:bookmarkStart w:id="54" w:name="bookmark58"/>
      <w:r w:rsidRPr="002D00A8">
        <w:t>Жанровое разнообразие в музыке</w:t>
      </w:r>
      <w:bookmarkEnd w:id="54"/>
    </w:p>
    <w:p w:rsidR="0027049D" w:rsidRPr="002D00A8" w:rsidRDefault="00117E5E">
      <w:pPr>
        <w:pStyle w:val="210"/>
        <w:shd w:val="clear" w:color="auto" w:fill="auto"/>
        <w:ind w:firstLine="740"/>
      </w:pPr>
      <w:r w:rsidRPr="002D00A8">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710"/>
        <w:shd w:val="clear" w:color="auto" w:fill="auto"/>
        <w:ind w:firstLine="740"/>
      </w:pPr>
      <w:r w:rsidRPr="002D00A8">
        <w:t>Слушание классических музыкальных произведений с определением их жанровой</w:t>
      </w:r>
    </w:p>
    <w:p w:rsidR="0027049D" w:rsidRPr="002D00A8" w:rsidRDefault="00117E5E">
      <w:pPr>
        <w:pStyle w:val="210"/>
        <w:shd w:val="clear" w:color="auto" w:fill="auto"/>
      </w:pPr>
      <w:r w:rsidRPr="002D00A8">
        <w:rPr>
          <w:rStyle w:val="23"/>
        </w:rPr>
        <w:t xml:space="preserve">основы. </w:t>
      </w:r>
      <w:r w:rsidRPr="002D00A8">
        <w:t>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27049D" w:rsidRPr="002D00A8" w:rsidRDefault="00117E5E">
      <w:pPr>
        <w:pStyle w:val="210"/>
        <w:shd w:val="clear" w:color="auto" w:fill="auto"/>
        <w:ind w:firstLine="740"/>
      </w:pPr>
      <w:r w:rsidRPr="002D00A8">
        <w:rPr>
          <w:rStyle w:val="23"/>
        </w:rPr>
        <w:t>Пластическое интонирование</w:t>
      </w:r>
      <w:r w:rsidRPr="002D00A8">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27049D" w:rsidRPr="002D00A8" w:rsidRDefault="00117E5E">
      <w:pPr>
        <w:pStyle w:val="210"/>
        <w:shd w:val="clear" w:color="auto" w:fill="auto"/>
        <w:ind w:firstLine="740"/>
      </w:pPr>
      <w:r w:rsidRPr="002D00A8">
        <w:rPr>
          <w:rStyle w:val="23"/>
        </w:rPr>
        <w:t xml:space="preserve">Создание презентации </w:t>
      </w:r>
      <w:r w:rsidRPr="002D00A8">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27049D" w:rsidRPr="002D00A8" w:rsidRDefault="00117E5E">
      <w:pPr>
        <w:pStyle w:val="210"/>
        <w:shd w:val="clear" w:color="auto" w:fill="auto"/>
        <w:ind w:firstLine="740"/>
      </w:pPr>
      <w:r w:rsidRPr="002D00A8">
        <w:rPr>
          <w:rStyle w:val="23"/>
        </w:rPr>
        <w:t xml:space="preserve">Исполнение песен </w:t>
      </w:r>
      <w:r w:rsidRPr="002D00A8">
        <w:t>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27049D" w:rsidRPr="002D00A8" w:rsidRDefault="00117E5E">
      <w:pPr>
        <w:pStyle w:val="210"/>
        <w:shd w:val="clear" w:color="auto" w:fill="auto"/>
        <w:ind w:firstLine="740"/>
      </w:pPr>
      <w:r w:rsidRPr="002D00A8">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27049D" w:rsidRPr="002D00A8" w:rsidRDefault="00117E5E">
      <w:pPr>
        <w:pStyle w:val="710"/>
        <w:shd w:val="clear" w:color="auto" w:fill="auto"/>
        <w:ind w:firstLine="740"/>
      </w:pPr>
      <w:r w:rsidRPr="002D00A8">
        <w:t>Я - артист</w:t>
      </w:r>
    </w:p>
    <w:p w:rsidR="0027049D" w:rsidRPr="002D00A8" w:rsidRDefault="00117E5E">
      <w:pPr>
        <w:pStyle w:val="210"/>
        <w:shd w:val="clear" w:color="auto" w:fill="auto"/>
        <w:ind w:firstLine="740"/>
      </w:pPr>
      <w:r w:rsidRPr="002D00A8">
        <w:t>Сольное и ансамблевое музицирование (вокальное и инструментальное). Творческое соревнование.</w:t>
      </w:r>
    </w:p>
    <w:p w:rsidR="0027049D" w:rsidRPr="002D00A8" w:rsidRDefault="00117E5E">
      <w:pPr>
        <w:pStyle w:val="210"/>
        <w:shd w:val="clear" w:color="auto" w:fill="auto"/>
        <w:ind w:firstLine="740"/>
      </w:pPr>
      <w:r w:rsidRPr="002D00A8">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Исполнение пройденных хоровых и инструментальных произведений </w:t>
      </w:r>
      <w:r w:rsidRPr="002D00A8">
        <w:t>в школьных мероприятиях, посвященных праздникам, торжественным событиям.</w:t>
      </w:r>
    </w:p>
    <w:p w:rsidR="0027049D" w:rsidRPr="002D00A8" w:rsidRDefault="00117E5E">
      <w:pPr>
        <w:pStyle w:val="210"/>
        <w:shd w:val="clear" w:color="auto" w:fill="auto"/>
        <w:ind w:firstLine="740"/>
      </w:pPr>
      <w:r w:rsidRPr="002D00A8">
        <w:rPr>
          <w:rStyle w:val="23"/>
        </w:rPr>
        <w:t>Подготовка концертных программ</w:t>
      </w:r>
      <w:r w:rsidRPr="002D00A8">
        <w:t>, включающих произведения для хорового и инструментального (либо совместного) музицирования.</w:t>
      </w:r>
    </w:p>
    <w:p w:rsidR="0027049D" w:rsidRPr="002D00A8" w:rsidRDefault="00117E5E">
      <w:pPr>
        <w:pStyle w:val="510"/>
        <w:shd w:val="clear" w:color="auto" w:fill="auto"/>
        <w:ind w:firstLine="740"/>
        <w:rPr>
          <w:i w:val="0"/>
        </w:rPr>
      </w:pPr>
      <w:r w:rsidRPr="002D00A8">
        <w:rPr>
          <w:i w:val="0"/>
        </w:rPr>
        <w:t>Участие в школьных, региональных и всероссийских музыкально-исполнительских фестивалях, конкурсах и т.д.</w:t>
      </w:r>
    </w:p>
    <w:p w:rsidR="0027049D" w:rsidRPr="002D00A8" w:rsidRDefault="00117E5E">
      <w:pPr>
        <w:pStyle w:val="210"/>
        <w:shd w:val="clear" w:color="auto" w:fill="auto"/>
        <w:ind w:firstLine="740"/>
      </w:pPr>
      <w:r w:rsidRPr="002D00A8">
        <w:rPr>
          <w:rStyle w:val="23"/>
        </w:rPr>
        <w:t>Командные состязания</w:t>
      </w:r>
      <w:r w:rsidRPr="002D00A8">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7049D" w:rsidRPr="002D00A8" w:rsidRDefault="00117E5E">
      <w:pPr>
        <w:pStyle w:val="710"/>
        <w:shd w:val="clear" w:color="auto" w:fill="auto"/>
        <w:ind w:firstLine="740"/>
      </w:pPr>
      <w:r w:rsidRPr="002D00A8">
        <w:t>Музыкально-театрализованное представление</w:t>
      </w:r>
    </w:p>
    <w:p w:rsidR="0027049D" w:rsidRPr="002D00A8" w:rsidRDefault="00117E5E">
      <w:pPr>
        <w:pStyle w:val="210"/>
        <w:shd w:val="clear" w:color="auto" w:fill="auto"/>
        <w:ind w:firstLine="740"/>
      </w:pPr>
      <w:r w:rsidRPr="002D00A8">
        <w:t>Музыкально-театрализованное представление как результат освоения программы во втором классе.</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t xml:space="preserve">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w:t>
      </w:r>
      <w:r w:rsidRPr="002D00A8">
        <w:lastRenderedPageBreak/>
        <w:t>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7049D" w:rsidRPr="002D00A8" w:rsidRDefault="00117E5E" w:rsidP="00225AD4">
      <w:pPr>
        <w:pStyle w:val="311"/>
        <w:keepNext/>
        <w:keepLines/>
        <w:numPr>
          <w:ilvl w:val="0"/>
          <w:numId w:val="31"/>
        </w:numPr>
        <w:shd w:val="clear" w:color="auto" w:fill="auto"/>
        <w:tabs>
          <w:tab w:val="left" w:pos="986"/>
        </w:tabs>
        <w:spacing w:after="0" w:line="274" w:lineRule="exact"/>
        <w:ind w:firstLine="740"/>
        <w:jc w:val="both"/>
      </w:pPr>
      <w:bookmarkStart w:id="55" w:name="bookmark59"/>
      <w:r w:rsidRPr="002D00A8">
        <w:t>класс</w:t>
      </w:r>
      <w:bookmarkEnd w:id="55"/>
    </w:p>
    <w:p w:rsidR="0027049D" w:rsidRPr="002D00A8" w:rsidRDefault="009A1E61">
      <w:pPr>
        <w:pStyle w:val="710"/>
        <w:shd w:val="clear" w:color="auto" w:fill="auto"/>
        <w:ind w:firstLine="740"/>
      </w:pPr>
      <w:r w:rsidRPr="002D00A8">
        <w:t>Музыкальный проект.</w:t>
      </w:r>
    </w:p>
    <w:p w:rsidR="0027049D" w:rsidRPr="002D00A8" w:rsidRDefault="00117E5E">
      <w:pPr>
        <w:pStyle w:val="210"/>
        <w:shd w:val="clear" w:color="auto" w:fill="auto"/>
        <w:ind w:firstLine="740"/>
      </w:pPr>
      <w:r w:rsidRPr="002D00A8">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w:t>
      </w:r>
      <w:r w:rsidRPr="002D00A8">
        <w:softHyphen/>
        <w:t>слуховых представлений в процессе работы над творческим проектом.</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Разработка плана </w:t>
      </w:r>
      <w:r w:rsidRPr="002D00A8">
        <w:t>организации музыкального проекта с участием обучающихся, педагогов,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27049D" w:rsidRPr="002D00A8" w:rsidRDefault="00117E5E">
      <w:pPr>
        <w:pStyle w:val="210"/>
        <w:shd w:val="clear" w:color="auto" w:fill="auto"/>
        <w:ind w:firstLine="740"/>
      </w:pPr>
      <w:r w:rsidRPr="002D00A8">
        <w:rPr>
          <w:rStyle w:val="23"/>
        </w:rPr>
        <w:t xml:space="preserve">Создание информационного сопровождения проекта </w:t>
      </w:r>
      <w:r w:rsidRPr="002D00A8">
        <w:t>(афиша, презентация, пригласительные билеты и т.д.).</w:t>
      </w:r>
    </w:p>
    <w:p w:rsidR="0027049D" w:rsidRPr="002D00A8" w:rsidRDefault="00117E5E">
      <w:pPr>
        <w:pStyle w:val="210"/>
        <w:shd w:val="clear" w:color="auto" w:fill="auto"/>
        <w:ind w:firstLine="740"/>
      </w:pPr>
      <w:r w:rsidRPr="002D00A8">
        <w:rPr>
          <w:rStyle w:val="23"/>
        </w:rPr>
        <w:t xml:space="preserve">Разучивание и исполнение песенного ансамблевого и хорового материала как части проекта. </w:t>
      </w:r>
      <w:r w:rsidRPr="002D00A8">
        <w:t>Формирование умений и навыков ансамблевого и хорового пения в процессе работы над целостным музыкально-театральным проектом.</w:t>
      </w:r>
    </w:p>
    <w:p w:rsidR="0027049D" w:rsidRPr="002D00A8" w:rsidRDefault="00117E5E">
      <w:pPr>
        <w:pStyle w:val="210"/>
        <w:shd w:val="clear" w:color="auto" w:fill="auto"/>
        <w:ind w:firstLine="740"/>
      </w:pPr>
      <w:r w:rsidRPr="002D00A8">
        <w:rPr>
          <w:rStyle w:val="23"/>
        </w:rPr>
        <w:t>Практическое освоение и применение элементов музыкальной грамоты</w:t>
      </w:r>
      <w:r w:rsidRPr="002D00A8">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27049D" w:rsidRPr="002D00A8" w:rsidRDefault="00117E5E">
      <w:pPr>
        <w:pStyle w:val="710"/>
        <w:shd w:val="clear" w:color="auto" w:fill="auto"/>
        <w:ind w:firstLine="740"/>
      </w:pPr>
      <w:r w:rsidRPr="002D00A8">
        <w:t>Широка страна моя родная</w:t>
      </w:r>
    </w:p>
    <w:p w:rsidR="0027049D" w:rsidRPr="002D00A8" w:rsidRDefault="00117E5E">
      <w:pPr>
        <w:pStyle w:val="210"/>
        <w:shd w:val="clear" w:color="auto" w:fill="auto"/>
        <w:ind w:firstLine="740"/>
      </w:pPr>
      <w:r w:rsidRPr="002D00A8">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27049D" w:rsidRPr="002D00A8" w:rsidRDefault="00117E5E">
      <w:pPr>
        <w:pStyle w:val="210"/>
        <w:shd w:val="clear" w:color="auto" w:fill="auto"/>
        <w:ind w:firstLine="740"/>
      </w:pPr>
      <w:r w:rsidRPr="002D00A8">
        <w:rPr>
          <w:rStyle w:val="23"/>
        </w:rPr>
        <w:t xml:space="preserve">Исполнение песен </w:t>
      </w:r>
      <w:r w:rsidRPr="002D00A8">
        <w:t xml:space="preserve">народов России различных жанров колыбельные, хороводные, плясовые и др.) в сопровождении народных инструментов. Пение </w:t>
      </w:r>
      <w:r w:rsidRPr="002D00A8">
        <w:rPr>
          <w:lang w:val="en-US" w:eastAsia="en-US" w:bidi="en-US"/>
        </w:rPr>
        <w:t>acapella</w:t>
      </w:r>
      <w:r w:rsidRPr="002D00A8">
        <w:rPr>
          <w:lang w:eastAsia="en-US" w:bidi="en-US"/>
        </w:rPr>
        <w:t xml:space="preserve">, </w:t>
      </w:r>
      <w:r w:rsidRPr="002D00A8">
        <w:t>канонов, включение элементов двухголосия. Разучивание песен по нотам.</w:t>
      </w:r>
    </w:p>
    <w:p w:rsidR="0027049D" w:rsidRPr="002D00A8" w:rsidRDefault="00117E5E">
      <w:pPr>
        <w:pStyle w:val="210"/>
        <w:shd w:val="clear" w:color="auto" w:fill="auto"/>
        <w:ind w:firstLine="740"/>
      </w:pPr>
      <w:r w:rsidRPr="002D00A8">
        <w:rPr>
          <w:rStyle w:val="23"/>
        </w:rPr>
        <w:t>Игры-драматизации</w:t>
      </w:r>
      <w:r w:rsidRPr="002D00A8">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27049D" w:rsidRPr="002D00A8" w:rsidRDefault="00117E5E">
      <w:pPr>
        <w:pStyle w:val="710"/>
        <w:shd w:val="clear" w:color="auto" w:fill="auto"/>
        <w:ind w:firstLine="740"/>
      </w:pPr>
      <w:r w:rsidRPr="002D00A8">
        <w:t>Хоровая планета</w:t>
      </w:r>
    </w:p>
    <w:p w:rsidR="0027049D" w:rsidRPr="002D00A8" w:rsidRDefault="00117E5E">
      <w:pPr>
        <w:pStyle w:val="210"/>
        <w:shd w:val="clear" w:color="auto" w:fill="auto"/>
        <w:ind w:firstLine="740"/>
      </w:pPr>
      <w:r w:rsidRPr="002D00A8">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Слушание произведений </w:t>
      </w:r>
      <w:r w:rsidRPr="002D00A8">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27049D" w:rsidRPr="002D00A8" w:rsidRDefault="00117E5E">
      <w:pPr>
        <w:pStyle w:val="210"/>
        <w:shd w:val="clear" w:color="auto" w:fill="auto"/>
        <w:ind w:firstLine="740"/>
      </w:pPr>
      <w:r w:rsidRPr="002D00A8">
        <w:rPr>
          <w:rStyle w:val="23"/>
        </w:rPr>
        <w:t>Совершенствование хорового исполнения</w:t>
      </w:r>
      <w:r w:rsidRPr="002D00A8">
        <w:t xml:space="preserve">: развитие основных хоровых навыков, </w:t>
      </w:r>
      <w:r w:rsidRPr="002D00A8">
        <w:lastRenderedPageBreak/>
        <w:t>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27049D" w:rsidRPr="002D00A8" w:rsidRDefault="00117E5E">
      <w:pPr>
        <w:pStyle w:val="710"/>
        <w:shd w:val="clear" w:color="auto" w:fill="auto"/>
        <w:ind w:firstLine="740"/>
      </w:pPr>
      <w:r w:rsidRPr="002D00A8">
        <w:t>Мир оркестра</w:t>
      </w:r>
    </w:p>
    <w:p w:rsidR="0027049D" w:rsidRPr="002D00A8" w:rsidRDefault="00117E5E">
      <w:pPr>
        <w:pStyle w:val="210"/>
        <w:shd w:val="clear" w:color="auto" w:fill="auto"/>
        <w:ind w:firstLine="740"/>
      </w:pPr>
      <w:r w:rsidRPr="002D00A8">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Слушание фрагментов произведений мировой музыкальной классики </w:t>
      </w:r>
      <w:r w:rsidRPr="002D00A8">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7049D" w:rsidRPr="002D00A8" w:rsidRDefault="00117E5E" w:rsidP="009A1E61">
      <w:pPr>
        <w:pStyle w:val="210"/>
        <w:shd w:val="clear" w:color="auto" w:fill="auto"/>
        <w:ind w:firstLine="740"/>
      </w:pPr>
      <w:r w:rsidRPr="002D00A8">
        <w:rPr>
          <w:rStyle w:val="23"/>
        </w:rPr>
        <w:t xml:space="preserve">Музыкальная викторина </w:t>
      </w:r>
      <w:r w:rsidRPr="002D00A8">
        <w:t>«Угадай инструмент». Викторина-соревнование на определение тембра различных инструментов и оркестровых групп.</w:t>
      </w:r>
    </w:p>
    <w:p w:rsidR="0027049D" w:rsidRPr="002D00A8" w:rsidRDefault="00117E5E">
      <w:pPr>
        <w:pStyle w:val="210"/>
        <w:shd w:val="clear" w:color="auto" w:fill="auto"/>
        <w:ind w:firstLine="740"/>
      </w:pPr>
      <w:r w:rsidRPr="002D00A8">
        <w:rPr>
          <w:rStyle w:val="23"/>
        </w:rPr>
        <w:t xml:space="preserve">Исполнение песен </w:t>
      </w:r>
      <w:r w:rsidRPr="002D00A8">
        <w:t>в сопровождении оркестра элементарного музицирования. Начальные навыки пения под фонограмму.</w:t>
      </w:r>
    </w:p>
    <w:p w:rsidR="0027049D" w:rsidRPr="002D00A8" w:rsidRDefault="00117E5E">
      <w:pPr>
        <w:pStyle w:val="710"/>
        <w:shd w:val="clear" w:color="auto" w:fill="auto"/>
        <w:ind w:firstLine="740"/>
      </w:pPr>
      <w:r w:rsidRPr="002D00A8">
        <w:t>Музыкальная грамота</w:t>
      </w:r>
    </w:p>
    <w:p w:rsidR="0027049D" w:rsidRPr="002D00A8" w:rsidRDefault="00117E5E">
      <w:pPr>
        <w:pStyle w:val="210"/>
        <w:shd w:val="clear" w:color="auto" w:fill="auto"/>
        <w:ind w:firstLine="740"/>
      </w:pPr>
      <w:r w:rsidRPr="002D00A8">
        <w:t>Основы музыкальной грамоты. Чтение нот. Пение по нотам с тактированием. Исполнение канонов. Интервалы и трезвучия.</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Чтение нот </w:t>
      </w:r>
      <w:r w:rsidRPr="002D00A8">
        <w:t>хоровых и оркестровых партий.</w:t>
      </w:r>
    </w:p>
    <w:p w:rsidR="0027049D" w:rsidRPr="002D00A8" w:rsidRDefault="00117E5E">
      <w:pPr>
        <w:pStyle w:val="210"/>
        <w:shd w:val="clear" w:color="auto" w:fill="auto"/>
        <w:ind w:firstLine="740"/>
      </w:pPr>
      <w:r w:rsidRPr="002D00A8">
        <w:rPr>
          <w:rStyle w:val="23"/>
        </w:rPr>
        <w:t xml:space="preserve">Освоение новых элементов </w:t>
      </w:r>
      <w:r w:rsidRPr="002D00A8">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27049D" w:rsidRPr="002D00A8" w:rsidRDefault="00117E5E">
      <w:pPr>
        <w:pStyle w:val="210"/>
        <w:shd w:val="clear" w:color="auto" w:fill="auto"/>
        <w:ind w:firstLine="740"/>
      </w:pPr>
      <w:r w:rsidRPr="002D00A8">
        <w:rPr>
          <w:rStyle w:val="23"/>
        </w:rPr>
        <w:t xml:space="preserve">Подбор по слуху </w:t>
      </w:r>
      <w:r w:rsidRPr="002D00A8">
        <w:t>с помощью учителя пройденных песен на металлофоне, ксилофоне, синтезаторе.</w:t>
      </w:r>
    </w:p>
    <w:p w:rsidR="0027049D" w:rsidRPr="002D00A8" w:rsidRDefault="00117E5E">
      <w:pPr>
        <w:pStyle w:val="210"/>
        <w:shd w:val="clear" w:color="auto" w:fill="auto"/>
        <w:tabs>
          <w:tab w:val="left" w:pos="5074"/>
        </w:tabs>
        <w:ind w:firstLine="740"/>
      </w:pPr>
      <w:r w:rsidRPr="002D00A8">
        <w:rPr>
          <w:rStyle w:val="23"/>
        </w:rPr>
        <w:t>Музыкально-игровая деятельность</w:t>
      </w:r>
      <w:r w:rsidRPr="002D00A8">
        <w:t>:</w:t>
      </w:r>
      <w:r w:rsidRPr="002D00A8">
        <w:tab/>
        <w:t>двигательные, ритмические и мелодические</w:t>
      </w:r>
    </w:p>
    <w:p w:rsidR="0027049D" w:rsidRPr="002D00A8" w:rsidRDefault="00117E5E">
      <w:pPr>
        <w:pStyle w:val="210"/>
        <w:shd w:val="clear" w:color="auto" w:fill="auto"/>
      </w:pPr>
      <w:r w:rsidRPr="002D00A8">
        <w:t>каноны-эстафеты в коллективном музицировании.</w:t>
      </w:r>
    </w:p>
    <w:p w:rsidR="0027049D" w:rsidRPr="002D00A8" w:rsidRDefault="00117E5E">
      <w:pPr>
        <w:pStyle w:val="210"/>
        <w:shd w:val="clear" w:color="auto" w:fill="auto"/>
        <w:ind w:firstLine="740"/>
      </w:pPr>
      <w:r w:rsidRPr="002D00A8">
        <w:rPr>
          <w:rStyle w:val="23"/>
        </w:rPr>
        <w:t xml:space="preserve">Разучивание </w:t>
      </w:r>
      <w:r w:rsidRPr="002D00A8">
        <w:t>хоровых и оркестровых партий по нотам; исполнение по нотам оркестровых партитур различных составов.</w:t>
      </w:r>
    </w:p>
    <w:p w:rsidR="0027049D" w:rsidRPr="002D00A8" w:rsidRDefault="00117E5E">
      <w:pPr>
        <w:pStyle w:val="210"/>
        <w:shd w:val="clear" w:color="auto" w:fill="auto"/>
        <w:ind w:firstLine="740"/>
      </w:pPr>
      <w:r w:rsidRPr="002D00A8">
        <w:t>Слушание многоголосных (два-три голоса) хоровых произведений хорального склада, узнавание пройденных интервалов и трезвучий.</w:t>
      </w:r>
    </w:p>
    <w:p w:rsidR="0027049D" w:rsidRPr="002D00A8" w:rsidRDefault="00117E5E">
      <w:pPr>
        <w:pStyle w:val="710"/>
        <w:shd w:val="clear" w:color="auto" w:fill="auto"/>
        <w:ind w:firstLine="740"/>
      </w:pPr>
      <w:r w:rsidRPr="002D00A8">
        <w:t>Формы и жанры в музыке</w:t>
      </w:r>
    </w:p>
    <w:p w:rsidR="0027049D" w:rsidRPr="002D00A8" w:rsidRDefault="00117E5E">
      <w:pPr>
        <w:pStyle w:val="210"/>
        <w:shd w:val="clear" w:color="auto" w:fill="auto"/>
        <w:ind w:firstLine="740"/>
      </w:pPr>
      <w:r w:rsidRPr="002D00A8">
        <w:t>Простые двухчастная и трехчастная формы, вариации на новом музыкальном материале. Форма рондо.</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27049D" w:rsidRPr="002D00A8" w:rsidRDefault="00117E5E">
      <w:pPr>
        <w:pStyle w:val="210"/>
        <w:shd w:val="clear" w:color="auto" w:fill="auto"/>
        <w:ind w:firstLine="740"/>
      </w:pPr>
      <w:r w:rsidRPr="002D00A8">
        <w:rPr>
          <w:rStyle w:val="23"/>
        </w:rPr>
        <w:t>Музыкально-игровая деятельность</w:t>
      </w:r>
      <w:r w:rsidRPr="002D00A8">
        <w:t>. Форма рондо и вариации в музыкально</w:t>
      </w:r>
      <w:r w:rsidRPr="002D00A8">
        <w:softHyphen/>
        <w:t>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27049D" w:rsidRPr="002D00A8" w:rsidRDefault="00117E5E">
      <w:pPr>
        <w:pStyle w:val="210"/>
        <w:shd w:val="clear" w:color="auto" w:fill="auto"/>
        <w:ind w:firstLine="740"/>
      </w:pPr>
      <w:r w:rsidRPr="002D00A8">
        <w:rPr>
          <w:rStyle w:val="23"/>
        </w:rPr>
        <w:t xml:space="preserve">Исполнение хоровых произведений </w:t>
      </w:r>
      <w:r w:rsidRPr="002D00A8">
        <w:t>в форме рондо. Инструментальный аккомпанемент с применением ритмического остинато, интервалов и трезвучий.</w:t>
      </w:r>
    </w:p>
    <w:p w:rsidR="0027049D" w:rsidRPr="002D00A8" w:rsidRDefault="00117E5E">
      <w:pPr>
        <w:pStyle w:val="710"/>
        <w:shd w:val="clear" w:color="auto" w:fill="auto"/>
        <w:ind w:firstLine="740"/>
      </w:pPr>
      <w:r w:rsidRPr="002D00A8">
        <w:t>Игра на элементарных музыкальных инструментах в ансамбле</w:t>
      </w:r>
      <w:r w:rsidRPr="002D00A8">
        <w:rPr>
          <w:rStyle w:val="72"/>
        </w:rPr>
        <w:t>.</w:t>
      </w:r>
    </w:p>
    <w:p w:rsidR="0027049D" w:rsidRPr="002D00A8" w:rsidRDefault="00117E5E">
      <w:pPr>
        <w:pStyle w:val="210"/>
        <w:shd w:val="clear" w:color="auto" w:fill="auto"/>
        <w:ind w:firstLine="740"/>
      </w:pPr>
      <w:r w:rsidRPr="002D00A8">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27049D" w:rsidRPr="002D00A8" w:rsidRDefault="00117E5E">
      <w:pPr>
        <w:pStyle w:val="710"/>
        <w:shd w:val="clear" w:color="auto" w:fill="auto"/>
        <w:ind w:firstLine="740"/>
      </w:pPr>
      <w:r w:rsidRPr="002D00A8">
        <w:lastRenderedPageBreak/>
        <w:t>Я - артист</w:t>
      </w:r>
    </w:p>
    <w:p w:rsidR="0027049D" w:rsidRPr="002D00A8" w:rsidRDefault="00117E5E">
      <w:pPr>
        <w:pStyle w:val="210"/>
        <w:shd w:val="clear" w:color="auto" w:fill="auto"/>
        <w:ind w:firstLine="740"/>
      </w:pPr>
      <w:r w:rsidRPr="002D00A8">
        <w:t>Сольное и ансамблевое музицирование (вокальное и инструментальное). Творческое соревнование.</w:t>
      </w:r>
    </w:p>
    <w:p w:rsidR="0027049D" w:rsidRPr="002D00A8" w:rsidRDefault="00117E5E">
      <w:pPr>
        <w:pStyle w:val="210"/>
        <w:shd w:val="clear" w:color="auto" w:fill="auto"/>
        <w:ind w:firstLine="740"/>
      </w:pPr>
      <w:r w:rsidRPr="002D00A8">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Исполнение пройденных хоровых и инструментальных произведений </w:t>
      </w:r>
      <w:r w:rsidRPr="002D00A8">
        <w:t>в школьных мероприятиях, посвященных праздникам, торжественным событиям.</w:t>
      </w:r>
    </w:p>
    <w:p w:rsidR="0027049D" w:rsidRPr="002D00A8" w:rsidRDefault="00117E5E">
      <w:pPr>
        <w:pStyle w:val="210"/>
        <w:shd w:val="clear" w:color="auto" w:fill="auto"/>
        <w:ind w:firstLine="740"/>
      </w:pPr>
      <w:r w:rsidRPr="002D00A8">
        <w:rPr>
          <w:rStyle w:val="23"/>
        </w:rPr>
        <w:t>Подготовка концертных программ</w:t>
      </w:r>
      <w:r w:rsidRPr="002D00A8">
        <w:t>, включающих произведения для хорового и инструментального (либо совместного) музицирования, в том числе музыку народов России.</w:t>
      </w:r>
    </w:p>
    <w:p w:rsidR="0027049D" w:rsidRPr="002D00A8" w:rsidRDefault="00117E5E">
      <w:pPr>
        <w:pStyle w:val="510"/>
        <w:shd w:val="clear" w:color="auto" w:fill="auto"/>
        <w:ind w:firstLine="740"/>
        <w:rPr>
          <w:i w:val="0"/>
        </w:rPr>
      </w:pPr>
      <w:r w:rsidRPr="002D00A8">
        <w:rPr>
          <w:i w:val="0"/>
        </w:rPr>
        <w:t>Участие в школьных, региональных и всероссийских музыкально-исполнительских фестивалях, конкурсах и т.д.</w:t>
      </w:r>
    </w:p>
    <w:p w:rsidR="0027049D" w:rsidRPr="002D00A8" w:rsidRDefault="00117E5E">
      <w:pPr>
        <w:pStyle w:val="210"/>
        <w:shd w:val="clear" w:color="auto" w:fill="auto"/>
        <w:ind w:firstLine="740"/>
      </w:pPr>
      <w:r w:rsidRPr="002D00A8">
        <w:rPr>
          <w:rStyle w:val="23"/>
        </w:rPr>
        <w:t>Командные состязания</w:t>
      </w:r>
      <w:r w:rsidRPr="002D00A8">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7049D" w:rsidRPr="002D00A8" w:rsidRDefault="00117E5E">
      <w:pPr>
        <w:pStyle w:val="710"/>
        <w:shd w:val="clear" w:color="auto" w:fill="auto"/>
        <w:ind w:firstLine="740"/>
      </w:pPr>
      <w:r w:rsidRPr="002D00A8">
        <w:t>Музыкально-театрализованное представление</w:t>
      </w:r>
    </w:p>
    <w:p w:rsidR="0027049D" w:rsidRPr="002D00A8" w:rsidRDefault="00117E5E">
      <w:pPr>
        <w:pStyle w:val="210"/>
        <w:shd w:val="clear" w:color="auto" w:fill="auto"/>
        <w:ind w:firstLine="740"/>
      </w:pPr>
      <w:r w:rsidRPr="002D00A8">
        <w:t>Музыкально-театрализованное представление как результат освоения программы в третьем классе.</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7049D" w:rsidRPr="002D00A8" w:rsidRDefault="00117E5E" w:rsidP="00225AD4">
      <w:pPr>
        <w:pStyle w:val="311"/>
        <w:keepNext/>
        <w:keepLines/>
        <w:numPr>
          <w:ilvl w:val="0"/>
          <w:numId w:val="31"/>
        </w:numPr>
        <w:shd w:val="clear" w:color="auto" w:fill="auto"/>
        <w:tabs>
          <w:tab w:val="left" w:pos="981"/>
        </w:tabs>
        <w:spacing w:after="0" w:line="274" w:lineRule="exact"/>
        <w:ind w:firstLine="740"/>
        <w:jc w:val="both"/>
      </w:pPr>
      <w:bookmarkStart w:id="56" w:name="bookmark60"/>
      <w:r w:rsidRPr="002D00A8">
        <w:t>класс</w:t>
      </w:r>
      <w:bookmarkEnd w:id="56"/>
    </w:p>
    <w:p w:rsidR="0027049D" w:rsidRPr="002D00A8" w:rsidRDefault="00117E5E">
      <w:pPr>
        <w:pStyle w:val="710"/>
        <w:shd w:val="clear" w:color="auto" w:fill="auto"/>
        <w:ind w:firstLine="740"/>
      </w:pPr>
      <w:r w:rsidRPr="002D00A8">
        <w:t>Песни народов мира</w:t>
      </w:r>
    </w:p>
    <w:p w:rsidR="0027049D" w:rsidRPr="002D00A8" w:rsidRDefault="00117E5E">
      <w:pPr>
        <w:pStyle w:val="210"/>
        <w:shd w:val="clear" w:color="auto" w:fill="auto"/>
        <w:ind w:firstLine="740"/>
      </w:pPr>
      <w:r w:rsidRPr="002D00A8">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Слушание песен народов мира </w:t>
      </w:r>
      <w:r w:rsidRPr="002D00A8">
        <w:t>с элементами анализа жанрового разнообразия, ритмических особенностей песен разных регионов, приемов развития (повтор, вариантность, контраст).</w:t>
      </w:r>
    </w:p>
    <w:p w:rsidR="0027049D" w:rsidRPr="002D00A8" w:rsidRDefault="00117E5E">
      <w:pPr>
        <w:pStyle w:val="210"/>
        <w:shd w:val="clear" w:color="auto" w:fill="auto"/>
        <w:ind w:firstLine="740"/>
      </w:pPr>
      <w:r w:rsidRPr="002D00A8">
        <w:rPr>
          <w:rStyle w:val="23"/>
        </w:rPr>
        <w:t xml:space="preserve">Исполнение песен </w:t>
      </w:r>
      <w:r w:rsidRPr="002D00A8">
        <w:t>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w:t>
      </w:r>
    </w:p>
    <w:p w:rsidR="0027049D" w:rsidRPr="002D00A8" w:rsidRDefault="00117E5E">
      <w:pPr>
        <w:pStyle w:val="210"/>
        <w:shd w:val="clear" w:color="auto" w:fill="auto"/>
      </w:pPr>
      <w:r w:rsidRPr="002D00A8">
        <w:t>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rsidP="009A1E61">
      <w:pPr>
        <w:pStyle w:val="210"/>
        <w:shd w:val="clear" w:color="auto" w:fill="auto"/>
        <w:ind w:firstLine="740"/>
      </w:pPr>
      <w:r w:rsidRPr="002D00A8">
        <w:rPr>
          <w:rStyle w:val="23"/>
        </w:rPr>
        <w:t>Слушание произведений для симфонического, камерного, духового, народного оркестров</w:t>
      </w:r>
      <w:r w:rsidRPr="002D00A8">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w:t>
      </w:r>
      <w:r w:rsidRPr="002D00A8">
        <w:lastRenderedPageBreak/>
        <w:t>региона и др.</w:t>
      </w:r>
    </w:p>
    <w:p w:rsidR="0027049D" w:rsidRPr="002D00A8" w:rsidRDefault="00117E5E">
      <w:pPr>
        <w:pStyle w:val="710"/>
        <w:shd w:val="clear" w:color="auto" w:fill="auto"/>
        <w:ind w:firstLine="740"/>
      </w:pPr>
      <w:r w:rsidRPr="002D00A8">
        <w:t>Музыкально-сценические жанры</w:t>
      </w:r>
    </w:p>
    <w:p w:rsidR="0027049D" w:rsidRPr="002D00A8" w:rsidRDefault="00117E5E">
      <w:pPr>
        <w:pStyle w:val="210"/>
        <w:shd w:val="clear" w:color="auto" w:fill="auto"/>
        <w:ind w:firstLine="740"/>
      </w:pPr>
      <w:r w:rsidRPr="002D00A8">
        <w:t>Балет, опера, мюзикл.Ознакомление с жанровыми и структурными особенностями и разнообразием музыкально-театральных произведений.</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710"/>
        <w:shd w:val="clear" w:color="auto" w:fill="auto"/>
        <w:ind w:firstLine="740"/>
      </w:pPr>
      <w:r w:rsidRPr="002D00A8">
        <w:t>Слушание и просмотр фрагментов из классических опер, балетов и мюзиклов</w:t>
      </w:r>
      <w:r w:rsidRPr="002D00A8">
        <w:rPr>
          <w:rStyle w:val="72"/>
        </w:rPr>
        <w:t>.</w:t>
      </w:r>
    </w:p>
    <w:p w:rsidR="0027049D" w:rsidRPr="002D00A8" w:rsidRDefault="00117E5E">
      <w:pPr>
        <w:pStyle w:val="210"/>
        <w:shd w:val="clear" w:color="auto" w:fill="auto"/>
      </w:pPr>
      <w:r w:rsidRPr="002D00A8">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27049D" w:rsidRPr="002D00A8" w:rsidRDefault="00117E5E">
      <w:pPr>
        <w:pStyle w:val="210"/>
        <w:shd w:val="clear" w:color="auto" w:fill="auto"/>
        <w:ind w:firstLine="740"/>
      </w:pPr>
      <w:r w:rsidRPr="002D00A8">
        <w:rPr>
          <w:rStyle w:val="23"/>
        </w:rPr>
        <w:t xml:space="preserve">Драматизация отдельных фрагментов музыкально-сценических произведений. </w:t>
      </w:r>
      <w:r w:rsidRPr="002D00A8">
        <w:t>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27049D" w:rsidRPr="002D00A8" w:rsidRDefault="00117E5E">
      <w:pPr>
        <w:pStyle w:val="710"/>
        <w:shd w:val="clear" w:color="auto" w:fill="auto"/>
        <w:ind w:firstLine="740"/>
      </w:pPr>
      <w:r w:rsidRPr="002D00A8">
        <w:t>Музыка кино</w:t>
      </w:r>
    </w:p>
    <w:p w:rsidR="0027049D" w:rsidRPr="002D00A8" w:rsidRDefault="00117E5E">
      <w:pPr>
        <w:pStyle w:val="210"/>
        <w:shd w:val="clear" w:color="auto" w:fill="auto"/>
        <w:ind w:firstLine="740"/>
      </w:pPr>
      <w:r w:rsidRPr="002D00A8">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Просмотр фрагментов детских кинофильмов и мультфильмов</w:t>
      </w:r>
      <w:r w:rsidRPr="002D00A8">
        <w:t>. Анализ функций и эмоционально-образного содержания музыкального сопровождения:</w:t>
      </w:r>
    </w:p>
    <w:p w:rsidR="0027049D" w:rsidRPr="002D00A8" w:rsidRDefault="00117E5E" w:rsidP="00225AD4">
      <w:pPr>
        <w:pStyle w:val="210"/>
        <w:numPr>
          <w:ilvl w:val="0"/>
          <w:numId w:val="32"/>
        </w:numPr>
        <w:shd w:val="clear" w:color="auto" w:fill="auto"/>
        <w:tabs>
          <w:tab w:val="left" w:pos="1442"/>
        </w:tabs>
        <w:spacing w:line="240" w:lineRule="exact"/>
        <w:ind w:firstLine="740"/>
      </w:pPr>
      <w:r w:rsidRPr="002D00A8">
        <w:t>характеристика действующих лиц (лейтмотивы), времени и среды действия;</w:t>
      </w:r>
    </w:p>
    <w:p w:rsidR="0027049D" w:rsidRPr="002D00A8" w:rsidRDefault="00117E5E" w:rsidP="00225AD4">
      <w:pPr>
        <w:pStyle w:val="210"/>
        <w:numPr>
          <w:ilvl w:val="0"/>
          <w:numId w:val="32"/>
        </w:numPr>
        <w:shd w:val="clear" w:color="auto" w:fill="auto"/>
        <w:tabs>
          <w:tab w:val="left" w:pos="1442"/>
        </w:tabs>
        <w:spacing w:line="240" w:lineRule="exact"/>
        <w:ind w:firstLine="740"/>
      </w:pPr>
      <w:r w:rsidRPr="002D00A8">
        <w:t>создание эмоционального фона;</w:t>
      </w:r>
    </w:p>
    <w:p w:rsidR="0027049D" w:rsidRPr="002D00A8" w:rsidRDefault="00117E5E" w:rsidP="00225AD4">
      <w:pPr>
        <w:pStyle w:val="210"/>
        <w:numPr>
          <w:ilvl w:val="0"/>
          <w:numId w:val="32"/>
        </w:numPr>
        <w:shd w:val="clear" w:color="auto" w:fill="auto"/>
        <w:tabs>
          <w:tab w:val="left" w:pos="1442"/>
        </w:tabs>
        <w:ind w:firstLine="740"/>
      </w:pPr>
      <w:r w:rsidRPr="002D00A8">
        <w:t>выражение общего смыслового контекста фильма.</w:t>
      </w:r>
    </w:p>
    <w:p w:rsidR="0027049D" w:rsidRPr="002D00A8" w:rsidRDefault="00117E5E">
      <w:pPr>
        <w:pStyle w:val="210"/>
        <w:shd w:val="clear" w:color="auto" w:fill="auto"/>
        <w:tabs>
          <w:tab w:val="left" w:pos="2218"/>
        </w:tabs>
        <w:ind w:firstLine="740"/>
      </w:pPr>
      <w:r w:rsidRPr="002D00A8">
        <w:t>Примеры:</w:t>
      </w:r>
      <w:r w:rsidRPr="002D00A8">
        <w:tab/>
        <w:t>фильмы-сказки «Морозко» (режиссер А. Роу, композитор</w:t>
      </w:r>
    </w:p>
    <w:p w:rsidR="0027049D" w:rsidRPr="002D00A8" w:rsidRDefault="00117E5E">
      <w:pPr>
        <w:pStyle w:val="210"/>
        <w:shd w:val="clear" w:color="auto" w:fill="auto"/>
      </w:pPr>
      <w:r w:rsidRPr="002D00A8">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27049D" w:rsidRPr="002D00A8" w:rsidRDefault="00117E5E">
      <w:pPr>
        <w:pStyle w:val="210"/>
        <w:shd w:val="clear" w:color="auto" w:fill="auto"/>
        <w:ind w:firstLine="740"/>
      </w:pPr>
      <w:r w:rsidRPr="002D00A8">
        <w:rPr>
          <w:rStyle w:val="23"/>
        </w:rPr>
        <w:t xml:space="preserve">Исполнение песен </w:t>
      </w:r>
      <w:r w:rsidRPr="002D00A8">
        <w:t>из кинофильмов и мультфильмов. Работа над выразительным исполнением вокальных (ансамблевых и хоровых) произведений с аккомпанированием.</w:t>
      </w:r>
    </w:p>
    <w:p w:rsidR="0027049D" w:rsidRPr="002D00A8" w:rsidRDefault="00117E5E">
      <w:pPr>
        <w:pStyle w:val="210"/>
        <w:shd w:val="clear" w:color="auto" w:fill="auto"/>
        <w:ind w:firstLine="740"/>
      </w:pPr>
      <w:r w:rsidRPr="002D00A8">
        <w:rPr>
          <w:rStyle w:val="23"/>
        </w:rPr>
        <w:t xml:space="preserve">Создание музыкальных композиций </w:t>
      </w:r>
      <w:r w:rsidRPr="002D00A8">
        <w:t>на основе сюжетов различных кинофильмов и мультфильмов.</w:t>
      </w:r>
    </w:p>
    <w:p w:rsidR="0027049D" w:rsidRPr="002D00A8" w:rsidRDefault="00117E5E">
      <w:pPr>
        <w:pStyle w:val="710"/>
        <w:shd w:val="clear" w:color="auto" w:fill="auto"/>
        <w:ind w:firstLine="740"/>
      </w:pPr>
      <w:r w:rsidRPr="002D00A8">
        <w:t>Учимся, играя</w:t>
      </w:r>
    </w:p>
    <w:p w:rsidR="0027049D" w:rsidRPr="002D00A8" w:rsidRDefault="00117E5E">
      <w:pPr>
        <w:pStyle w:val="210"/>
        <w:shd w:val="clear" w:color="auto" w:fill="auto"/>
        <w:ind w:firstLine="740"/>
      </w:pPr>
      <w:r w:rsidRPr="002D00A8">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Музыкально-игровая деятельность</w:t>
      </w:r>
      <w:r w:rsidRPr="002D00A8">
        <w:t>. Ритмические игры, игры-соревнования на правильное определение на слух и в нотах элементов музыкальной речи. Импровизация- 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27049D" w:rsidRPr="002D00A8" w:rsidRDefault="00117E5E">
      <w:pPr>
        <w:pStyle w:val="710"/>
        <w:shd w:val="clear" w:color="auto" w:fill="auto"/>
        <w:ind w:firstLine="740"/>
      </w:pPr>
      <w:r w:rsidRPr="002D00A8">
        <w:t>Я - артист</w:t>
      </w:r>
    </w:p>
    <w:p w:rsidR="0027049D" w:rsidRPr="002D00A8" w:rsidRDefault="00117E5E">
      <w:pPr>
        <w:pStyle w:val="210"/>
        <w:shd w:val="clear" w:color="auto" w:fill="auto"/>
        <w:ind w:firstLine="740"/>
      </w:pPr>
      <w:r w:rsidRPr="002D00A8">
        <w:t>Сольное и ансамблевое музицирование (вокальное и инструментальное). Творческое соревнование.</w:t>
      </w:r>
    </w:p>
    <w:p w:rsidR="0027049D" w:rsidRPr="002D00A8" w:rsidRDefault="00117E5E">
      <w:pPr>
        <w:pStyle w:val="210"/>
        <w:shd w:val="clear" w:color="auto" w:fill="auto"/>
        <w:ind w:firstLine="740"/>
      </w:pPr>
      <w:r w:rsidRPr="002D00A8">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ind w:firstLine="740"/>
      </w:pPr>
      <w:r w:rsidRPr="002D00A8">
        <w:rPr>
          <w:rStyle w:val="23"/>
        </w:rPr>
        <w:t xml:space="preserve">Исполнение пройденных хоровых и инструментальных произведений </w:t>
      </w:r>
      <w:r w:rsidRPr="002D00A8">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27049D" w:rsidRPr="002D00A8" w:rsidRDefault="00117E5E">
      <w:pPr>
        <w:pStyle w:val="210"/>
        <w:shd w:val="clear" w:color="auto" w:fill="auto"/>
        <w:ind w:firstLine="740"/>
      </w:pPr>
      <w:r w:rsidRPr="002D00A8">
        <w:rPr>
          <w:rStyle w:val="23"/>
        </w:rPr>
        <w:lastRenderedPageBreak/>
        <w:t>Подготовка концертных программ</w:t>
      </w:r>
      <w:r w:rsidRPr="002D00A8">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27049D" w:rsidRPr="002D00A8" w:rsidRDefault="00117E5E">
      <w:pPr>
        <w:pStyle w:val="510"/>
        <w:shd w:val="clear" w:color="auto" w:fill="auto"/>
        <w:ind w:firstLine="740"/>
        <w:rPr>
          <w:i w:val="0"/>
        </w:rPr>
      </w:pPr>
      <w:r w:rsidRPr="002D00A8">
        <w:rPr>
          <w:i w:val="0"/>
        </w:rPr>
        <w:t>Участие в школьных, региональных и всероссийских музыкально-исполнительских фестивалях, конкурсах и т.д.</w:t>
      </w:r>
    </w:p>
    <w:p w:rsidR="0027049D" w:rsidRPr="002D00A8" w:rsidRDefault="00117E5E">
      <w:pPr>
        <w:pStyle w:val="210"/>
        <w:shd w:val="clear" w:color="auto" w:fill="auto"/>
        <w:ind w:firstLine="740"/>
      </w:pPr>
      <w:r w:rsidRPr="002D00A8">
        <w:rPr>
          <w:rStyle w:val="23"/>
        </w:rPr>
        <w:t>Командные состязания</w:t>
      </w:r>
      <w:r w:rsidRPr="002D00A8">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27049D" w:rsidRPr="002D00A8" w:rsidRDefault="00117E5E">
      <w:pPr>
        <w:pStyle w:val="210"/>
        <w:shd w:val="clear" w:color="auto" w:fill="auto"/>
        <w:ind w:firstLine="740"/>
      </w:pPr>
      <w:r w:rsidRPr="002D00A8">
        <w:rPr>
          <w:rStyle w:val="23"/>
        </w:rPr>
        <w:t>Соревнование классов</w:t>
      </w:r>
      <w:r w:rsidRPr="002D00A8">
        <w:t>: лучшее исполнение произведений хорового, инструментального, музыкально-театрального репертуара, пройденных за весь период обучения.</w:t>
      </w:r>
    </w:p>
    <w:p w:rsidR="0027049D" w:rsidRPr="002D00A8" w:rsidRDefault="00117E5E">
      <w:pPr>
        <w:pStyle w:val="710"/>
        <w:shd w:val="clear" w:color="auto" w:fill="auto"/>
        <w:ind w:firstLine="740"/>
      </w:pPr>
      <w:r w:rsidRPr="002D00A8">
        <w:t>Музыкально-театрализованное представление</w:t>
      </w:r>
    </w:p>
    <w:p w:rsidR="0027049D" w:rsidRPr="002D00A8" w:rsidRDefault="00117E5E">
      <w:pPr>
        <w:pStyle w:val="210"/>
        <w:shd w:val="clear" w:color="auto" w:fill="auto"/>
        <w:ind w:firstLine="740"/>
      </w:pPr>
      <w:r w:rsidRPr="002D00A8">
        <w:t>Музыкально-театрализованное представление как итоговый результат освоения программы.</w:t>
      </w:r>
    </w:p>
    <w:p w:rsidR="0027049D" w:rsidRPr="002D00A8" w:rsidRDefault="00117E5E">
      <w:pPr>
        <w:pStyle w:val="710"/>
        <w:shd w:val="clear" w:color="auto" w:fill="auto"/>
        <w:ind w:firstLine="740"/>
      </w:pPr>
      <w:r w:rsidRPr="002D00A8">
        <w:t>Содержание обучения по видам деятельности:</w:t>
      </w:r>
    </w:p>
    <w:p w:rsidR="0027049D" w:rsidRPr="002D00A8" w:rsidRDefault="00117E5E">
      <w:pPr>
        <w:pStyle w:val="210"/>
        <w:shd w:val="clear" w:color="auto" w:fill="auto"/>
        <w:spacing w:after="240"/>
        <w:ind w:firstLine="740"/>
      </w:pPr>
      <w:r w:rsidRPr="002D00A8">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7049D" w:rsidRPr="002D00A8" w:rsidRDefault="00117E5E" w:rsidP="00225AD4">
      <w:pPr>
        <w:pStyle w:val="311"/>
        <w:keepNext/>
        <w:keepLines/>
        <w:numPr>
          <w:ilvl w:val="0"/>
          <w:numId w:val="33"/>
        </w:numPr>
        <w:shd w:val="clear" w:color="auto" w:fill="auto"/>
        <w:tabs>
          <w:tab w:val="left" w:pos="1421"/>
        </w:tabs>
        <w:spacing w:after="0" w:line="274" w:lineRule="exact"/>
        <w:jc w:val="both"/>
      </w:pPr>
      <w:bookmarkStart w:id="57" w:name="bookmark61"/>
      <w:r w:rsidRPr="002D00A8">
        <w:t>Технология</w:t>
      </w:r>
      <w:bookmarkEnd w:id="57"/>
    </w:p>
    <w:p w:rsidR="0027049D" w:rsidRPr="002D00A8" w:rsidRDefault="00117E5E">
      <w:pPr>
        <w:pStyle w:val="710"/>
        <w:shd w:val="clear" w:color="auto" w:fill="auto"/>
        <w:ind w:firstLine="500"/>
        <w:jc w:val="left"/>
      </w:pPr>
      <w:r w:rsidRPr="002D00A8">
        <w:t>Общекультурные и общетрудовые компетенции. Основы культуры труда, самообслуживания</w:t>
      </w:r>
    </w:p>
    <w:p w:rsidR="0027049D" w:rsidRPr="002D00A8" w:rsidRDefault="00117E5E">
      <w:pPr>
        <w:pStyle w:val="210"/>
        <w:shd w:val="clear" w:color="auto" w:fill="auto"/>
        <w:ind w:firstLine="740"/>
      </w:pPr>
      <w:r w:rsidRPr="002D00A8">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D00A8">
        <w:rPr>
          <w:rStyle w:val="22"/>
          <w:i w:val="0"/>
        </w:rPr>
        <w:t>архитектура</w:t>
      </w:r>
      <w:r w:rsidRPr="002D00A8">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7049D" w:rsidRPr="002D00A8" w:rsidRDefault="00117E5E">
      <w:pPr>
        <w:pStyle w:val="210"/>
        <w:shd w:val="clear" w:color="auto" w:fill="auto"/>
        <w:ind w:firstLine="780"/>
      </w:pPr>
      <w:r w:rsidRPr="002D00A8">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D00A8">
        <w:rPr>
          <w:rStyle w:val="22"/>
          <w:i w:val="0"/>
        </w:rPr>
        <w:t>традиции и творчество мастера в создании предметной среды (общее представление).</w:t>
      </w:r>
    </w:p>
    <w:p w:rsidR="0027049D" w:rsidRPr="002D00A8" w:rsidRDefault="00117E5E">
      <w:pPr>
        <w:pStyle w:val="210"/>
        <w:shd w:val="clear" w:color="auto" w:fill="auto"/>
        <w:ind w:firstLine="780"/>
      </w:pPr>
      <w:r w:rsidRPr="002D00A8">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D00A8">
        <w:rPr>
          <w:rStyle w:val="22"/>
          <w:i w:val="0"/>
        </w:rPr>
        <w:t>распределение рабочего времени.</w:t>
      </w:r>
      <w:r w:rsidRPr="002D00A8">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27049D" w:rsidRPr="002D00A8" w:rsidRDefault="00117E5E">
      <w:pPr>
        <w:pStyle w:val="210"/>
        <w:shd w:val="clear" w:color="auto" w:fill="auto"/>
        <w:ind w:firstLine="780"/>
      </w:pPr>
      <w:r w:rsidRPr="002D00A8">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27049D" w:rsidRPr="002D00A8" w:rsidRDefault="00117E5E">
      <w:pPr>
        <w:pStyle w:val="210"/>
        <w:shd w:val="clear" w:color="auto" w:fill="auto"/>
        <w:ind w:firstLine="520"/>
        <w:jc w:val="left"/>
      </w:pPr>
      <w:r w:rsidRPr="002D00A8">
        <w:t>Выполнение доступных видов работ по самообслуживанию, домашнему труду, оказание доступных видов помощи малышам, взрослым и сверстникам.</w:t>
      </w:r>
    </w:p>
    <w:p w:rsidR="0027049D" w:rsidRPr="002D00A8" w:rsidRDefault="00117E5E">
      <w:pPr>
        <w:pStyle w:val="710"/>
        <w:shd w:val="clear" w:color="auto" w:fill="auto"/>
        <w:ind w:firstLine="520"/>
        <w:jc w:val="left"/>
      </w:pPr>
      <w:r w:rsidRPr="002D00A8">
        <w:t>Технология ручной обработки материалов</w:t>
      </w:r>
      <w:r w:rsidRPr="002D00A8">
        <w:rPr>
          <w:vertAlign w:val="superscript"/>
        </w:rPr>
        <w:t>3</w:t>
      </w:r>
      <w:r w:rsidRPr="002D00A8">
        <w:t>. Элементы графической грамоты</w:t>
      </w:r>
    </w:p>
    <w:p w:rsidR="0027049D" w:rsidRPr="002D00A8" w:rsidRDefault="00117E5E">
      <w:pPr>
        <w:pStyle w:val="210"/>
        <w:shd w:val="clear" w:color="auto" w:fill="auto"/>
        <w:ind w:firstLine="780"/>
      </w:pPr>
      <w:r w:rsidRPr="002D00A8">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D00A8">
        <w:rPr>
          <w:rStyle w:val="22"/>
          <w:i w:val="0"/>
        </w:rPr>
        <w:t>Многообразие материалов и их практическое применение в жизни.</w:t>
      </w:r>
    </w:p>
    <w:p w:rsidR="0027049D" w:rsidRPr="002D00A8" w:rsidRDefault="00117E5E">
      <w:pPr>
        <w:pStyle w:val="510"/>
        <w:shd w:val="clear" w:color="auto" w:fill="auto"/>
        <w:ind w:firstLine="780"/>
        <w:rPr>
          <w:i w:val="0"/>
        </w:rPr>
      </w:pPr>
      <w:r w:rsidRPr="002D00A8">
        <w:rPr>
          <w:rStyle w:val="53"/>
        </w:rPr>
        <w:t xml:space="preserve">Подготовка материалов к работе. Экономное расходование материалов. </w:t>
      </w:r>
      <w:r w:rsidRPr="002D00A8">
        <w:rPr>
          <w:i w:val="0"/>
        </w:rPr>
        <w:t xml:space="preserve">Выбор материалов </w:t>
      </w:r>
      <w:r w:rsidRPr="002D00A8">
        <w:rPr>
          <w:i w:val="0"/>
        </w:rPr>
        <w:lastRenderedPageBreak/>
        <w:t>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27049D" w:rsidRPr="002D00A8" w:rsidRDefault="00117E5E">
      <w:pPr>
        <w:pStyle w:val="210"/>
        <w:shd w:val="clear" w:color="auto" w:fill="auto"/>
        <w:ind w:firstLine="780"/>
      </w:pPr>
      <w:r w:rsidRPr="002D00A8">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27049D" w:rsidRPr="002D00A8" w:rsidRDefault="00117E5E">
      <w:pPr>
        <w:pStyle w:val="210"/>
        <w:shd w:val="clear" w:color="auto" w:fill="auto"/>
        <w:ind w:firstLine="780"/>
      </w:pPr>
      <w:r w:rsidRPr="002D00A8">
        <w:rPr>
          <w:rStyle w:val="22"/>
          <w:i w:val="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D00A8">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7049D" w:rsidRPr="002D00A8" w:rsidRDefault="00117E5E">
      <w:pPr>
        <w:pStyle w:val="210"/>
        <w:shd w:val="clear" w:color="auto" w:fill="auto"/>
        <w:ind w:firstLine="780"/>
      </w:pPr>
      <w:r w:rsidRPr="002D00A8">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D00A8">
        <w:rPr>
          <w:rStyle w:val="22"/>
          <w:i w:val="0"/>
        </w:rPr>
        <w:t>разрыва).</w:t>
      </w:r>
      <w:r w:rsidRPr="002D00A8">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27049D" w:rsidRPr="002D00A8" w:rsidRDefault="00117E5E">
      <w:pPr>
        <w:pStyle w:val="710"/>
        <w:shd w:val="clear" w:color="auto" w:fill="auto"/>
        <w:ind w:firstLine="520"/>
        <w:jc w:val="left"/>
      </w:pPr>
      <w:r w:rsidRPr="002D00A8">
        <w:t>Конструирование и моделирование</w:t>
      </w:r>
    </w:p>
    <w:p w:rsidR="0027049D" w:rsidRPr="002D00A8" w:rsidRDefault="00117E5E">
      <w:pPr>
        <w:pStyle w:val="210"/>
        <w:shd w:val="clear" w:color="auto" w:fill="auto"/>
        <w:ind w:firstLine="780"/>
      </w:pPr>
      <w:r w:rsidRPr="002D00A8">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D00A8">
        <w:rPr>
          <w:rStyle w:val="22"/>
          <w:i w:val="0"/>
        </w:rPr>
        <w:t>различные виды конструкций и способы их сборки</w:t>
      </w:r>
      <w:r w:rsidRPr="002D00A8">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7049D" w:rsidRPr="002D00A8" w:rsidRDefault="00117E5E">
      <w:pPr>
        <w:pStyle w:val="210"/>
        <w:shd w:val="clear" w:color="auto" w:fill="auto"/>
        <w:ind w:firstLine="500"/>
      </w:pPr>
      <w:r w:rsidRPr="002D00A8">
        <w:t xml:space="preserve">Конструирование и моделирование изделий из различных материалов по образцу, рисунку, простейшему </w:t>
      </w:r>
      <w:r w:rsidRPr="002D00A8">
        <w:rPr>
          <w:rStyle w:val="22"/>
          <w:i w:val="0"/>
        </w:rPr>
        <w:t>чертежу или эскизу и по заданным условиям (технико-технологическим, функциональным, декоративно-художественным и пр.).</w:t>
      </w:r>
      <w:r w:rsidRPr="002D00A8">
        <w:t xml:space="preserve"> Конструирование и моделирование на компьютере и в интерактивном конструкторе.</w:t>
      </w:r>
    </w:p>
    <w:p w:rsidR="0027049D" w:rsidRPr="002D00A8" w:rsidRDefault="00117E5E">
      <w:pPr>
        <w:pStyle w:val="710"/>
        <w:shd w:val="clear" w:color="auto" w:fill="auto"/>
        <w:ind w:firstLine="500"/>
      </w:pPr>
      <w:r w:rsidRPr="002D00A8">
        <w:t>Практика работы на компьютере</w:t>
      </w:r>
    </w:p>
    <w:p w:rsidR="0027049D" w:rsidRPr="002D00A8" w:rsidRDefault="00117E5E">
      <w:pPr>
        <w:pStyle w:val="210"/>
        <w:shd w:val="clear" w:color="auto" w:fill="auto"/>
        <w:ind w:firstLine="740"/>
      </w:pPr>
      <w:r w:rsidRPr="002D00A8">
        <w:t>Информация, ее отбор, анализ и систематизация. Способы получения, хранения, переработки информации.</w:t>
      </w:r>
    </w:p>
    <w:p w:rsidR="0027049D" w:rsidRPr="002D00A8" w:rsidRDefault="00117E5E">
      <w:pPr>
        <w:pStyle w:val="210"/>
        <w:shd w:val="clear" w:color="auto" w:fill="auto"/>
        <w:ind w:firstLine="740"/>
      </w:pPr>
      <w:r w:rsidRPr="002D00A8">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D00A8">
        <w:rPr>
          <w:rStyle w:val="22"/>
          <w:i w:val="0"/>
        </w:rPr>
        <w:t>общее представление о правилах клавиатурного письма,</w:t>
      </w:r>
      <w:r w:rsidRPr="002D00A8">
        <w:t xml:space="preserve"> пользование мышью, использование простейших средств текстового редактора. </w:t>
      </w:r>
      <w:r w:rsidRPr="002D00A8">
        <w:rPr>
          <w:rStyle w:val="22"/>
          <w:i w:val="0"/>
        </w:rPr>
        <w:t>Простейшие приемы поиска информации: по ключевым словам, каталогам.</w:t>
      </w:r>
      <w:r w:rsidRPr="002D00A8">
        <w:t xml:space="preserve">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27049D" w:rsidRPr="002D00A8" w:rsidRDefault="00117E5E">
      <w:pPr>
        <w:pStyle w:val="210"/>
        <w:shd w:val="clear" w:color="auto" w:fill="auto"/>
        <w:ind w:firstLine="500"/>
      </w:pPr>
      <w:r w:rsidRPr="002D00A8">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2D00A8">
        <w:rPr>
          <w:lang w:val="en-US" w:eastAsia="en-US" w:bidi="en-US"/>
        </w:rPr>
        <w:t>Word</w:t>
      </w:r>
      <w:r w:rsidRPr="002D00A8">
        <w:t xml:space="preserve">и </w:t>
      </w:r>
      <w:r w:rsidRPr="002D00A8">
        <w:rPr>
          <w:lang w:val="en-US" w:eastAsia="en-US" w:bidi="en-US"/>
        </w:rPr>
        <w:t>PowerPoint</w:t>
      </w:r>
      <w:r w:rsidRPr="002D00A8">
        <w:rPr>
          <w:lang w:eastAsia="en-US" w:bidi="en-US"/>
        </w:rPr>
        <w:t>.</w:t>
      </w:r>
    </w:p>
    <w:p w:rsidR="0027049D" w:rsidRPr="002D00A8" w:rsidRDefault="00117E5E" w:rsidP="00225AD4">
      <w:pPr>
        <w:pStyle w:val="311"/>
        <w:keepNext/>
        <w:keepLines/>
        <w:numPr>
          <w:ilvl w:val="0"/>
          <w:numId w:val="33"/>
        </w:numPr>
        <w:shd w:val="clear" w:color="auto" w:fill="auto"/>
        <w:tabs>
          <w:tab w:val="left" w:pos="1421"/>
        </w:tabs>
        <w:spacing w:after="0" w:line="274" w:lineRule="exact"/>
        <w:jc w:val="both"/>
      </w:pPr>
      <w:bookmarkStart w:id="58" w:name="bookmark62"/>
      <w:r w:rsidRPr="002D00A8">
        <w:t>Физическая культура</w:t>
      </w:r>
      <w:bookmarkEnd w:id="58"/>
    </w:p>
    <w:p w:rsidR="0027049D" w:rsidRPr="002D00A8" w:rsidRDefault="00117E5E">
      <w:pPr>
        <w:pStyle w:val="710"/>
        <w:shd w:val="clear" w:color="auto" w:fill="auto"/>
        <w:ind w:firstLine="500"/>
      </w:pPr>
      <w:r w:rsidRPr="002D00A8">
        <w:t>Знания о физической культуре</w:t>
      </w:r>
    </w:p>
    <w:p w:rsidR="0027049D" w:rsidRPr="002D00A8" w:rsidRDefault="00117E5E">
      <w:pPr>
        <w:pStyle w:val="210"/>
        <w:shd w:val="clear" w:color="auto" w:fill="auto"/>
        <w:ind w:firstLine="500"/>
      </w:pPr>
      <w:r w:rsidRPr="002D00A8">
        <w:rPr>
          <w:rStyle w:val="23"/>
        </w:rPr>
        <w:t xml:space="preserve">Физическая культура. </w:t>
      </w:r>
      <w:r w:rsidRPr="002D00A8">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27049D" w:rsidRPr="002D00A8" w:rsidRDefault="00117E5E">
      <w:pPr>
        <w:pStyle w:val="210"/>
        <w:shd w:val="clear" w:color="auto" w:fill="auto"/>
        <w:ind w:firstLine="500"/>
      </w:pPr>
      <w:r w:rsidRPr="002D00A8">
        <w:t>Правила предупреждения травматизма во время занятий физическими упражнениями: организация мест занятий, подбор одежды, обуви и инвентаря.</w:t>
      </w:r>
    </w:p>
    <w:p w:rsidR="0027049D" w:rsidRPr="002D00A8" w:rsidRDefault="00117E5E">
      <w:pPr>
        <w:pStyle w:val="210"/>
        <w:shd w:val="clear" w:color="auto" w:fill="auto"/>
        <w:ind w:firstLine="500"/>
      </w:pPr>
      <w:r w:rsidRPr="002D00A8">
        <w:rPr>
          <w:rStyle w:val="23"/>
        </w:rPr>
        <w:t xml:space="preserve">Из истории физической культуры. </w:t>
      </w:r>
      <w:r w:rsidRPr="002D00A8">
        <w:t xml:space="preserve">История развития физической культуры и первых </w:t>
      </w:r>
      <w:r w:rsidRPr="002D00A8">
        <w:lastRenderedPageBreak/>
        <w:t>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27049D" w:rsidRPr="0084543C" w:rsidRDefault="00117E5E">
      <w:pPr>
        <w:pStyle w:val="210"/>
        <w:shd w:val="clear" w:color="auto" w:fill="auto"/>
        <w:ind w:firstLine="500"/>
        <w:rPr>
          <w:color w:val="auto"/>
        </w:rPr>
      </w:pPr>
      <w:r w:rsidRPr="002D00A8">
        <w:rPr>
          <w:rStyle w:val="23"/>
        </w:rPr>
        <w:t xml:space="preserve">Физические упражнения. </w:t>
      </w:r>
      <w:r w:rsidRPr="002D00A8">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w:t>
      </w:r>
      <w:r w:rsidRPr="0084543C">
        <w:rPr>
          <w:color w:val="auto"/>
        </w:rPr>
        <w:t>Характеристика основных физических качеств: силы, быстроты, выносливости, гибкости и равновесия</w:t>
      </w:r>
      <w:r w:rsidR="000623A5" w:rsidRPr="0084543C">
        <w:rPr>
          <w:color w:val="auto"/>
        </w:rPr>
        <w:t>, подготовка к сдаче ГТО.</w:t>
      </w:r>
    </w:p>
    <w:p w:rsidR="0027049D" w:rsidRPr="002D00A8" w:rsidRDefault="00117E5E">
      <w:pPr>
        <w:pStyle w:val="210"/>
        <w:shd w:val="clear" w:color="auto" w:fill="auto"/>
        <w:ind w:firstLine="500"/>
      </w:pPr>
      <w:r w:rsidRPr="002D00A8">
        <w:t>Физическая нагрузка и её влияние на повышение частоты сердечных сокращений.</w:t>
      </w:r>
    </w:p>
    <w:p w:rsidR="0027049D" w:rsidRPr="002D00A8" w:rsidRDefault="00117E5E">
      <w:pPr>
        <w:pStyle w:val="710"/>
        <w:shd w:val="clear" w:color="auto" w:fill="auto"/>
        <w:ind w:firstLine="500"/>
      </w:pPr>
      <w:r w:rsidRPr="002D00A8">
        <w:t>Способы физкультурной деятельности</w:t>
      </w:r>
    </w:p>
    <w:p w:rsidR="0027049D" w:rsidRPr="002D00A8" w:rsidRDefault="00117E5E">
      <w:pPr>
        <w:pStyle w:val="210"/>
        <w:shd w:val="clear" w:color="auto" w:fill="auto"/>
        <w:ind w:firstLine="500"/>
      </w:pPr>
      <w:r w:rsidRPr="002D00A8">
        <w:rPr>
          <w:rStyle w:val="23"/>
        </w:rPr>
        <w:t xml:space="preserve">Самостоятельные занятия. </w:t>
      </w:r>
      <w:r w:rsidRPr="002D00A8">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7049D" w:rsidRPr="002D00A8" w:rsidRDefault="00117E5E">
      <w:pPr>
        <w:pStyle w:val="210"/>
        <w:shd w:val="clear" w:color="auto" w:fill="auto"/>
        <w:ind w:firstLine="500"/>
      </w:pPr>
      <w:r w:rsidRPr="002D00A8">
        <w:rPr>
          <w:rStyle w:val="23"/>
        </w:rPr>
        <w:t xml:space="preserve">Самостоятельные наблюдения за физическим развитием и физической подготовленностью. </w:t>
      </w:r>
      <w:r w:rsidRPr="002D00A8">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27049D" w:rsidRPr="002D00A8" w:rsidRDefault="00117E5E">
      <w:pPr>
        <w:pStyle w:val="210"/>
        <w:shd w:val="clear" w:color="auto" w:fill="auto"/>
        <w:ind w:firstLine="500"/>
      </w:pPr>
      <w:r w:rsidRPr="002D00A8">
        <w:rPr>
          <w:rStyle w:val="23"/>
        </w:rPr>
        <w:t xml:space="preserve">Самостоятельные игры и развлечения. </w:t>
      </w:r>
      <w:r w:rsidRPr="002D00A8">
        <w:t>Организация и проведение подвижных игр (на спортивных площадках и в спортивных залах).</w:t>
      </w:r>
    </w:p>
    <w:p w:rsidR="0027049D" w:rsidRPr="002D00A8" w:rsidRDefault="00117E5E">
      <w:pPr>
        <w:pStyle w:val="710"/>
        <w:shd w:val="clear" w:color="auto" w:fill="auto"/>
        <w:ind w:firstLine="500"/>
      </w:pPr>
      <w:r w:rsidRPr="002D00A8">
        <w:t>Физическое совершенствование</w:t>
      </w:r>
    </w:p>
    <w:p w:rsidR="0027049D" w:rsidRPr="002D00A8" w:rsidRDefault="00117E5E">
      <w:pPr>
        <w:pStyle w:val="210"/>
        <w:shd w:val="clear" w:color="auto" w:fill="auto"/>
        <w:ind w:firstLine="500"/>
      </w:pPr>
      <w:r w:rsidRPr="002D00A8">
        <w:rPr>
          <w:rStyle w:val="23"/>
        </w:rPr>
        <w:t xml:space="preserve">Физкультурно-оздоровительная деятельность. </w:t>
      </w:r>
      <w:r w:rsidRPr="002D00A8">
        <w:t>Комплексы физических упражнений для утренней зарядки, физкульт-минуток, занятий по профилактике и коррекции нарушений осанки.</w:t>
      </w:r>
    </w:p>
    <w:p w:rsidR="0027049D" w:rsidRPr="002D00A8" w:rsidRDefault="00117E5E">
      <w:pPr>
        <w:pStyle w:val="210"/>
        <w:shd w:val="clear" w:color="auto" w:fill="auto"/>
        <w:ind w:firstLine="500"/>
      </w:pPr>
      <w:r w:rsidRPr="002D00A8">
        <w:t>Комплексы упражнений на развитие физических качеств.</w:t>
      </w:r>
    </w:p>
    <w:p w:rsidR="0027049D" w:rsidRPr="002D00A8" w:rsidRDefault="00117E5E">
      <w:pPr>
        <w:pStyle w:val="210"/>
        <w:shd w:val="clear" w:color="auto" w:fill="auto"/>
        <w:ind w:firstLine="500"/>
      </w:pPr>
      <w:r w:rsidRPr="002D00A8">
        <w:t>Комплексы дыхательных упражнений. Гимнастика для глаз.</w:t>
      </w:r>
    </w:p>
    <w:p w:rsidR="0027049D" w:rsidRPr="002D00A8" w:rsidRDefault="00117E5E">
      <w:pPr>
        <w:pStyle w:val="710"/>
        <w:shd w:val="clear" w:color="auto" w:fill="auto"/>
        <w:ind w:firstLine="500"/>
      </w:pPr>
      <w:r w:rsidRPr="002D00A8">
        <w:t>Спортивно-оздоровительная деятельность.</w:t>
      </w:r>
    </w:p>
    <w:p w:rsidR="0027049D" w:rsidRPr="002D00A8" w:rsidRDefault="00117E5E">
      <w:pPr>
        <w:pStyle w:val="210"/>
        <w:shd w:val="clear" w:color="auto" w:fill="auto"/>
        <w:ind w:firstLine="500"/>
      </w:pPr>
      <w:r w:rsidRPr="002D00A8">
        <w:rPr>
          <w:rStyle w:val="23"/>
        </w:rPr>
        <w:t xml:space="preserve">Гимнастика с основами акробатики. </w:t>
      </w:r>
      <w:r w:rsidRPr="002D00A8">
        <w:t>Организующие команды и приёмы. Строевые действия в шеренге и колонне; выполнение строевых команд.</w:t>
      </w:r>
    </w:p>
    <w:p w:rsidR="0027049D" w:rsidRPr="002D00A8" w:rsidRDefault="00117E5E">
      <w:pPr>
        <w:pStyle w:val="210"/>
        <w:shd w:val="clear" w:color="auto" w:fill="auto"/>
        <w:ind w:firstLine="480"/>
      </w:pPr>
      <w:r w:rsidRPr="002D00A8">
        <w:t>Акробатические упражнения. Упоры; седы; упражненияв группировке; перекаты; стойка на лопатках; кувырки вперёд и назад; гимнастический мост.</w:t>
      </w:r>
    </w:p>
    <w:p w:rsidR="0027049D" w:rsidRPr="002D00A8" w:rsidRDefault="00117E5E">
      <w:pPr>
        <w:pStyle w:val="210"/>
        <w:shd w:val="clear" w:color="auto" w:fill="auto"/>
        <w:ind w:firstLine="480"/>
      </w:pPr>
      <w:r w:rsidRPr="002D00A8">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27049D" w:rsidRPr="002D00A8" w:rsidRDefault="00117E5E">
      <w:pPr>
        <w:pStyle w:val="210"/>
        <w:shd w:val="clear" w:color="auto" w:fill="auto"/>
        <w:ind w:firstLine="480"/>
      </w:pPr>
      <w:r w:rsidRPr="002D00A8">
        <w:t>Упражнения на низкой гимнастической перекладине: висы, перемахи.</w:t>
      </w:r>
    </w:p>
    <w:p w:rsidR="0027049D" w:rsidRPr="002D00A8" w:rsidRDefault="00117E5E">
      <w:pPr>
        <w:pStyle w:val="210"/>
        <w:shd w:val="clear" w:color="auto" w:fill="auto"/>
        <w:ind w:firstLine="480"/>
      </w:pPr>
      <w:r w:rsidRPr="002D00A8">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27049D" w:rsidRPr="002D00A8" w:rsidRDefault="003509CB">
      <w:pPr>
        <w:pStyle w:val="210"/>
        <w:shd w:val="clear" w:color="auto" w:fill="auto"/>
        <w:ind w:firstLine="480"/>
      </w:pPr>
      <w:r>
        <w:t>Г</w:t>
      </w:r>
      <w:r w:rsidR="00117E5E" w:rsidRPr="002D00A8">
        <w:t>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27049D" w:rsidRPr="002D00A8" w:rsidRDefault="00117E5E">
      <w:pPr>
        <w:pStyle w:val="210"/>
        <w:shd w:val="clear" w:color="auto" w:fill="auto"/>
        <w:ind w:firstLine="480"/>
      </w:pPr>
      <w:r w:rsidRPr="002D00A8">
        <w:rPr>
          <w:rStyle w:val="23"/>
        </w:rPr>
        <w:t xml:space="preserve">Лёгкая атлетика. </w:t>
      </w:r>
      <w:r w:rsidRPr="002D00A8">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7049D" w:rsidRPr="002D00A8" w:rsidRDefault="00117E5E">
      <w:pPr>
        <w:pStyle w:val="210"/>
        <w:shd w:val="clear" w:color="auto" w:fill="auto"/>
        <w:ind w:firstLine="480"/>
      </w:pPr>
      <w:r w:rsidRPr="002D00A8">
        <w:t>Прыжковые упражнения: на одной ноге и двух ногах на месте и с продвижением; в длину и высоту; спрыгивание и запрыгивание.</w:t>
      </w:r>
    </w:p>
    <w:p w:rsidR="0027049D" w:rsidRPr="002D00A8" w:rsidRDefault="00117E5E">
      <w:pPr>
        <w:pStyle w:val="210"/>
        <w:shd w:val="clear" w:color="auto" w:fill="auto"/>
        <w:ind w:firstLine="480"/>
      </w:pPr>
      <w:r w:rsidRPr="002D00A8">
        <w:t>Броски: большого мяча (1 кг) на дальность разными способами.</w:t>
      </w:r>
    </w:p>
    <w:p w:rsidR="0027049D" w:rsidRPr="002D00A8" w:rsidRDefault="00117E5E">
      <w:pPr>
        <w:pStyle w:val="210"/>
        <w:shd w:val="clear" w:color="auto" w:fill="auto"/>
        <w:ind w:firstLine="480"/>
      </w:pPr>
      <w:r w:rsidRPr="002D00A8">
        <w:t>Метание: малого мяча в вертикальную цель и на дальность.</w:t>
      </w:r>
    </w:p>
    <w:p w:rsidR="0027049D" w:rsidRPr="002D00A8" w:rsidRDefault="00117E5E">
      <w:pPr>
        <w:pStyle w:val="210"/>
        <w:shd w:val="clear" w:color="auto" w:fill="auto"/>
        <w:ind w:firstLine="480"/>
      </w:pPr>
      <w:r w:rsidRPr="002D00A8">
        <w:rPr>
          <w:rStyle w:val="23"/>
        </w:rPr>
        <w:t xml:space="preserve">Лыжные гонки. </w:t>
      </w:r>
      <w:r w:rsidRPr="002D00A8">
        <w:t>Передвижение на лыжах; повороты; спуски; подъёмы; торможение.</w:t>
      </w:r>
    </w:p>
    <w:p w:rsidR="0027049D" w:rsidRPr="002D00A8" w:rsidRDefault="00117E5E">
      <w:pPr>
        <w:pStyle w:val="210"/>
        <w:shd w:val="clear" w:color="auto" w:fill="auto"/>
        <w:ind w:firstLine="480"/>
      </w:pPr>
      <w:r w:rsidRPr="002D00A8">
        <w:rPr>
          <w:rStyle w:val="23"/>
        </w:rPr>
        <w:t xml:space="preserve">Подвижные и спортивные игры. </w:t>
      </w:r>
      <w:r w:rsidRPr="002D00A8">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27049D" w:rsidRPr="002D00A8" w:rsidRDefault="00117E5E">
      <w:pPr>
        <w:pStyle w:val="210"/>
        <w:shd w:val="clear" w:color="auto" w:fill="auto"/>
        <w:tabs>
          <w:tab w:val="left" w:pos="4334"/>
        </w:tabs>
        <w:ind w:firstLine="480"/>
      </w:pPr>
      <w:r w:rsidRPr="002D00A8">
        <w:t>На материале лёгкой атлетики:</w:t>
      </w:r>
      <w:r w:rsidRPr="002D00A8">
        <w:tab/>
        <w:t>прыжки, бег, метания и броски; упражнения на</w:t>
      </w:r>
    </w:p>
    <w:p w:rsidR="0027049D" w:rsidRPr="002D00A8" w:rsidRDefault="00117E5E">
      <w:pPr>
        <w:pStyle w:val="210"/>
        <w:shd w:val="clear" w:color="auto" w:fill="auto"/>
        <w:jc w:val="left"/>
      </w:pPr>
      <w:r w:rsidRPr="002D00A8">
        <w:t>координацию, выносливость и быстроту.</w:t>
      </w:r>
    </w:p>
    <w:p w:rsidR="0027049D" w:rsidRPr="002D00A8" w:rsidRDefault="00117E5E">
      <w:pPr>
        <w:pStyle w:val="210"/>
        <w:shd w:val="clear" w:color="auto" w:fill="auto"/>
        <w:ind w:firstLine="480"/>
      </w:pPr>
      <w:r w:rsidRPr="002D00A8">
        <w:t xml:space="preserve">На материале лыжной подготовки: эстафеты в передвижении на лыжах, упражнения на </w:t>
      </w:r>
      <w:r w:rsidRPr="002D00A8">
        <w:lastRenderedPageBreak/>
        <w:t>выносливость и координацию.</w:t>
      </w:r>
    </w:p>
    <w:p w:rsidR="0027049D" w:rsidRPr="002D00A8" w:rsidRDefault="00117E5E">
      <w:pPr>
        <w:pStyle w:val="210"/>
        <w:shd w:val="clear" w:color="auto" w:fill="auto"/>
        <w:ind w:firstLine="480"/>
      </w:pPr>
      <w:r w:rsidRPr="002D00A8">
        <w:t>На материале спортивных игр:</w:t>
      </w:r>
    </w:p>
    <w:p w:rsidR="0027049D" w:rsidRPr="002D00A8" w:rsidRDefault="00117E5E">
      <w:pPr>
        <w:pStyle w:val="210"/>
        <w:shd w:val="clear" w:color="auto" w:fill="auto"/>
        <w:ind w:firstLine="480"/>
      </w:pPr>
      <w:r w:rsidRPr="002D00A8">
        <w:t>Футбол: удар по неподвижному и катящемуся мячу; остановка мяча; ведение мяча; подвижные игры на материале футбола.</w:t>
      </w:r>
    </w:p>
    <w:p w:rsidR="0027049D" w:rsidRPr="002D00A8" w:rsidRDefault="00117E5E">
      <w:pPr>
        <w:pStyle w:val="210"/>
        <w:shd w:val="clear" w:color="auto" w:fill="auto"/>
        <w:ind w:firstLine="480"/>
      </w:pPr>
      <w:r w:rsidRPr="002D00A8">
        <w:t>Баскетбол: специальные передвижения без мяча; ведение мяча; броски мяча в корзину; подвижные игры на материале баскетбола.</w:t>
      </w:r>
    </w:p>
    <w:p w:rsidR="0027049D" w:rsidRPr="002D00A8" w:rsidRDefault="00117E5E">
      <w:pPr>
        <w:pStyle w:val="210"/>
        <w:shd w:val="clear" w:color="auto" w:fill="auto"/>
        <w:ind w:firstLine="480"/>
      </w:pPr>
      <w:r w:rsidRPr="002D00A8">
        <w:t>Волейбол: подбрасывание мяча; подача мяча; приём и передача мяча; подвижные игры на материале волейбола. Подвижные игры разных народов.</w:t>
      </w:r>
    </w:p>
    <w:p w:rsidR="0027049D" w:rsidRPr="002D00A8" w:rsidRDefault="00117E5E">
      <w:pPr>
        <w:pStyle w:val="710"/>
        <w:shd w:val="clear" w:color="auto" w:fill="auto"/>
        <w:ind w:firstLine="480"/>
      </w:pPr>
      <w:r w:rsidRPr="002D00A8">
        <w:t>Общеразвивающие упражнения</w:t>
      </w:r>
    </w:p>
    <w:p w:rsidR="0027049D" w:rsidRPr="002D00A8" w:rsidRDefault="00117E5E">
      <w:pPr>
        <w:pStyle w:val="710"/>
        <w:shd w:val="clear" w:color="auto" w:fill="auto"/>
        <w:ind w:firstLine="480"/>
      </w:pPr>
      <w:r w:rsidRPr="002D00A8">
        <w:t>На материале гимнастики с основами акробатики</w:t>
      </w:r>
    </w:p>
    <w:p w:rsidR="0027049D" w:rsidRPr="002D00A8" w:rsidRDefault="00117E5E">
      <w:pPr>
        <w:pStyle w:val="210"/>
        <w:shd w:val="clear" w:color="auto" w:fill="auto"/>
        <w:ind w:firstLine="480"/>
      </w:pPr>
      <w:r w:rsidRPr="002D00A8">
        <w:t>Развитие гибкости: широкие стойки на ногах; ходьбас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27049D" w:rsidRPr="002D00A8" w:rsidRDefault="00117E5E">
      <w:pPr>
        <w:pStyle w:val="210"/>
        <w:shd w:val="clear" w:color="auto" w:fill="auto"/>
        <w:ind w:firstLine="480"/>
      </w:pPr>
      <w:r w:rsidRPr="002D00A8">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27049D" w:rsidRPr="002D00A8" w:rsidRDefault="00117E5E">
      <w:pPr>
        <w:pStyle w:val="210"/>
        <w:shd w:val="clear" w:color="auto" w:fill="auto"/>
        <w:ind w:firstLine="480"/>
      </w:pPr>
      <w:r w:rsidRPr="002D00A8">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7049D" w:rsidRPr="002D00A8" w:rsidRDefault="00117E5E">
      <w:pPr>
        <w:pStyle w:val="210"/>
        <w:shd w:val="clear" w:color="auto" w:fill="auto"/>
        <w:ind w:firstLine="480"/>
      </w:pPr>
      <w:r w:rsidRPr="002D00A8">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27049D" w:rsidRPr="002D00A8" w:rsidRDefault="00117E5E">
      <w:pPr>
        <w:pStyle w:val="710"/>
        <w:shd w:val="clear" w:color="auto" w:fill="auto"/>
        <w:ind w:firstLine="480"/>
      </w:pPr>
      <w:r w:rsidRPr="002D00A8">
        <w:t>На материале лёгкой атлетики</w:t>
      </w:r>
    </w:p>
    <w:p w:rsidR="0027049D" w:rsidRPr="002D00A8" w:rsidRDefault="00117E5E">
      <w:pPr>
        <w:pStyle w:val="210"/>
        <w:shd w:val="clear" w:color="auto" w:fill="auto"/>
        <w:ind w:firstLine="480"/>
      </w:pPr>
      <w:r w:rsidRPr="002D00A8">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7049D" w:rsidRPr="002D00A8" w:rsidRDefault="00117E5E">
      <w:pPr>
        <w:pStyle w:val="210"/>
        <w:shd w:val="clear" w:color="auto" w:fill="auto"/>
        <w:tabs>
          <w:tab w:val="left" w:pos="2933"/>
        </w:tabs>
        <w:ind w:firstLine="480"/>
      </w:pPr>
      <w:r w:rsidRPr="002D00A8">
        <w:t>Развитие быстроты:</w:t>
      </w:r>
      <w:r w:rsidRPr="002D00A8">
        <w:tab/>
        <w:t>повторное выполнение беговых упражнений с максимальной</w:t>
      </w:r>
    </w:p>
    <w:p w:rsidR="0027049D" w:rsidRPr="002D00A8" w:rsidRDefault="00117E5E" w:rsidP="006133E0">
      <w:pPr>
        <w:pStyle w:val="210"/>
        <w:shd w:val="clear" w:color="auto" w:fill="auto"/>
        <w:tabs>
          <w:tab w:val="left" w:pos="1560"/>
          <w:tab w:val="left" w:pos="2410"/>
          <w:tab w:val="left" w:pos="3686"/>
          <w:tab w:val="left" w:pos="4111"/>
        </w:tabs>
      </w:pPr>
      <w:r w:rsidRPr="002D00A8">
        <w:t>скоростью с высокого старта, из разных исходных положений; челночный бег; бег с горки в максимальном</w:t>
      </w:r>
      <w:r w:rsidRPr="002D00A8">
        <w:tab/>
        <w:t>темпе;</w:t>
      </w:r>
      <w:r w:rsidRPr="002D00A8">
        <w:tab/>
        <w:t>ускорение</w:t>
      </w:r>
      <w:r w:rsidRPr="002D00A8">
        <w:tab/>
        <w:t>из</w:t>
      </w:r>
      <w:r w:rsidRPr="002D00A8">
        <w:tab/>
        <w:t>разных</w:t>
      </w:r>
      <w:r w:rsidRPr="002D00A8">
        <w:tab/>
        <w:t>исходныхположений; броски в стенку и ловля теннисного мяча в максимальном темпе, из разных исходных положений, с поворотами.</w:t>
      </w:r>
    </w:p>
    <w:p w:rsidR="0027049D" w:rsidRPr="002D00A8" w:rsidRDefault="00117E5E">
      <w:pPr>
        <w:pStyle w:val="210"/>
        <w:shd w:val="clear" w:color="auto" w:fill="auto"/>
        <w:tabs>
          <w:tab w:val="left" w:pos="3446"/>
        </w:tabs>
        <w:ind w:firstLine="480"/>
      </w:pPr>
      <w:r w:rsidRPr="002D00A8">
        <w:t>Развитие выносливости:</w:t>
      </w:r>
      <w:r w:rsidRPr="002D00A8">
        <w:tab/>
        <w:t>равномерный бег в режиме умеренной интенсивности,</w:t>
      </w:r>
    </w:p>
    <w:p w:rsidR="0027049D" w:rsidRPr="002D00A8" w:rsidRDefault="00117E5E">
      <w:pPr>
        <w:pStyle w:val="210"/>
        <w:shd w:val="clear" w:color="auto" w:fill="auto"/>
      </w:pPr>
      <w:r w:rsidRPr="002D00A8">
        <w:t xml:space="preserve">чередующийся с ходьбой, с бегом в режиме большой интенсивности, с ускорениями; повторный </w:t>
      </w:r>
      <w:r w:rsidRPr="002D00A8">
        <w:lastRenderedPageBreak/>
        <w:t>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27049D" w:rsidRPr="002D00A8" w:rsidRDefault="00117E5E">
      <w:pPr>
        <w:pStyle w:val="210"/>
        <w:shd w:val="clear" w:color="auto" w:fill="auto"/>
        <w:tabs>
          <w:tab w:val="left" w:pos="4565"/>
        </w:tabs>
        <w:ind w:firstLine="480"/>
      </w:pPr>
      <w:r w:rsidRPr="002D00A8">
        <w:t>Развитие силовых способностей:</w:t>
      </w:r>
      <w:r w:rsidRPr="002D00A8">
        <w:tab/>
        <w:t>повторное выполнение многоскоков; повторное</w:t>
      </w:r>
    </w:p>
    <w:p w:rsidR="0027049D" w:rsidRPr="002D00A8" w:rsidRDefault="00117E5E">
      <w:pPr>
        <w:pStyle w:val="210"/>
        <w:shd w:val="clear" w:color="auto" w:fill="auto"/>
      </w:pPr>
      <w:r w:rsidRPr="002D00A8">
        <w:t>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7049D" w:rsidRPr="002D00A8" w:rsidRDefault="00117E5E">
      <w:pPr>
        <w:pStyle w:val="710"/>
        <w:shd w:val="clear" w:color="auto" w:fill="auto"/>
        <w:ind w:firstLine="480"/>
      </w:pPr>
      <w:r w:rsidRPr="002D00A8">
        <w:t>На материале лыжных гонок</w:t>
      </w:r>
    </w:p>
    <w:p w:rsidR="0027049D" w:rsidRPr="002D00A8" w:rsidRDefault="00117E5E">
      <w:pPr>
        <w:pStyle w:val="210"/>
        <w:shd w:val="clear" w:color="auto" w:fill="auto"/>
        <w:ind w:firstLine="480"/>
      </w:pPr>
      <w:r w:rsidRPr="002D00A8">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27049D" w:rsidRPr="002D00A8" w:rsidRDefault="00117E5E">
      <w:pPr>
        <w:pStyle w:val="210"/>
        <w:shd w:val="clear" w:color="auto" w:fill="auto"/>
        <w:ind w:firstLine="480"/>
      </w:pPr>
      <w:r w:rsidRPr="002D00A8">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0623A5" w:rsidRPr="002D00A8" w:rsidRDefault="000623A5">
      <w:pPr>
        <w:pStyle w:val="210"/>
        <w:shd w:val="clear" w:color="auto" w:fill="auto"/>
        <w:jc w:val="left"/>
      </w:pP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2.2.2.12.  Родной язык и литературное чтение на родном языке</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Родной язык:</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Литературное чтение на родном языке:</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 xml:space="preserve">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w:t>
      </w:r>
      <w:r w:rsidRPr="002D00A8">
        <w:rPr>
          <w:rFonts w:ascii="Times New Roman" w:eastAsia="Times New Roman" w:hAnsi="Times New Roman" w:cs="Times New Roman"/>
          <w:color w:val="auto"/>
        </w:rPr>
        <w:lastRenderedPageBreak/>
        <w:t>культурной самоидентификации;</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623A5" w:rsidRPr="002D00A8" w:rsidRDefault="000623A5" w:rsidP="000623A5">
      <w:pPr>
        <w:spacing w:before="188" w:after="188"/>
        <w:jc w:val="both"/>
        <w:rPr>
          <w:rFonts w:ascii="Times New Roman" w:eastAsia="Times New Roman" w:hAnsi="Times New Roman" w:cs="Times New Roman"/>
          <w:color w:val="auto"/>
        </w:rPr>
      </w:pPr>
      <w:r w:rsidRPr="002D00A8">
        <w:rPr>
          <w:rFonts w:ascii="Times New Roman" w:eastAsia="Times New Roman" w:hAnsi="Times New Roman" w:cs="Times New Roman"/>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623A5" w:rsidRPr="002D00A8" w:rsidRDefault="000623A5" w:rsidP="006133E0">
      <w:pPr>
        <w:spacing w:before="188" w:after="188"/>
        <w:jc w:val="both"/>
      </w:pPr>
      <w:r w:rsidRPr="002D00A8">
        <w:rPr>
          <w:rFonts w:ascii="Times New Roman" w:eastAsia="Times New Roman" w:hAnsi="Times New Roman" w:cs="Times New Roman"/>
          <w:color w:val="auto"/>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049D" w:rsidRPr="002D00A8" w:rsidRDefault="00117E5E">
      <w:pPr>
        <w:pStyle w:val="311"/>
        <w:keepNext/>
        <w:keepLines/>
        <w:shd w:val="clear" w:color="auto" w:fill="auto"/>
        <w:spacing w:after="0" w:line="274" w:lineRule="exact"/>
        <w:jc w:val="left"/>
      </w:pPr>
      <w:bookmarkStart w:id="59" w:name="bookmark66"/>
      <w:r w:rsidRPr="002D00A8">
        <w:t>2.2.2.12</w:t>
      </w:r>
      <w:r w:rsidR="000623A5" w:rsidRPr="002D00A8">
        <w:t>.1.</w:t>
      </w:r>
      <w:r w:rsidRPr="002D00A8">
        <w:t xml:space="preserve"> Башкирский язык</w:t>
      </w:r>
      <w:bookmarkEnd w:id="59"/>
    </w:p>
    <w:p w:rsidR="0027049D" w:rsidRPr="002D00A8" w:rsidRDefault="00117E5E">
      <w:pPr>
        <w:pStyle w:val="311"/>
        <w:keepNext/>
        <w:keepLines/>
        <w:shd w:val="clear" w:color="auto" w:fill="auto"/>
        <w:spacing w:after="0" w:line="274" w:lineRule="exact"/>
        <w:jc w:val="left"/>
      </w:pPr>
      <w:bookmarkStart w:id="60" w:name="bookmark67"/>
      <w:r w:rsidRPr="002D00A8">
        <w:t>2-се класта укытыу предметыныц т</w:t>
      </w:r>
      <w:r w:rsidR="00F55F94">
        <w:rPr>
          <w:lang w:val="en-US"/>
        </w:rPr>
        <w:t xml:space="preserve"> </w:t>
      </w:r>
      <w:r w:rsidRPr="002D00A8">
        <w:t>п йекмэткеhе</w:t>
      </w:r>
      <w:bookmarkEnd w:id="60"/>
    </w:p>
    <w:p w:rsidR="0027049D" w:rsidRPr="002D00A8" w:rsidRDefault="00117E5E" w:rsidP="00225AD4">
      <w:pPr>
        <w:pStyle w:val="311"/>
        <w:keepNext/>
        <w:keepLines/>
        <w:numPr>
          <w:ilvl w:val="0"/>
          <w:numId w:val="34"/>
        </w:numPr>
        <w:shd w:val="clear" w:color="auto" w:fill="auto"/>
        <w:tabs>
          <w:tab w:val="left" w:pos="752"/>
        </w:tabs>
        <w:spacing w:after="0" w:line="274" w:lineRule="exact"/>
        <w:ind w:left="400"/>
        <w:jc w:val="both"/>
      </w:pPr>
      <w:bookmarkStart w:id="61" w:name="bookmark68"/>
      <w:r w:rsidRPr="002D00A8">
        <w:t>Ть^ан Башкортостан - 9 сэFЭт</w:t>
      </w:r>
      <w:r w:rsidRPr="002D00A8">
        <w:rPr>
          <w:rStyle w:val="36"/>
        </w:rPr>
        <w:t>.</w:t>
      </w:r>
      <w:bookmarkEnd w:id="61"/>
    </w:p>
    <w:p w:rsidR="0027049D" w:rsidRPr="002D00A8" w:rsidRDefault="00117E5E">
      <w:pPr>
        <w:pStyle w:val="210"/>
        <w:shd w:val="clear" w:color="auto" w:fill="auto"/>
        <w:ind w:firstLine="740"/>
      </w:pPr>
      <w:r w:rsidRPr="002D00A8">
        <w:t>Башкортостандыц калалары, ауылдары, йылгалары, ^лдэре тура^шда мэFЛYмэт биреY. Башкорт теленец Y</w:t>
      </w:r>
      <w:r w:rsidRPr="002D00A8">
        <w:rPr>
          <w:rStyle w:val="2Candara105pt"/>
          <w:rFonts w:ascii="Times New Roman" w:hAnsi="Times New Roman" w:cs="Times New Roman"/>
          <w:sz w:val="24"/>
          <w:szCs w:val="24"/>
        </w:rPr>
        <w:t>3</w:t>
      </w:r>
      <w:r w:rsidRPr="002D00A8">
        <w:t xml:space="preserve">енсэлекле ендэрен кабатлау, темага караган башкорт hYЗЗэрен деред </w:t>
      </w:r>
      <w:r w:rsidRPr="002D00A8">
        <w:rPr>
          <w:lang w:val="en-US" w:eastAsia="en-US" w:bidi="en-US"/>
        </w:rPr>
        <w:t>a</w:t>
      </w:r>
      <w:r w:rsidRPr="002D00A8">
        <w:rPr>
          <w:lang w:eastAsia="en-US" w:bidi="en-US"/>
        </w:rPr>
        <w:t>^</w:t>
      </w:r>
      <w:r w:rsidRPr="002D00A8">
        <w:rPr>
          <w:lang w:val="en-US" w:eastAsia="en-US" w:bidi="en-US"/>
        </w:rPr>
        <w:t>reY</w:t>
      </w:r>
      <w:r w:rsidRPr="002D00A8">
        <w:t>^некмэлэрен камиллаштыры</w:t>
      </w:r>
    </w:p>
    <w:p w:rsidR="0027049D" w:rsidRPr="002D00A8" w:rsidRDefault="00117E5E" w:rsidP="00225AD4">
      <w:pPr>
        <w:pStyle w:val="311"/>
        <w:keepNext/>
        <w:keepLines/>
        <w:numPr>
          <w:ilvl w:val="0"/>
          <w:numId w:val="34"/>
        </w:numPr>
        <w:shd w:val="clear" w:color="auto" w:fill="auto"/>
        <w:tabs>
          <w:tab w:val="left" w:pos="754"/>
        </w:tabs>
        <w:spacing w:after="0" w:line="274" w:lineRule="exact"/>
        <w:ind w:left="400"/>
        <w:jc w:val="both"/>
      </w:pPr>
      <w:bookmarkStart w:id="62" w:name="bookmark69"/>
      <w:r w:rsidRPr="002D00A8">
        <w:t>Наумы, мэктэп - 2 сэFЭт</w:t>
      </w:r>
      <w:r w:rsidRPr="002D00A8">
        <w:rPr>
          <w:rStyle w:val="36"/>
        </w:rPr>
        <w:t>.</w:t>
      </w:r>
      <w:bookmarkEnd w:id="62"/>
    </w:p>
    <w:p w:rsidR="0027049D" w:rsidRPr="002D00A8" w:rsidRDefault="00117E5E">
      <w:pPr>
        <w:pStyle w:val="210"/>
        <w:shd w:val="clear" w:color="auto" w:fill="auto"/>
        <w:ind w:firstLine="740"/>
      </w:pPr>
      <w:r w:rsidRPr="002D00A8">
        <w:t>Балаларзыц Y33эре укыган мэктэп, уныц Y</w:t>
      </w:r>
      <w:r w:rsidRPr="002D00A8">
        <w:rPr>
          <w:rStyle w:val="2Candara105pt"/>
          <w:rFonts w:ascii="Times New Roman" w:hAnsi="Times New Roman" w:cs="Times New Roman"/>
          <w:sz w:val="24"/>
          <w:szCs w:val="24"/>
        </w:rPr>
        <w:t>3</w:t>
      </w:r>
      <w:r w:rsidRPr="002D00A8">
        <w:t>енсэлекле билдэлэрен, урынлашыуын, кабинеттарын белеYе. hYЗЗэрзец предметты, билдэне, эште белдереYе.</w:t>
      </w:r>
    </w:p>
    <w:p w:rsidR="0027049D" w:rsidRPr="002D00A8" w:rsidRDefault="00117E5E" w:rsidP="00225AD4">
      <w:pPr>
        <w:pStyle w:val="311"/>
        <w:keepNext/>
        <w:keepLines/>
        <w:numPr>
          <w:ilvl w:val="0"/>
          <w:numId w:val="34"/>
        </w:numPr>
        <w:shd w:val="clear" w:color="auto" w:fill="auto"/>
        <w:tabs>
          <w:tab w:val="left" w:pos="754"/>
        </w:tabs>
        <w:spacing w:after="0" w:line="274" w:lineRule="exact"/>
        <w:ind w:left="400"/>
        <w:jc w:val="both"/>
      </w:pPr>
      <w:bookmarkStart w:id="63" w:name="bookmark70"/>
      <w:r w:rsidRPr="002D00A8">
        <w:t>Мэктэп баксаhы - 2 сэFЭт</w:t>
      </w:r>
      <w:r w:rsidRPr="002D00A8">
        <w:rPr>
          <w:rStyle w:val="36"/>
        </w:rPr>
        <w:t>.</w:t>
      </w:r>
      <w:bookmarkEnd w:id="63"/>
    </w:p>
    <w:p w:rsidR="0027049D" w:rsidRPr="002D00A8" w:rsidRDefault="00117E5E">
      <w:pPr>
        <w:pStyle w:val="210"/>
        <w:shd w:val="clear" w:color="auto" w:fill="auto"/>
        <w:jc w:val="left"/>
      </w:pPr>
      <w:r w:rsidRPr="002D00A8">
        <w:t xml:space="preserve">Мэктэп баксаhы, елэк-емештэр, уларзыц кыуактары, балаларзыц баксалагы эштэре. Ошо темага караган hYЗЗэр, уларзы деред эйтеY. </w:t>
      </w:r>
      <w:r w:rsidRPr="002D00A8">
        <w:rPr>
          <w:rStyle w:val="22"/>
          <w:i w:val="0"/>
        </w:rPr>
        <w:t>Ьэм, э, лэкин</w:t>
      </w:r>
      <w:r w:rsidRPr="002D00A8">
        <w:t xml:space="preserve"> теркэYестэрен кулланыу.</w:t>
      </w:r>
    </w:p>
    <w:p w:rsidR="0027049D" w:rsidRPr="002D00A8" w:rsidRDefault="00117E5E" w:rsidP="00225AD4">
      <w:pPr>
        <w:pStyle w:val="311"/>
        <w:keepNext/>
        <w:keepLines/>
        <w:numPr>
          <w:ilvl w:val="0"/>
          <w:numId w:val="34"/>
        </w:numPr>
        <w:shd w:val="clear" w:color="auto" w:fill="auto"/>
        <w:tabs>
          <w:tab w:val="left" w:pos="758"/>
        </w:tabs>
        <w:spacing w:after="0" w:line="274" w:lineRule="exact"/>
        <w:ind w:left="400"/>
        <w:jc w:val="both"/>
      </w:pPr>
      <w:bookmarkStart w:id="64" w:name="bookmark71"/>
      <w:r w:rsidRPr="002D00A8">
        <w:t>Беззец класс - 2 сэFэт.</w:t>
      </w:r>
      <w:bookmarkEnd w:id="64"/>
    </w:p>
    <w:p w:rsidR="0027049D" w:rsidRPr="002D00A8" w:rsidRDefault="00117E5E">
      <w:pPr>
        <w:pStyle w:val="210"/>
        <w:shd w:val="clear" w:color="auto" w:fill="auto"/>
        <w:jc w:val="left"/>
      </w:pPr>
      <w:r w:rsidRPr="002D00A8">
        <w:t>Мэктэп, класс бYлмэлэре, дэрестэр, кластагы укыусылар, уларзыц эштэре. Темага караган hYЗЗэрзе ейрэнеY. hYЗЗэрзэ калын hэм нэзек ялгаузар.</w:t>
      </w:r>
    </w:p>
    <w:p w:rsidR="0027049D" w:rsidRPr="002D00A8" w:rsidRDefault="00117E5E" w:rsidP="00225AD4">
      <w:pPr>
        <w:pStyle w:val="311"/>
        <w:keepNext/>
        <w:keepLines/>
        <w:numPr>
          <w:ilvl w:val="0"/>
          <w:numId w:val="34"/>
        </w:numPr>
        <w:shd w:val="clear" w:color="auto" w:fill="auto"/>
        <w:tabs>
          <w:tab w:val="left" w:pos="758"/>
        </w:tabs>
        <w:spacing w:after="0" w:line="274" w:lineRule="exact"/>
        <w:ind w:left="400"/>
        <w:jc w:val="both"/>
      </w:pPr>
      <w:bookmarkStart w:id="65" w:name="bookmark72"/>
      <w:r w:rsidRPr="002D00A8">
        <w:rPr>
          <w:lang w:val="en-US" w:eastAsia="en-US" w:bidi="en-US"/>
        </w:rPr>
        <w:t>F</w:t>
      </w:r>
      <w:r w:rsidRPr="002D00A8">
        <w:t>аилэ - 3 сэFЭт.</w:t>
      </w:r>
      <w:bookmarkEnd w:id="65"/>
    </w:p>
    <w:p w:rsidR="0027049D" w:rsidRPr="002D00A8" w:rsidRDefault="00117E5E">
      <w:pPr>
        <w:pStyle w:val="210"/>
        <w:shd w:val="clear" w:color="auto" w:fill="auto"/>
        <w:ind w:firstLine="740"/>
      </w:pPr>
      <w:r w:rsidRPr="002D00A8">
        <w:t>Yзенец Fаилэhе, гаилэ агзалары, уларзыц эштэре, туганлык менэсэбэте тураhында hейлэшеY. Башкорт телендэ эйэлек ялгаузарын практик YЗлэштереY.</w:t>
      </w:r>
    </w:p>
    <w:p w:rsidR="0027049D" w:rsidRPr="002D00A8" w:rsidRDefault="00117E5E" w:rsidP="00225AD4">
      <w:pPr>
        <w:pStyle w:val="311"/>
        <w:keepNext/>
        <w:keepLines/>
        <w:numPr>
          <w:ilvl w:val="0"/>
          <w:numId w:val="34"/>
        </w:numPr>
        <w:shd w:val="clear" w:color="auto" w:fill="auto"/>
        <w:tabs>
          <w:tab w:val="left" w:pos="758"/>
        </w:tabs>
        <w:spacing w:after="0" w:line="274" w:lineRule="exact"/>
        <w:ind w:left="400"/>
        <w:jc w:val="both"/>
      </w:pPr>
      <w:bookmarkStart w:id="66" w:name="bookmark73"/>
      <w:r w:rsidRPr="002D00A8">
        <w:t>Азык - тулек - 2 сэFЭт.</w:t>
      </w:r>
      <w:bookmarkEnd w:id="66"/>
    </w:p>
    <w:p w:rsidR="0027049D" w:rsidRPr="002D00A8" w:rsidRDefault="00117E5E">
      <w:pPr>
        <w:pStyle w:val="210"/>
        <w:shd w:val="clear" w:color="auto" w:fill="auto"/>
        <w:ind w:firstLine="740"/>
      </w:pPr>
      <w:r w:rsidRPr="002D00A8">
        <w:t>Азык-тYлек атамалары менэн танышыу, башкорт халык аштары тураhында hейлэшеY. Килеш ялгаузарын пратик YЗлэштереY.</w:t>
      </w:r>
    </w:p>
    <w:p w:rsidR="0027049D" w:rsidRPr="002D00A8" w:rsidRDefault="00117E5E" w:rsidP="00225AD4">
      <w:pPr>
        <w:pStyle w:val="311"/>
        <w:keepNext/>
        <w:keepLines/>
        <w:numPr>
          <w:ilvl w:val="0"/>
          <w:numId w:val="34"/>
        </w:numPr>
        <w:shd w:val="clear" w:color="auto" w:fill="auto"/>
        <w:tabs>
          <w:tab w:val="left" w:pos="758"/>
        </w:tabs>
        <w:spacing w:after="0" w:line="274" w:lineRule="exact"/>
        <w:ind w:left="400"/>
        <w:jc w:val="both"/>
      </w:pPr>
      <w:bookmarkStart w:id="67" w:name="bookmark74"/>
      <w:r w:rsidRPr="002D00A8">
        <w:t>Нимэ менэн?- 1 сэFЭт.</w:t>
      </w:r>
      <w:bookmarkEnd w:id="67"/>
    </w:p>
    <w:p w:rsidR="0027049D" w:rsidRPr="002D00A8" w:rsidRDefault="00117E5E">
      <w:pPr>
        <w:pStyle w:val="210"/>
        <w:shd w:val="clear" w:color="auto" w:fill="auto"/>
        <w:ind w:firstLine="740"/>
      </w:pPr>
      <w:r w:rsidRPr="002D00A8">
        <w:t>Аш-hыу, азык-тYлек темаhына бэйле hYЗЗэр, уларзыц Y</w:t>
      </w:r>
      <w:r w:rsidRPr="002D00A8">
        <w:rPr>
          <w:rStyle w:val="2Candara105pt"/>
          <w:rFonts w:ascii="Times New Roman" w:hAnsi="Times New Roman" w:cs="Times New Roman"/>
          <w:sz w:val="24"/>
          <w:szCs w:val="24"/>
        </w:rPr>
        <w:t>3</w:t>
      </w:r>
      <w:r w:rsidRPr="002D00A8">
        <w:t xml:space="preserve">енсэлектэрен белдереY. Аш^ыу эзерлэгэндэге коралдар. </w:t>
      </w:r>
      <w:r w:rsidRPr="002D00A8">
        <w:rPr>
          <w:rStyle w:val="22"/>
          <w:i w:val="0"/>
        </w:rPr>
        <w:t>Менэн</w:t>
      </w:r>
      <w:r w:rsidRPr="002D00A8">
        <w:t>hYЗен практик кулланыу.</w:t>
      </w:r>
    </w:p>
    <w:p w:rsidR="0027049D" w:rsidRPr="002D00A8" w:rsidRDefault="00117E5E" w:rsidP="00225AD4">
      <w:pPr>
        <w:pStyle w:val="311"/>
        <w:keepNext/>
        <w:keepLines/>
        <w:numPr>
          <w:ilvl w:val="0"/>
          <w:numId w:val="34"/>
        </w:numPr>
        <w:shd w:val="clear" w:color="auto" w:fill="auto"/>
        <w:tabs>
          <w:tab w:val="left" w:pos="758"/>
        </w:tabs>
        <w:spacing w:after="0" w:line="274" w:lineRule="exact"/>
        <w:ind w:left="400"/>
        <w:jc w:val="both"/>
      </w:pPr>
      <w:bookmarkStart w:id="68" w:name="bookmark75"/>
      <w:r w:rsidRPr="002D00A8">
        <w:t>Нанай белэhецме? - 3 сэFэт.</w:t>
      </w:r>
      <w:bookmarkEnd w:id="68"/>
    </w:p>
    <w:p w:rsidR="0027049D" w:rsidRPr="002D00A8" w:rsidRDefault="00117E5E">
      <w:pPr>
        <w:pStyle w:val="210"/>
        <w:shd w:val="clear" w:color="auto" w:fill="auto"/>
        <w:ind w:firstLine="740"/>
      </w:pPr>
      <w:r w:rsidRPr="002D00A8">
        <w:t>Азык-тYлек, кейем-hалым хакы, уларзыц Yлсэме, уларзы hатып алыу, тэртипле тотоноу. Телмэрзэ hандарзы практик кулланыу.</w:t>
      </w:r>
    </w:p>
    <w:p w:rsidR="0027049D" w:rsidRPr="002D00A8" w:rsidRDefault="00117E5E" w:rsidP="00225AD4">
      <w:pPr>
        <w:pStyle w:val="311"/>
        <w:keepNext/>
        <w:keepLines/>
        <w:numPr>
          <w:ilvl w:val="0"/>
          <w:numId w:val="34"/>
        </w:numPr>
        <w:shd w:val="clear" w:color="auto" w:fill="auto"/>
        <w:tabs>
          <w:tab w:val="left" w:pos="758"/>
        </w:tabs>
        <w:spacing w:after="0" w:line="274" w:lineRule="exact"/>
        <w:ind w:left="400"/>
        <w:jc w:val="both"/>
      </w:pPr>
      <w:bookmarkStart w:id="69" w:name="bookmark76"/>
      <w:r w:rsidRPr="002D00A8">
        <w:t>Кейем^алым - 2 сэFЭт.</w:t>
      </w:r>
      <w:bookmarkEnd w:id="69"/>
    </w:p>
    <w:p w:rsidR="0027049D" w:rsidRPr="002D00A8" w:rsidRDefault="00117E5E">
      <w:pPr>
        <w:pStyle w:val="210"/>
        <w:shd w:val="clear" w:color="auto" w:fill="auto"/>
        <w:ind w:firstLine="740"/>
      </w:pPr>
      <w:r w:rsidRPr="002D00A8">
        <w:t>Кейем-hалым исемдэре, уларзыц Yлсэме, кейем hатып алыу, уларзы бехтэ тотоу. Башкорт телендэ килеш hэм зат ялгаузарын кулланыу.</w:t>
      </w:r>
    </w:p>
    <w:p w:rsidR="0027049D" w:rsidRPr="002D00A8" w:rsidRDefault="00117E5E" w:rsidP="00225AD4">
      <w:pPr>
        <w:pStyle w:val="311"/>
        <w:keepNext/>
        <w:keepLines/>
        <w:numPr>
          <w:ilvl w:val="0"/>
          <w:numId w:val="34"/>
        </w:numPr>
        <w:shd w:val="clear" w:color="auto" w:fill="auto"/>
        <w:tabs>
          <w:tab w:val="left" w:pos="869"/>
        </w:tabs>
        <w:spacing w:after="0" w:line="274" w:lineRule="exact"/>
        <w:ind w:left="400"/>
        <w:jc w:val="both"/>
      </w:pPr>
      <w:bookmarkStart w:id="70" w:name="bookmark77"/>
      <w:r w:rsidRPr="002D00A8">
        <w:t>Уйындар, уйынсыктар -1 сэFЭт.</w:t>
      </w:r>
      <w:bookmarkEnd w:id="70"/>
    </w:p>
    <w:p w:rsidR="0027049D" w:rsidRPr="002D00A8" w:rsidRDefault="00117E5E">
      <w:pPr>
        <w:pStyle w:val="210"/>
        <w:shd w:val="clear" w:color="auto" w:fill="auto"/>
        <w:ind w:firstLine="740"/>
      </w:pPr>
      <w:r w:rsidRPr="002D00A8">
        <w:t>Уйынсык исемдэре, билдэлэре, уйындар. Башкорт телендэ калын hэм нэзек ялгаузар.</w:t>
      </w:r>
    </w:p>
    <w:p w:rsidR="0027049D" w:rsidRPr="002D00A8" w:rsidRDefault="00117E5E" w:rsidP="00225AD4">
      <w:pPr>
        <w:pStyle w:val="311"/>
        <w:keepNext/>
        <w:keepLines/>
        <w:numPr>
          <w:ilvl w:val="0"/>
          <w:numId w:val="34"/>
        </w:numPr>
        <w:shd w:val="clear" w:color="auto" w:fill="auto"/>
        <w:tabs>
          <w:tab w:val="left" w:pos="869"/>
        </w:tabs>
        <w:spacing w:after="0" w:line="274" w:lineRule="exact"/>
        <w:ind w:left="400"/>
        <w:jc w:val="both"/>
      </w:pPr>
      <w:bookmarkStart w:id="71" w:name="bookmark78"/>
      <w:r w:rsidRPr="002D00A8">
        <w:t>Ненэрзэр -1 сэFэт.</w:t>
      </w:r>
      <w:bookmarkEnd w:id="71"/>
    </w:p>
    <w:p w:rsidR="0027049D" w:rsidRPr="002D00A8" w:rsidRDefault="00117E5E">
      <w:pPr>
        <w:pStyle w:val="210"/>
        <w:shd w:val="clear" w:color="auto" w:fill="auto"/>
        <w:ind w:firstLine="740"/>
      </w:pPr>
      <w:r w:rsidRPr="002D00A8">
        <w:t>Кешелэрзец hенэрзэре тура^шда мэFЛYмэт. Ьейлэмдэ хэбэрзец урыны.</w:t>
      </w:r>
    </w:p>
    <w:p w:rsidR="0027049D" w:rsidRPr="002D00A8" w:rsidRDefault="00117E5E" w:rsidP="00225AD4">
      <w:pPr>
        <w:pStyle w:val="311"/>
        <w:keepNext/>
        <w:keepLines/>
        <w:numPr>
          <w:ilvl w:val="0"/>
          <w:numId w:val="34"/>
        </w:numPr>
        <w:shd w:val="clear" w:color="auto" w:fill="auto"/>
        <w:tabs>
          <w:tab w:val="left" w:pos="869"/>
        </w:tabs>
        <w:spacing w:after="0" w:line="274" w:lineRule="exact"/>
        <w:ind w:left="400"/>
        <w:jc w:val="both"/>
      </w:pPr>
      <w:bookmarkStart w:id="72" w:name="bookmark79"/>
      <w:r w:rsidRPr="002D00A8">
        <w:t>Тэн елештэре - 2 сэFэт.</w:t>
      </w:r>
      <w:bookmarkEnd w:id="72"/>
    </w:p>
    <w:p w:rsidR="0027049D" w:rsidRPr="002D00A8" w:rsidRDefault="00117E5E">
      <w:pPr>
        <w:pStyle w:val="210"/>
        <w:shd w:val="clear" w:color="auto" w:fill="auto"/>
        <w:ind w:firstLine="740"/>
        <w:jc w:val="left"/>
      </w:pPr>
      <w:r w:rsidRPr="002D00A8">
        <w:t xml:space="preserve">Кешенец организмы, тэн елештэре атамаларын YЗлэштереY, тэнде таза тотоу, hаyлытсты </w:t>
      </w:r>
      <w:r w:rsidRPr="002D00A8">
        <w:rPr>
          <w:lang w:val="en-US" w:eastAsia="en-US" w:bidi="en-US"/>
        </w:rPr>
        <w:t>haxnay</w:t>
      </w:r>
      <w:r w:rsidRPr="002D00A8">
        <w:rPr>
          <w:lang w:eastAsia="en-US" w:bidi="en-US"/>
        </w:rPr>
        <w:t xml:space="preserve">. </w:t>
      </w:r>
      <w:r w:rsidRPr="002D00A8">
        <w:t>Эйэлек алмаштарын hэм ялгаузарын практик тсулланыу.</w:t>
      </w:r>
    </w:p>
    <w:p w:rsidR="0027049D" w:rsidRPr="002D00A8" w:rsidRDefault="00117E5E" w:rsidP="00225AD4">
      <w:pPr>
        <w:pStyle w:val="311"/>
        <w:keepNext/>
        <w:keepLines/>
        <w:numPr>
          <w:ilvl w:val="0"/>
          <w:numId w:val="34"/>
        </w:numPr>
        <w:shd w:val="clear" w:color="auto" w:fill="auto"/>
        <w:tabs>
          <w:tab w:val="left" w:pos="860"/>
        </w:tabs>
        <w:spacing w:after="0" w:line="274" w:lineRule="exact"/>
        <w:ind w:left="400"/>
        <w:jc w:val="both"/>
      </w:pPr>
      <w:bookmarkStart w:id="73" w:name="bookmark80"/>
      <w:r w:rsidRPr="002D00A8">
        <w:t xml:space="preserve">Та^алык. Кен тэртибе -4 </w:t>
      </w:r>
      <w:r w:rsidRPr="002D00A8">
        <w:rPr>
          <w:rStyle w:val="39"/>
          <w:b/>
          <w:bCs/>
        </w:rPr>
        <w:t>c</w:t>
      </w:r>
      <w:r w:rsidRPr="002D00A8">
        <w:rPr>
          <w:rStyle w:val="39"/>
          <w:b/>
          <w:bCs/>
          <w:lang w:val="ru-RU"/>
        </w:rPr>
        <w:t>3</w:t>
      </w:r>
      <w:r w:rsidRPr="002D00A8">
        <w:rPr>
          <w:rStyle w:val="39"/>
          <w:b/>
          <w:bCs/>
        </w:rPr>
        <w:t>F</w:t>
      </w:r>
      <w:r w:rsidRPr="002D00A8">
        <w:rPr>
          <w:rStyle w:val="39"/>
          <w:b/>
          <w:bCs/>
          <w:lang w:val="ru-RU"/>
        </w:rPr>
        <w:t>3</w:t>
      </w:r>
      <w:r w:rsidRPr="002D00A8">
        <w:rPr>
          <w:rStyle w:val="39"/>
          <w:b/>
          <w:bCs/>
        </w:rPr>
        <w:t>t</w:t>
      </w:r>
      <w:r w:rsidRPr="002D00A8">
        <w:rPr>
          <w:rStyle w:val="39"/>
          <w:b/>
          <w:bCs/>
          <w:lang w:val="ru-RU"/>
        </w:rPr>
        <w:t>.</w:t>
      </w:r>
      <w:bookmarkEnd w:id="73"/>
    </w:p>
    <w:p w:rsidR="0027049D" w:rsidRPr="002D00A8" w:rsidRDefault="00117E5E">
      <w:pPr>
        <w:pStyle w:val="210"/>
        <w:shd w:val="clear" w:color="auto" w:fill="auto"/>
        <w:jc w:val="left"/>
      </w:pPr>
      <w:r w:rsidRPr="002D00A8">
        <w:t xml:space="preserve">Шэхси гигиена, тазалытсты hатслаy тyраhында мэFЛYмэт. Утсыусыныц кен тэртибе, бехтэлек, </w:t>
      </w:r>
      <w:r w:rsidRPr="002D00A8">
        <w:lastRenderedPageBreak/>
        <w:t>йыйнатслытс сифаттары тэрбиэлэY. Баштсорт телендэ ютслытс ялгаузары. hYЗЗэрзец hейлэмдэге урыны.</w:t>
      </w:r>
    </w:p>
    <w:p w:rsidR="0027049D" w:rsidRPr="002D00A8" w:rsidRDefault="00117E5E" w:rsidP="00225AD4">
      <w:pPr>
        <w:pStyle w:val="311"/>
        <w:keepNext/>
        <w:keepLines/>
        <w:numPr>
          <w:ilvl w:val="0"/>
          <w:numId w:val="35"/>
        </w:numPr>
        <w:shd w:val="clear" w:color="auto" w:fill="auto"/>
        <w:spacing w:after="240" w:line="274" w:lineRule="exact"/>
        <w:jc w:val="left"/>
      </w:pPr>
      <w:bookmarkStart w:id="74" w:name="bookmark81"/>
      <w:r w:rsidRPr="002D00A8">
        <w:t>се класта укытыу предметынын теп йекмэткеhе</w:t>
      </w:r>
      <w:bookmarkEnd w:id="74"/>
    </w:p>
    <w:p w:rsidR="0027049D" w:rsidRPr="002D00A8" w:rsidRDefault="00117E5E" w:rsidP="00225AD4">
      <w:pPr>
        <w:pStyle w:val="311"/>
        <w:keepNext/>
        <w:keepLines/>
        <w:numPr>
          <w:ilvl w:val="0"/>
          <w:numId w:val="36"/>
        </w:numPr>
        <w:shd w:val="clear" w:color="auto" w:fill="auto"/>
        <w:tabs>
          <w:tab w:val="left" w:pos="1091"/>
        </w:tabs>
        <w:spacing w:after="0" w:line="274" w:lineRule="exact"/>
        <w:ind w:left="400"/>
        <w:jc w:val="both"/>
      </w:pPr>
      <w:bookmarkStart w:id="75" w:name="bookmark82"/>
      <w:r w:rsidRPr="002D00A8">
        <w:t>Башкортостан - минен республикам. -1 сэFЭт.</w:t>
      </w:r>
      <w:bookmarkEnd w:id="75"/>
    </w:p>
    <w:p w:rsidR="0027049D" w:rsidRPr="002D00A8" w:rsidRDefault="00117E5E">
      <w:pPr>
        <w:pStyle w:val="210"/>
        <w:shd w:val="clear" w:color="auto" w:fill="auto"/>
      </w:pPr>
      <w:r w:rsidRPr="002D00A8">
        <w:t>Был кем? 0 ен-хэрефе. Алфавит. Баштсорт теленец Y</w:t>
      </w:r>
      <w:r w:rsidRPr="002D00A8">
        <w:rPr>
          <w:rStyle w:val="2Candara105pt"/>
          <w:rFonts w:ascii="Times New Roman" w:hAnsi="Times New Roman" w:cs="Times New Roman"/>
          <w:sz w:val="24"/>
          <w:szCs w:val="24"/>
        </w:rPr>
        <w:t>3</w:t>
      </w:r>
      <w:r w:rsidRPr="002D00A8">
        <w:t>енсэлекле ендэре hэм хэрефтэрен дере? эйтеY hэм языу; Башкортостан тyраhында (тэбигэт тсомарттсылары, халтсы, тсала^</w:t>
      </w:r>
      <w:r w:rsidRPr="002D00A8">
        <w:rPr>
          <w:rStyle w:val="2Candara105pt"/>
          <w:rFonts w:ascii="Times New Roman" w:hAnsi="Times New Roman" w:cs="Times New Roman"/>
          <w:sz w:val="24"/>
          <w:szCs w:val="24"/>
        </w:rPr>
        <w:t>1</w:t>
      </w:r>
      <w:r w:rsidRPr="002D00A8">
        <w:t>) хэбэрзар булыу, символикаhын белеY.</w:t>
      </w:r>
    </w:p>
    <w:p w:rsidR="0027049D" w:rsidRPr="002D00A8" w:rsidRDefault="00117E5E" w:rsidP="00225AD4">
      <w:pPr>
        <w:pStyle w:val="311"/>
        <w:keepNext/>
        <w:keepLines/>
        <w:numPr>
          <w:ilvl w:val="0"/>
          <w:numId w:val="37"/>
        </w:numPr>
        <w:shd w:val="clear" w:color="auto" w:fill="auto"/>
        <w:tabs>
          <w:tab w:val="left" w:pos="716"/>
        </w:tabs>
        <w:spacing w:after="0" w:line="274" w:lineRule="exact"/>
        <w:ind w:left="400"/>
        <w:jc w:val="both"/>
      </w:pPr>
      <w:bookmarkStart w:id="76" w:name="bookmark83"/>
      <w:r w:rsidRPr="002D00A8">
        <w:t>. Танышыу-1 сэFЭт.</w:t>
      </w:r>
      <w:bookmarkEnd w:id="76"/>
    </w:p>
    <w:p w:rsidR="0027049D" w:rsidRPr="002D00A8" w:rsidRDefault="00117E5E">
      <w:pPr>
        <w:pStyle w:val="210"/>
        <w:shd w:val="clear" w:color="auto" w:fill="auto"/>
      </w:pPr>
      <w:r w:rsidRPr="002D00A8">
        <w:t>Ьин кем? 3,? ен-хэрефтэре Баштсорт телендэге тсалын hэм нэзек hyзынтсыларзыц айырмаЬын белеY hэм hYЗЗэрзэ билдэлэY, дере? эйтеY hэм языу. Баштсорт телендэ тезелеше ягынан дере? hейлэм тезей белеY.</w:t>
      </w:r>
    </w:p>
    <w:p w:rsidR="0027049D" w:rsidRPr="002D00A8" w:rsidRDefault="00117E5E">
      <w:pPr>
        <w:pStyle w:val="210"/>
        <w:shd w:val="clear" w:color="auto" w:fill="auto"/>
        <w:jc w:val="left"/>
      </w:pPr>
      <w:r w:rsidRPr="002D00A8">
        <w:t>Кэрэк, кэрэкмэй, мицэ, hицэ, мине, hине hYЗЗэрен тсулланып hейлэмдэр, диалогтар тезей белеY. Телмэрзэ исемдэрзец эйэлек заты формаларын тсуллана белеY.</w:t>
      </w:r>
    </w:p>
    <w:p w:rsidR="0027049D" w:rsidRPr="002D00A8" w:rsidRDefault="00117E5E" w:rsidP="00225AD4">
      <w:pPr>
        <w:pStyle w:val="311"/>
        <w:keepNext/>
        <w:keepLines/>
        <w:numPr>
          <w:ilvl w:val="0"/>
          <w:numId w:val="38"/>
        </w:numPr>
        <w:shd w:val="clear" w:color="auto" w:fill="auto"/>
        <w:tabs>
          <w:tab w:val="left" w:pos="716"/>
        </w:tabs>
        <w:spacing w:after="0" w:line="274" w:lineRule="exact"/>
        <w:jc w:val="both"/>
      </w:pPr>
      <w:bookmarkStart w:id="77" w:name="bookmark84"/>
      <w:r w:rsidRPr="002D00A8">
        <w:t>Гаилэ. Кем менэн? Кемден? Э ен-хэрефе. - 5 сэFэт.</w:t>
      </w:r>
      <w:bookmarkEnd w:id="77"/>
    </w:p>
    <w:p w:rsidR="0027049D" w:rsidRPr="002D00A8" w:rsidRDefault="00117E5E">
      <w:pPr>
        <w:pStyle w:val="210"/>
        <w:shd w:val="clear" w:color="auto" w:fill="auto"/>
      </w:pPr>
      <w:r w:rsidRPr="002D00A8">
        <w:t>Гаилэ, гаилэлэ кем булыуы тура^шда ябай hейлэмдэр тезеY, уларзыц схемаларын эшлэп, хэбэрзец hейлэмдэ урынын билдэлэY. Тема буйынса тсы?тса hораyзарFа яуап биреY. Э ен-хэрефен текста таный, айыра, яза белеY.</w:t>
      </w:r>
    </w:p>
    <w:p w:rsidR="0027049D" w:rsidRPr="002D00A8" w:rsidRDefault="00117E5E">
      <w:pPr>
        <w:pStyle w:val="210"/>
        <w:shd w:val="clear" w:color="auto" w:fill="auto"/>
      </w:pPr>
      <w:r w:rsidRPr="002D00A8">
        <w:t>Эйэлек ялFаyзарын практик YЗлэштереY.</w:t>
      </w:r>
    </w:p>
    <w:p w:rsidR="0027049D" w:rsidRPr="002D00A8" w:rsidRDefault="00117E5E">
      <w:pPr>
        <w:pStyle w:val="210"/>
        <w:shd w:val="clear" w:color="auto" w:fill="auto"/>
      </w:pPr>
      <w:r w:rsidRPr="002D00A8">
        <w:t>4Мэктэп. Утсыу эсбаптары.</w:t>
      </w:r>
    </w:p>
    <w:p w:rsidR="0027049D" w:rsidRPr="002D00A8" w:rsidRDefault="00117E5E" w:rsidP="00225AD4">
      <w:pPr>
        <w:pStyle w:val="311"/>
        <w:keepNext/>
        <w:keepLines/>
        <w:numPr>
          <w:ilvl w:val="0"/>
          <w:numId w:val="38"/>
        </w:numPr>
        <w:shd w:val="clear" w:color="auto" w:fill="auto"/>
        <w:tabs>
          <w:tab w:val="left" w:pos="716"/>
        </w:tabs>
        <w:spacing w:after="0" w:line="274" w:lineRule="exact"/>
        <w:jc w:val="both"/>
      </w:pPr>
      <w:bookmarkStart w:id="78" w:name="bookmark85"/>
      <w:r w:rsidRPr="002D00A8">
        <w:rPr>
          <w:lang w:val="en-US" w:eastAsia="en-US" w:bidi="en-US"/>
        </w:rPr>
        <w:t xml:space="preserve">Y </w:t>
      </w:r>
      <w:r w:rsidRPr="002D00A8">
        <w:t>ен-хэрефе. -1 сэFэт.</w:t>
      </w:r>
      <w:bookmarkEnd w:id="78"/>
    </w:p>
    <w:p w:rsidR="0027049D" w:rsidRPr="002D00A8" w:rsidRDefault="00117E5E">
      <w:pPr>
        <w:pStyle w:val="210"/>
        <w:shd w:val="clear" w:color="auto" w:fill="auto"/>
      </w:pPr>
      <w:r w:rsidRPr="002D00A8">
        <w:t xml:space="preserve">Мэктэп, утсыу эсбаптары атамаларын белеY, утсыусыларзыц эштэре тyраhында ябай hейлэмдэр, диалог, монолог тезей белеY. hYЗЗэрзе ижектэргэ бYлеY, ижектэр hанын билдэлэй белеY. </w:t>
      </w:r>
      <w:r w:rsidRPr="002D00A8">
        <w:rPr>
          <w:lang w:val="en-US" w:eastAsia="en-US" w:bidi="en-US"/>
        </w:rPr>
        <w:t xml:space="preserve">Y </w:t>
      </w:r>
      <w:r w:rsidRPr="002D00A8">
        <w:t>ен- хэрефен текста таный, айыра, яза белеY.</w:t>
      </w:r>
    </w:p>
    <w:p w:rsidR="0027049D" w:rsidRPr="002D00A8" w:rsidRDefault="00117E5E" w:rsidP="00225AD4">
      <w:pPr>
        <w:pStyle w:val="311"/>
        <w:keepNext/>
        <w:keepLines/>
        <w:numPr>
          <w:ilvl w:val="0"/>
          <w:numId w:val="38"/>
        </w:numPr>
        <w:shd w:val="clear" w:color="auto" w:fill="auto"/>
        <w:tabs>
          <w:tab w:val="left" w:pos="716"/>
        </w:tabs>
        <w:spacing w:after="0" w:line="274" w:lineRule="exact"/>
        <w:jc w:val="both"/>
      </w:pPr>
      <w:bookmarkStart w:id="79" w:name="bookmark86"/>
      <w:r w:rsidRPr="002D00A8">
        <w:t>Те?тэр. Ниндэй? К ен-хэрефе. -1 сэFЭт.</w:t>
      </w:r>
      <w:bookmarkEnd w:id="79"/>
    </w:p>
    <w:p w:rsidR="0027049D" w:rsidRPr="002D00A8" w:rsidRDefault="00117E5E">
      <w:pPr>
        <w:pStyle w:val="210"/>
        <w:shd w:val="clear" w:color="auto" w:fill="auto"/>
        <w:jc w:val="left"/>
      </w:pPr>
      <w:r w:rsidRPr="002D00A8">
        <w:t>Тема буйынса hYЗЗэр менэн hYЗбэйлэнештэр, ябай hейлэмдэр тезеY, hораyзарFа яуап бирэ белеY. Баштсорт теленец Y</w:t>
      </w:r>
      <w:r w:rsidRPr="002D00A8">
        <w:rPr>
          <w:rStyle w:val="2Candara105pt"/>
          <w:rFonts w:ascii="Times New Roman" w:hAnsi="Times New Roman" w:cs="Times New Roman"/>
          <w:sz w:val="24"/>
          <w:szCs w:val="24"/>
        </w:rPr>
        <w:t>3</w:t>
      </w:r>
      <w:r w:rsidRPr="002D00A8">
        <w:t>енсэлекле тартынтсы ен-хэрефтэрен танып белеY.</w:t>
      </w:r>
    </w:p>
    <w:p w:rsidR="0027049D" w:rsidRPr="002D00A8" w:rsidRDefault="00117E5E" w:rsidP="00225AD4">
      <w:pPr>
        <w:pStyle w:val="311"/>
        <w:keepNext/>
        <w:keepLines/>
        <w:numPr>
          <w:ilvl w:val="0"/>
          <w:numId w:val="38"/>
        </w:numPr>
        <w:shd w:val="clear" w:color="auto" w:fill="auto"/>
        <w:tabs>
          <w:tab w:val="left" w:pos="354"/>
        </w:tabs>
        <w:spacing w:after="0" w:line="274" w:lineRule="exact"/>
        <w:jc w:val="both"/>
      </w:pPr>
      <w:bookmarkStart w:id="80" w:name="bookmark87"/>
      <w:r w:rsidRPr="002D00A8">
        <w:t>Ьандар. Нисэ? Нисэнсе?.Г ен-хэрефе. -1 сэFэт.</w:t>
      </w:r>
      <w:bookmarkEnd w:id="80"/>
    </w:p>
    <w:p w:rsidR="0027049D" w:rsidRPr="002D00A8" w:rsidRDefault="00117E5E">
      <w:pPr>
        <w:pStyle w:val="210"/>
        <w:shd w:val="clear" w:color="auto" w:fill="auto"/>
        <w:jc w:val="left"/>
      </w:pPr>
      <w:r w:rsidRPr="002D00A8">
        <w:t xml:space="preserve">Баштсортса </w:t>
      </w:r>
      <w:r w:rsidRPr="002D00A8">
        <w:rPr>
          <w:lang w:val="en-US" w:eastAsia="en-US" w:bidi="en-US"/>
        </w:rPr>
        <w:t>y</w:t>
      </w:r>
      <w:r w:rsidRPr="002D00A8">
        <w:rPr>
          <w:lang w:eastAsia="en-US" w:bidi="en-US"/>
        </w:rPr>
        <w:t>н</w:t>
      </w:r>
      <w:r w:rsidRPr="002D00A8">
        <w:rPr>
          <w:lang w:val="en-US" w:eastAsia="en-US" w:bidi="en-US"/>
        </w:rPr>
        <w:t>F</w:t>
      </w:r>
      <w:r w:rsidRPr="002D00A8">
        <w:rPr>
          <w:lang w:eastAsia="en-US" w:bidi="en-US"/>
        </w:rPr>
        <w:t xml:space="preserve">а </w:t>
      </w:r>
      <w:r w:rsidRPr="002D00A8">
        <w:t>тиклем hанай, hандарзы дере? эйтэ белеY, шул hандарзы телмэрзэ тсуллана белеY. Баштсорт теленец Y</w:t>
      </w:r>
      <w:r w:rsidRPr="002D00A8">
        <w:rPr>
          <w:rStyle w:val="2Candara105pt"/>
          <w:rFonts w:ascii="Times New Roman" w:hAnsi="Times New Roman" w:cs="Times New Roman"/>
          <w:sz w:val="24"/>
          <w:szCs w:val="24"/>
        </w:rPr>
        <w:t>3</w:t>
      </w:r>
      <w:r w:rsidRPr="002D00A8">
        <w:t>енсэлекле тартынтсы ен-хэрефтэрен танып белеY.</w:t>
      </w:r>
    </w:p>
    <w:p w:rsidR="0027049D" w:rsidRPr="002D00A8" w:rsidRDefault="00117E5E" w:rsidP="00225AD4">
      <w:pPr>
        <w:pStyle w:val="311"/>
        <w:keepNext/>
        <w:keepLines/>
        <w:numPr>
          <w:ilvl w:val="0"/>
          <w:numId w:val="38"/>
        </w:numPr>
        <w:shd w:val="clear" w:color="auto" w:fill="auto"/>
        <w:tabs>
          <w:tab w:val="left" w:pos="349"/>
        </w:tabs>
        <w:spacing w:after="0" w:line="274" w:lineRule="exact"/>
        <w:jc w:val="both"/>
      </w:pPr>
      <w:bookmarkStart w:id="81" w:name="bookmark88"/>
      <w:r w:rsidRPr="002D00A8">
        <w:t>Уйынсыктар. 1 Кемгэ нимэ кэрэк? н ен-хэрефе. -1 сэFЭт.</w:t>
      </w:r>
      <w:bookmarkEnd w:id="81"/>
    </w:p>
    <w:p w:rsidR="0027049D" w:rsidRPr="002D00A8" w:rsidRDefault="00117E5E">
      <w:pPr>
        <w:pStyle w:val="210"/>
        <w:shd w:val="clear" w:color="auto" w:fill="auto"/>
      </w:pPr>
      <w:r w:rsidRPr="002D00A8">
        <w:rPr>
          <w:lang w:eastAsia="en-US" w:bidi="en-US"/>
        </w:rPr>
        <w:t>Тема</w:t>
      </w:r>
      <w:r w:rsidRPr="002D00A8">
        <w:rPr>
          <w:lang w:val="en-US" w:eastAsia="en-US" w:bidi="en-US"/>
        </w:rPr>
        <w:t>F</w:t>
      </w:r>
      <w:r w:rsidRPr="002D00A8">
        <w:rPr>
          <w:lang w:eastAsia="en-US" w:bidi="en-US"/>
        </w:rPr>
        <w:t>а тсара</w:t>
      </w:r>
      <w:r w:rsidRPr="002D00A8">
        <w:rPr>
          <w:lang w:val="en-US" w:eastAsia="en-US" w:bidi="en-US"/>
        </w:rPr>
        <w:t>F</w:t>
      </w:r>
      <w:r w:rsidRPr="002D00A8">
        <w:rPr>
          <w:lang w:eastAsia="en-US" w:bidi="en-US"/>
        </w:rPr>
        <w:t xml:space="preserve">ан </w:t>
      </w:r>
      <w:r w:rsidRPr="002D00A8">
        <w:t xml:space="preserve">hYЗлек hYЗЗэрен тсабатлау, яцыларын YЗлэштереY, телмэрзэ тсулланыу. Текста hейлэмде айыра белеY, hейлэмдэ hYЗЗэрзец урынын YЗлэштереY, дере? hейлэмдэр тезеY. hYЗЗэрзе юлдан-юлFа дере? </w:t>
      </w:r>
      <w:r w:rsidRPr="002D00A8">
        <w:rPr>
          <w:lang w:eastAsia="en-US" w:bidi="en-US"/>
        </w:rPr>
        <w:t>к</w:t>
      </w:r>
      <w:r w:rsidRPr="002D00A8">
        <w:rPr>
          <w:lang w:val="en-US" w:eastAsia="en-US" w:bidi="en-US"/>
        </w:rPr>
        <w:t>Y</w:t>
      </w:r>
      <w:r w:rsidRPr="002D00A8">
        <w:rPr>
          <w:lang w:eastAsia="en-US" w:bidi="en-US"/>
        </w:rPr>
        <w:t>сере</w:t>
      </w:r>
      <w:r w:rsidRPr="002D00A8">
        <w:rPr>
          <w:lang w:val="en-US" w:eastAsia="en-US" w:bidi="en-US"/>
        </w:rPr>
        <w:t>Y</w:t>
      </w:r>
      <w:r w:rsidRPr="002D00A8">
        <w:rPr>
          <w:lang w:eastAsia="en-US" w:bidi="en-US"/>
        </w:rPr>
        <w:t>.</w:t>
      </w:r>
    </w:p>
    <w:p w:rsidR="0027049D" w:rsidRPr="002D00A8" w:rsidRDefault="00117E5E" w:rsidP="00225AD4">
      <w:pPr>
        <w:pStyle w:val="311"/>
        <w:keepNext/>
        <w:keepLines/>
        <w:numPr>
          <w:ilvl w:val="0"/>
          <w:numId w:val="38"/>
        </w:numPr>
        <w:shd w:val="clear" w:color="auto" w:fill="auto"/>
        <w:tabs>
          <w:tab w:val="left" w:pos="349"/>
        </w:tabs>
        <w:spacing w:after="0" w:line="274" w:lineRule="exact"/>
        <w:jc w:val="both"/>
      </w:pPr>
      <w:bookmarkStart w:id="82" w:name="bookmark89"/>
      <w:r w:rsidRPr="002D00A8">
        <w:t xml:space="preserve">Тэн елештэре.Кусереп языу. Кемден? </w:t>
      </w:r>
      <w:r w:rsidRPr="002D00A8">
        <w:rPr>
          <w:lang w:val="en-US" w:eastAsia="en-US" w:bidi="en-US"/>
        </w:rPr>
        <w:t>h</w:t>
      </w:r>
      <w:r w:rsidRPr="002D00A8">
        <w:t>-ен-хэрефе. -1 сэFЭт.</w:t>
      </w:r>
      <w:bookmarkEnd w:id="82"/>
    </w:p>
    <w:p w:rsidR="0027049D" w:rsidRPr="002D00A8" w:rsidRDefault="00117E5E">
      <w:pPr>
        <w:pStyle w:val="210"/>
        <w:shd w:val="clear" w:color="auto" w:fill="auto"/>
      </w:pPr>
      <w:r w:rsidRPr="002D00A8">
        <w:rPr>
          <w:lang w:eastAsia="en-US" w:bidi="en-US"/>
        </w:rPr>
        <w:t>Тема</w:t>
      </w:r>
      <w:r w:rsidRPr="002D00A8">
        <w:rPr>
          <w:lang w:val="en-US" w:eastAsia="en-US" w:bidi="en-US"/>
        </w:rPr>
        <w:t>F</w:t>
      </w:r>
      <w:r w:rsidRPr="002D00A8">
        <w:rPr>
          <w:lang w:eastAsia="en-US" w:bidi="en-US"/>
        </w:rPr>
        <w:t>а тсара</w:t>
      </w:r>
      <w:r w:rsidRPr="002D00A8">
        <w:rPr>
          <w:lang w:val="en-US" w:eastAsia="en-US" w:bidi="en-US"/>
        </w:rPr>
        <w:t>F</w:t>
      </w:r>
      <w:r w:rsidRPr="002D00A8">
        <w:rPr>
          <w:lang w:eastAsia="en-US" w:bidi="en-US"/>
        </w:rPr>
        <w:t xml:space="preserve">ан </w:t>
      </w:r>
      <w:r w:rsidRPr="002D00A8">
        <w:t>hYЗлек hYЗЗэрен тсабатлау, яцыларын YЗлэштереY, телмэрзэ тсулланыу. Килеш ялFаyзарын практик тсулланыузы дауам итеY. Баштсорт теленец Y</w:t>
      </w:r>
      <w:r w:rsidRPr="002D00A8">
        <w:rPr>
          <w:rStyle w:val="2Candara105pt"/>
          <w:rFonts w:ascii="Times New Roman" w:hAnsi="Times New Roman" w:cs="Times New Roman"/>
          <w:sz w:val="24"/>
          <w:szCs w:val="24"/>
        </w:rPr>
        <w:t>3</w:t>
      </w:r>
      <w:r w:rsidRPr="002D00A8">
        <w:t>енсэлекле тартынтсы ен- хэрефтэрен танып белеY.</w:t>
      </w:r>
    </w:p>
    <w:p w:rsidR="0027049D" w:rsidRPr="002D00A8" w:rsidRDefault="00117E5E" w:rsidP="00225AD4">
      <w:pPr>
        <w:pStyle w:val="311"/>
        <w:keepNext/>
        <w:keepLines/>
        <w:numPr>
          <w:ilvl w:val="0"/>
          <w:numId w:val="38"/>
        </w:numPr>
        <w:shd w:val="clear" w:color="auto" w:fill="auto"/>
        <w:tabs>
          <w:tab w:val="left" w:pos="716"/>
        </w:tabs>
        <w:spacing w:after="0" w:line="274" w:lineRule="exact"/>
        <w:jc w:val="both"/>
      </w:pPr>
      <w:bookmarkStart w:id="83" w:name="bookmark90"/>
      <w:r w:rsidRPr="002D00A8">
        <w:t>Кайза? Касан? Иорауы. Урын-вакыт килеш ялFаузары. -1 сэFЭт.</w:t>
      </w:r>
      <w:bookmarkEnd w:id="83"/>
    </w:p>
    <w:p w:rsidR="0027049D" w:rsidRPr="002D00A8" w:rsidRDefault="00117E5E">
      <w:pPr>
        <w:pStyle w:val="210"/>
        <w:shd w:val="clear" w:color="auto" w:fill="auto"/>
        <w:jc w:val="left"/>
      </w:pPr>
      <w:r w:rsidRPr="002D00A8">
        <w:t xml:space="preserve">Ьэм, э лэкин теркэYестэре. </w:t>
      </w:r>
      <w:r w:rsidRPr="002D00A8">
        <w:rPr>
          <w:lang w:eastAsia="en-US" w:bidi="en-US"/>
        </w:rPr>
        <w:t>Тема</w:t>
      </w:r>
      <w:r w:rsidRPr="002D00A8">
        <w:rPr>
          <w:lang w:val="en-US" w:eastAsia="en-US" w:bidi="en-US"/>
        </w:rPr>
        <w:t>F</w:t>
      </w:r>
      <w:r w:rsidRPr="002D00A8">
        <w:rPr>
          <w:lang w:eastAsia="en-US" w:bidi="en-US"/>
        </w:rPr>
        <w:t>а тсара</w:t>
      </w:r>
      <w:r w:rsidRPr="002D00A8">
        <w:rPr>
          <w:lang w:val="en-US" w:eastAsia="en-US" w:bidi="en-US"/>
        </w:rPr>
        <w:t>F</w:t>
      </w:r>
      <w:r w:rsidRPr="002D00A8">
        <w:rPr>
          <w:lang w:eastAsia="en-US" w:bidi="en-US"/>
        </w:rPr>
        <w:t xml:space="preserve">ан </w:t>
      </w:r>
      <w:r w:rsidRPr="002D00A8">
        <w:t>hYЗлек hYЗЗэрен тсабатлау, яцыларын YЗлэштереY, телмэрзэ тсулланыу. Килеш ялFаyзарын практик тсулланыузы дауам итеY.</w:t>
      </w:r>
    </w:p>
    <w:p w:rsidR="0027049D" w:rsidRPr="002D00A8" w:rsidRDefault="00117E5E" w:rsidP="00225AD4">
      <w:pPr>
        <w:pStyle w:val="311"/>
        <w:keepNext/>
        <w:keepLines/>
        <w:numPr>
          <w:ilvl w:val="0"/>
          <w:numId w:val="39"/>
        </w:numPr>
        <w:shd w:val="clear" w:color="auto" w:fill="auto"/>
        <w:tabs>
          <w:tab w:val="left" w:pos="716"/>
          <w:tab w:val="left" w:pos="2813"/>
        </w:tabs>
        <w:spacing w:after="0" w:line="274" w:lineRule="exact"/>
        <w:jc w:val="both"/>
      </w:pPr>
      <w:bookmarkStart w:id="84" w:name="bookmark91"/>
      <w:r w:rsidRPr="002D00A8">
        <w:t>Ьенэрзэр.</w:t>
      </w:r>
      <w:r w:rsidRPr="002D00A8">
        <w:tab/>
        <w:t>Ьенэр^эр. -8 сэFэт.</w:t>
      </w:r>
      <w:bookmarkEnd w:id="84"/>
    </w:p>
    <w:p w:rsidR="0027049D" w:rsidRPr="002D00A8" w:rsidRDefault="00117E5E">
      <w:pPr>
        <w:pStyle w:val="210"/>
        <w:shd w:val="clear" w:color="auto" w:fill="auto"/>
        <w:jc w:val="left"/>
      </w:pPr>
      <w:r w:rsidRPr="002D00A8">
        <w:t>Калын hэм нэзек ялFаyзар. -сы, -се ялFаyзары. Булып эшлэй hYЗбэйлэнеше. Кеше hенэрзэре,эштэре тyраhында hYЗлек hYЗЗэрен YЗлэштереY, практик тсулланыу.-сы, -се ялFаyзарын YЗлэштереY. Лексик мэFЭнэhе яFынан hYЗЗэрзе теркемлэY.</w:t>
      </w:r>
    </w:p>
    <w:p w:rsidR="0027049D" w:rsidRPr="002D00A8" w:rsidRDefault="00117E5E" w:rsidP="00225AD4">
      <w:pPr>
        <w:pStyle w:val="311"/>
        <w:keepNext/>
        <w:keepLines/>
        <w:numPr>
          <w:ilvl w:val="0"/>
          <w:numId w:val="39"/>
        </w:numPr>
        <w:shd w:val="clear" w:color="auto" w:fill="auto"/>
        <w:tabs>
          <w:tab w:val="left" w:pos="716"/>
          <w:tab w:val="left" w:pos="8482"/>
        </w:tabs>
        <w:spacing w:after="0" w:line="274" w:lineRule="exact"/>
        <w:jc w:val="both"/>
      </w:pPr>
      <w:bookmarkStart w:id="85" w:name="bookmark92"/>
      <w:r w:rsidRPr="002D00A8">
        <w:t>Йыл ми^гелдэре. Менэн hYзен практик кулланыу-1 сэFЭт.</w:t>
      </w:r>
      <w:r w:rsidRPr="002D00A8">
        <w:tab/>
      </w:r>
      <w:r w:rsidRPr="002D00A8">
        <w:rPr>
          <w:rStyle w:val="36"/>
          <w:lang w:val="en-US" w:eastAsia="en-US" w:bidi="en-US"/>
        </w:rPr>
        <w:t>ТемаFа</w:t>
      </w:r>
      <w:bookmarkEnd w:id="85"/>
    </w:p>
    <w:p w:rsidR="0027049D" w:rsidRPr="002D00A8" w:rsidRDefault="00117E5E">
      <w:pPr>
        <w:pStyle w:val="210"/>
        <w:shd w:val="clear" w:color="auto" w:fill="auto"/>
        <w:jc w:val="left"/>
      </w:pPr>
      <w:r w:rsidRPr="002D00A8">
        <w:rPr>
          <w:lang w:eastAsia="en-US" w:bidi="en-US"/>
        </w:rPr>
        <w:t>тсара</w:t>
      </w:r>
      <w:r w:rsidRPr="002D00A8">
        <w:rPr>
          <w:lang w:val="en-US" w:eastAsia="en-US" w:bidi="en-US"/>
        </w:rPr>
        <w:t>F</w:t>
      </w:r>
      <w:r w:rsidRPr="002D00A8">
        <w:rPr>
          <w:lang w:eastAsia="en-US" w:bidi="en-US"/>
        </w:rPr>
        <w:t xml:space="preserve">ан </w:t>
      </w:r>
      <w:r w:rsidRPr="002D00A8">
        <w:t>hYЗлек hYЗЗэрен тсабатлау, яцыларын YЗлэштереY, телмэрзэ тсулланыу. Килеш ялFаyзарын практик тсулланыузы дауам итеY.</w:t>
      </w:r>
    </w:p>
    <w:p w:rsidR="0027049D" w:rsidRPr="002D00A8" w:rsidRDefault="00117E5E" w:rsidP="00225AD4">
      <w:pPr>
        <w:pStyle w:val="210"/>
        <w:numPr>
          <w:ilvl w:val="0"/>
          <w:numId w:val="38"/>
        </w:numPr>
        <w:shd w:val="clear" w:color="auto" w:fill="auto"/>
        <w:tabs>
          <w:tab w:val="left" w:pos="702"/>
        </w:tabs>
      </w:pPr>
      <w:r w:rsidRPr="002D00A8">
        <w:rPr>
          <w:rStyle w:val="23"/>
        </w:rPr>
        <w:t>Кейемдэр. Кейем</w:t>
      </w:r>
      <w:r w:rsidRPr="002D00A8">
        <w:t>^</w:t>
      </w:r>
      <w:r w:rsidRPr="002D00A8">
        <w:rPr>
          <w:rStyle w:val="23"/>
        </w:rPr>
        <w:t xml:space="preserve">алым исемдэре, кейем Иатып алыу-3 </w:t>
      </w:r>
      <w:r w:rsidRPr="002D00A8">
        <w:rPr>
          <w:rStyle w:val="26"/>
        </w:rPr>
        <w:t>c</w:t>
      </w:r>
      <w:r w:rsidRPr="002D00A8">
        <w:rPr>
          <w:rStyle w:val="26"/>
          <w:lang w:val="ru-RU"/>
        </w:rPr>
        <w:t>3</w:t>
      </w:r>
      <w:r w:rsidRPr="002D00A8">
        <w:rPr>
          <w:rStyle w:val="26"/>
        </w:rPr>
        <w:t>F</w:t>
      </w:r>
      <w:r w:rsidRPr="002D00A8">
        <w:rPr>
          <w:rStyle w:val="26"/>
          <w:lang w:val="ru-RU"/>
        </w:rPr>
        <w:t>3</w:t>
      </w:r>
      <w:r w:rsidRPr="002D00A8">
        <w:rPr>
          <w:rStyle w:val="26"/>
        </w:rPr>
        <w:t>t</w:t>
      </w:r>
      <w:r w:rsidRPr="002D00A8">
        <w:rPr>
          <w:rStyle w:val="26"/>
          <w:lang w:val="ru-RU"/>
        </w:rPr>
        <w:t>.</w:t>
      </w:r>
      <w:r w:rsidRPr="002D00A8">
        <w:t xml:space="preserve">Килеш </w:t>
      </w:r>
      <w:r w:rsidRPr="002D00A8">
        <w:rPr>
          <w:lang w:val="en-US" w:eastAsia="en-US" w:bidi="en-US"/>
        </w:rPr>
        <w:t>haM</w:t>
      </w:r>
      <w:r w:rsidRPr="002D00A8">
        <w:t xml:space="preserve">зат ялгаузарын кулланыу. Темага бэйле </w:t>
      </w:r>
      <w:r w:rsidRPr="002D00A8">
        <w:rPr>
          <w:lang w:val="en-US" w:eastAsia="en-US" w:bidi="en-US"/>
        </w:rPr>
        <w:t>hY</w:t>
      </w:r>
      <w:r w:rsidRPr="002D00A8">
        <w:rPr>
          <w:lang w:eastAsia="en-US" w:bidi="en-US"/>
        </w:rPr>
        <w:t>^</w:t>
      </w:r>
      <w:r w:rsidRPr="002D00A8">
        <w:rPr>
          <w:lang w:val="en-US" w:eastAsia="en-US" w:bidi="en-US"/>
        </w:rPr>
        <w:t>eKhY</w:t>
      </w:r>
      <w:r w:rsidRPr="002D00A8">
        <w:rPr>
          <w:lang w:eastAsia="en-US" w:bidi="en-US"/>
        </w:rPr>
        <w:t>3?3</w:t>
      </w:r>
      <w:r w:rsidRPr="002D00A8">
        <w:rPr>
          <w:lang w:val="en-US" w:eastAsia="en-US" w:bidi="en-US"/>
        </w:rPr>
        <w:t>peH</w:t>
      </w:r>
      <w:r w:rsidRPr="002D00A8">
        <w:t>кабатлау, яцыларын YЗлэштeрeY, телмэрзэ кулланыу.</w:t>
      </w:r>
    </w:p>
    <w:p w:rsidR="0027049D" w:rsidRPr="002D00A8" w:rsidRDefault="00117E5E" w:rsidP="00225AD4">
      <w:pPr>
        <w:pStyle w:val="311"/>
        <w:keepNext/>
        <w:keepLines/>
        <w:numPr>
          <w:ilvl w:val="0"/>
          <w:numId w:val="40"/>
        </w:numPr>
        <w:shd w:val="clear" w:color="auto" w:fill="auto"/>
        <w:tabs>
          <w:tab w:val="left" w:pos="702"/>
        </w:tabs>
        <w:spacing w:after="0" w:line="274" w:lineRule="exact"/>
        <w:jc w:val="both"/>
      </w:pPr>
      <w:bookmarkStart w:id="86" w:name="bookmark93"/>
      <w:r w:rsidRPr="002D00A8">
        <w:t xml:space="preserve">ТыуFан кен.Калын hэм нэ^ек ялFаузар-2 </w:t>
      </w:r>
      <w:r w:rsidRPr="002D00A8">
        <w:rPr>
          <w:rStyle w:val="3a"/>
        </w:rPr>
        <w:t>c</w:t>
      </w:r>
      <w:r w:rsidRPr="002D00A8">
        <w:rPr>
          <w:rStyle w:val="3a"/>
          <w:lang w:val="ru-RU"/>
        </w:rPr>
        <w:t>3</w:t>
      </w:r>
      <w:r w:rsidRPr="002D00A8">
        <w:rPr>
          <w:rStyle w:val="3a"/>
        </w:rPr>
        <w:t>F</w:t>
      </w:r>
      <w:r w:rsidRPr="002D00A8">
        <w:rPr>
          <w:rStyle w:val="3a"/>
          <w:lang w:val="ru-RU"/>
        </w:rPr>
        <w:t>3</w:t>
      </w:r>
      <w:r w:rsidRPr="002D00A8">
        <w:rPr>
          <w:rStyle w:val="3a"/>
        </w:rPr>
        <w:t>t</w:t>
      </w:r>
      <w:r w:rsidRPr="002D00A8">
        <w:rPr>
          <w:rStyle w:val="3a"/>
          <w:lang w:val="ru-RU"/>
        </w:rPr>
        <w:t>.</w:t>
      </w:r>
      <w:bookmarkEnd w:id="86"/>
    </w:p>
    <w:p w:rsidR="0027049D" w:rsidRPr="002D00A8" w:rsidRDefault="00117E5E">
      <w:pPr>
        <w:pStyle w:val="210"/>
        <w:shd w:val="clear" w:color="auto" w:fill="auto"/>
      </w:pPr>
      <w:r w:rsidRPr="002D00A8">
        <w:t xml:space="preserve">Килеш </w:t>
      </w:r>
      <w:r w:rsidRPr="002D00A8">
        <w:rPr>
          <w:lang w:val="en-US" w:eastAsia="en-US" w:bidi="en-US"/>
        </w:rPr>
        <w:t>haM</w:t>
      </w:r>
      <w:r w:rsidRPr="002D00A8">
        <w:t xml:space="preserve">зат ялгаузарын кулланыу. Телэк heйкэлeшe. Темага бэйле hYЗлeк </w:t>
      </w:r>
      <w:r w:rsidRPr="002D00A8">
        <w:rPr>
          <w:lang w:val="en-US" w:eastAsia="en-US" w:bidi="en-US"/>
        </w:rPr>
        <w:t>hY</w:t>
      </w:r>
      <w:r w:rsidRPr="002D00A8">
        <w:rPr>
          <w:rStyle w:val="2Candara105pt"/>
          <w:rFonts w:ascii="Times New Roman" w:hAnsi="Times New Roman" w:cs="Times New Roman"/>
          <w:sz w:val="24"/>
          <w:szCs w:val="24"/>
          <w:lang w:eastAsia="en-US" w:bidi="en-US"/>
        </w:rPr>
        <w:t>3</w:t>
      </w:r>
      <w:r w:rsidRPr="002D00A8">
        <w:rPr>
          <w:lang w:eastAsia="en-US" w:bidi="en-US"/>
        </w:rPr>
        <w:t>?</w:t>
      </w:r>
      <w:r w:rsidRPr="002D00A8">
        <w:rPr>
          <w:lang w:val="en-US" w:eastAsia="en-US" w:bidi="en-US"/>
        </w:rPr>
        <w:t>apeH</w:t>
      </w:r>
      <w:r w:rsidRPr="002D00A8">
        <w:t xml:space="preserve">кабатлау, яцыларын YЗлэштeрeY, телмэрзэ кулланыу. Калын </w:t>
      </w:r>
      <w:r w:rsidRPr="002D00A8">
        <w:rPr>
          <w:lang w:val="en-US" w:eastAsia="en-US" w:bidi="en-US"/>
        </w:rPr>
        <w:t>haM</w:t>
      </w:r>
      <w:r w:rsidRPr="002D00A8">
        <w:t xml:space="preserve">нэзек </w:t>
      </w:r>
      <w:r w:rsidRPr="002D00A8">
        <w:rPr>
          <w:lang w:val="en-US" w:eastAsia="en-US" w:bidi="en-US"/>
        </w:rPr>
        <w:t>hY</w:t>
      </w:r>
      <w:r w:rsidRPr="002D00A8">
        <w:rPr>
          <w:rStyle w:val="2Candara105pt"/>
          <w:rFonts w:ascii="Times New Roman" w:hAnsi="Times New Roman" w:cs="Times New Roman"/>
          <w:sz w:val="24"/>
          <w:szCs w:val="24"/>
          <w:lang w:eastAsia="en-US" w:bidi="en-US"/>
        </w:rPr>
        <w:t>3</w:t>
      </w:r>
      <w:r w:rsidRPr="002D00A8">
        <w:rPr>
          <w:lang w:eastAsia="en-US" w:bidi="en-US"/>
        </w:rPr>
        <w:t>?</w:t>
      </w:r>
      <w:r w:rsidRPr="002D00A8">
        <w:rPr>
          <w:lang w:val="en-US" w:eastAsia="en-US" w:bidi="en-US"/>
        </w:rPr>
        <w:t>apra</w:t>
      </w:r>
      <w:r w:rsidRPr="002D00A8">
        <w:t>деред ялгаузар кушып эйтeY, языу.</w:t>
      </w:r>
    </w:p>
    <w:p w:rsidR="0027049D" w:rsidRPr="002D00A8" w:rsidRDefault="00117E5E" w:rsidP="00225AD4">
      <w:pPr>
        <w:pStyle w:val="311"/>
        <w:keepNext/>
        <w:keepLines/>
        <w:numPr>
          <w:ilvl w:val="0"/>
          <w:numId w:val="40"/>
        </w:numPr>
        <w:shd w:val="clear" w:color="auto" w:fill="auto"/>
        <w:tabs>
          <w:tab w:val="left" w:pos="702"/>
        </w:tabs>
        <w:spacing w:after="0" w:line="274" w:lineRule="exact"/>
        <w:jc w:val="both"/>
      </w:pPr>
      <w:bookmarkStart w:id="87" w:name="bookmark94"/>
      <w:r w:rsidRPr="002D00A8">
        <w:lastRenderedPageBreak/>
        <w:t xml:space="preserve">Тэб^эт. Урманда. Калын hэм нэ^ек ялFаузар-2 </w:t>
      </w:r>
      <w:r w:rsidRPr="002D00A8">
        <w:rPr>
          <w:rStyle w:val="3a"/>
        </w:rPr>
        <w:t>c</w:t>
      </w:r>
      <w:r w:rsidRPr="002D00A8">
        <w:rPr>
          <w:rStyle w:val="3a"/>
          <w:lang w:val="ru-RU"/>
        </w:rPr>
        <w:t>3</w:t>
      </w:r>
      <w:r w:rsidRPr="002D00A8">
        <w:rPr>
          <w:rStyle w:val="3a"/>
        </w:rPr>
        <w:t>F</w:t>
      </w:r>
      <w:r w:rsidRPr="002D00A8">
        <w:rPr>
          <w:rStyle w:val="3a"/>
          <w:lang w:val="ru-RU"/>
        </w:rPr>
        <w:t>3</w:t>
      </w:r>
      <w:r w:rsidRPr="002D00A8">
        <w:rPr>
          <w:rStyle w:val="3a"/>
        </w:rPr>
        <w:t>t</w:t>
      </w:r>
      <w:r w:rsidRPr="002D00A8">
        <w:rPr>
          <w:rStyle w:val="3a"/>
          <w:lang w:val="ru-RU"/>
        </w:rPr>
        <w:t>.</w:t>
      </w:r>
      <w:bookmarkEnd w:id="87"/>
    </w:p>
    <w:p w:rsidR="0027049D" w:rsidRPr="002D00A8" w:rsidRDefault="00117E5E">
      <w:pPr>
        <w:pStyle w:val="210"/>
        <w:shd w:val="clear" w:color="auto" w:fill="auto"/>
      </w:pPr>
      <w:r w:rsidRPr="002D00A8">
        <w:t>Тема буйынса hYЗлeк hYЗЗэрeн YЗлэштeрeY, практик кулланыу. КYплeк ялгаузарын практик YЗлэштeрeY.</w:t>
      </w:r>
    </w:p>
    <w:p w:rsidR="0027049D" w:rsidRPr="002D00A8" w:rsidRDefault="00117E5E" w:rsidP="00225AD4">
      <w:pPr>
        <w:pStyle w:val="311"/>
        <w:keepNext/>
        <w:keepLines/>
        <w:numPr>
          <w:ilvl w:val="0"/>
          <w:numId w:val="40"/>
        </w:numPr>
        <w:shd w:val="clear" w:color="auto" w:fill="auto"/>
        <w:tabs>
          <w:tab w:val="left" w:pos="702"/>
        </w:tabs>
        <w:spacing w:after="0" w:line="274" w:lineRule="exact"/>
        <w:jc w:val="both"/>
      </w:pPr>
      <w:bookmarkStart w:id="88" w:name="bookmark95"/>
      <w:r w:rsidRPr="002D00A8">
        <w:t xml:space="preserve">Башкортостан. Сэйэхэт -3 </w:t>
      </w:r>
      <w:r w:rsidRPr="002D00A8">
        <w:rPr>
          <w:rStyle w:val="3a"/>
        </w:rPr>
        <w:t>c3F3t.</w:t>
      </w:r>
      <w:bookmarkEnd w:id="88"/>
    </w:p>
    <w:p w:rsidR="0027049D" w:rsidRPr="002D00A8" w:rsidRDefault="00117E5E">
      <w:pPr>
        <w:pStyle w:val="210"/>
        <w:shd w:val="clear" w:color="auto" w:fill="auto"/>
      </w:pPr>
      <w:r w:rsidRPr="002D00A8">
        <w:t>Башкортостандыц дэYлэт символдары., халкы, eр-hыуы.Зат ялгаузарын, эйэлек алмаштарын практик кулланыу. Уртаклык hэм яцгызлык исемдэр. Темага бэйле hYЗлeк hYЗЗэрeн кабатлау, яцыларын YЗлэштeрeY, телмэрзэ кулланыу. Зат ялгаузарын, эйэлек алмаштарын практик кулланыу. Эш-хэрэкэтте бeлдeрeYсe hYЗЗэр, уларзыц мэгэнэ Y</w:t>
      </w:r>
      <w:r w:rsidRPr="002D00A8">
        <w:rPr>
          <w:rStyle w:val="2Candara105pt"/>
          <w:rFonts w:ascii="Times New Roman" w:hAnsi="Times New Roman" w:cs="Times New Roman"/>
          <w:sz w:val="24"/>
          <w:szCs w:val="24"/>
        </w:rPr>
        <w:t>3</w:t>
      </w:r>
      <w:r w:rsidRPr="002D00A8">
        <w:t>eнсэлeктэрeн YЗлэштeрeY.</w:t>
      </w:r>
    </w:p>
    <w:p w:rsidR="0027049D" w:rsidRPr="002D00A8" w:rsidRDefault="00117E5E" w:rsidP="00225AD4">
      <w:pPr>
        <w:pStyle w:val="311"/>
        <w:keepNext/>
        <w:keepLines/>
        <w:numPr>
          <w:ilvl w:val="0"/>
          <w:numId w:val="40"/>
        </w:numPr>
        <w:shd w:val="clear" w:color="auto" w:fill="auto"/>
        <w:tabs>
          <w:tab w:val="left" w:pos="702"/>
        </w:tabs>
        <w:spacing w:after="0" w:line="274" w:lineRule="exact"/>
        <w:jc w:val="both"/>
      </w:pPr>
      <w:bookmarkStart w:id="89" w:name="bookmark96"/>
      <w:r w:rsidRPr="002D00A8">
        <w:t xml:space="preserve">Байрамдар. Куплек, килеш ялFаузарын кулланыу - 4 </w:t>
      </w:r>
      <w:r w:rsidRPr="002D00A8">
        <w:rPr>
          <w:rStyle w:val="3a"/>
        </w:rPr>
        <w:t>c</w:t>
      </w:r>
      <w:r w:rsidRPr="002D00A8">
        <w:rPr>
          <w:rStyle w:val="3a"/>
          <w:lang w:val="ru-RU"/>
        </w:rPr>
        <w:t>3</w:t>
      </w:r>
      <w:r w:rsidRPr="002D00A8">
        <w:rPr>
          <w:rStyle w:val="3a"/>
        </w:rPr>
        <w:t>F</w:t>
      </w:r>
      <w:r w:rsidRPr="002D00A8">
        <w:rPr>
          <w:rStyle w:val="3a"/>
          <w:lang w:val="ru-RU"/>
        </w:rPr>
        <w:t>3</w:t>
      </w:r>
      <w:r w:rsidRPr="002D00A8">
        <w:rPr>
          <w:rStyle w:val="3a"/>
        </w:rPr>
        <w:t>t</w:t>
      </w:r>
      <w:r w:rsidRPr="002D00A8">
        <w:rPr>
          <w:rStyle w:val="3a"/>
          <w:lang w:val="ru-RU"/>
        </w:rPr>
        <w:t>.</w:t>
      </w:r>
      <w:bookmarkEnd w:id="89"/>
    </w:p>
    <w:p w:rsidR="0027049D" w:rsidRPr="002D00A8" w:rsidRDefault="00117E5E">
      <w:pPr>
        <w:pStyle w:val="210"/>
        <w:shd w:val="clear" w:color="auto" w:fill="auto"/>
      </w:pPr>
      <w:r w:rsidRPr="002D00A8">
        <w:t xml:space="preserve">Йола байрамдары. “Карга бутк^ы”, “КэкYк сэйе”, ‘Ъабантуй” Картинага карап темага бэйле hYЗлeк hYЗЗэрeн кулланып hейлэмдэр тезей, </w:t>
      </w:r>
      <w:r w:rsidRPr="002D00A8">
        <w:rPr>
          <w:lang w:val="en-US" w:eastAsia="en-US" w:bidi="en-US"/>
        </w:rPr>
        <w:t>h</w:t>
      </w:r>
      <w:r w:rsidRPr="002D00A8">
        <w:rPr>
          <w:lang w:eastAsia="en-US" w:bidi="en-US"/>
        </w:rPr>
        <w:t>орау</w:t>
      </w:r>
      <w:r w:rsidRPr="002D00A8">
        <w:rPr>
          <w:lang w:val="en-US" w:eastAsia="en-US" w:bidi="en-US"/>
        </w:rPr>
        <w:t>F</w:t>
      </w:r>
      <w:r w:rsidRPr="002D00A8">
        <w:rPr>
          <w:lang w:eastAsia="en-US" w:bidi="en-US"/>
        </w:rPr>
        <w:t xml:space="preserve">а </w:t>
      </w:r>
      <w:r w:rsidRPr="002D00A8">
        <w:t>яуап бирэ бeлeY. КYплeк, килеш ялгаузарын кулланыу.</w:t>
      </w:r>
    </w:p>
    <w:p w:rsidR="0027049D" w:rsidRPr="002D00A8" w:rsidRDefault="00117E5E" w:rsidP="00225AD4">
      <w:pPr>
        <w:pStyle w:val="311"/>
        <w:keepNext/>
        <w:keepLines/>
        <w:numPr>
          <w:ilvl w:val="0"/>
          <w:numId w:val="35"/>
        </w:numPr>
        <w:shd w:val="clear" w:color="auto" w:fill="auto"/>
        <w:spacing w:after="0" w:line="394" w:lineRule="exact"/>
        <w:jc w:val="both"/>
      </w:pPr>
      <w:bookmarkStart w:id="90" w:name="bookmark97"/>
      <w:r w:rsidRPr="002D00A8">
        <w:t>се класта укытыу предметыныц теп йекмэткеhе</w:t>
      </w:r>
      <w:bookmarkEnd w:id="90"/>
    </w:p>
    <w:p w:rsidR="0027049D" w:rsidRPr="002D00A8" w:rsidRDefault="00117E5E" w:rsidP="00225AD4">
      <w:pPr>
        <w:pStyle w:val="311"/>
        <w:keepNext/>
        <w:keepLines/>
        <w:numPr>
          <w:ilvl w:val="0"/>
          <w:numId w:val="41"/>
        </w:numPr>
        <w:shd w:val="clear" w:color="auto" w:fill="auto"/>
        <w:tabs>
          <w:tab w:val="left" w:pos="496"/>
        </w:tabs>
        <w:spacing w:after="0" w:line="394" w:lineRule="exact"/>
        <w:ind w:left="180"/>
        <w:jc w:val="both"/>
      </w:pPr>
      <w:bookmarkStart w:id="91" w:name="bookmark98"/>
      <w:r w:rsidRPr="002D00A8">
        <w:t xml:space="preserve">Мэктэп, Ватан (4 </w:t>
      </w:r>
      <w:r w:rsidRPr="002D00A8">
        <w:rPr>
          <w:rStyle w:val="3a"/>
        </w:rPr>
        <w:t>c3F3t).</w:t>
      </w:r>
      <w:bookmarkEnd w:id="91"/>
    </w:p>
    <w:p w:rsidR="0027049D" w:rsidRPr="002D00A8" w:rsidRDefault="00117E5E">
      <w:pPr>
        <w:pStyle w:val="210"/>
        <w:shd w:val="clear" w:color="auto" w:fill="auto"/>
        <w:ind w:firstLine="180"/>
        <w:jc w:val="left"/>
      </w:pPr>
      <w:r w:rsidRPr="002D00A8">
        <w:t>1 сентябрь - Белем байрамы. Ватан, мэктэп, укыу, уга менэсэбэт тураhында мэкэлэлэр, шигырзар укыу hэм эцгэмэлэр YткэрeY.</w:t>
      </w:r>
    </w:p>
    <w:p w:rsidR="0027049D" w:rsidRPr="002D00A8" w:rsidRDefault="00117E5E">
      <w:pPr>
        <w:pStyle w:val="210"/>
        <w:shd w:val="clear" w:color="auto" w:fill="auto"/>
      </w:pPr>
      <w:r w:rsidRPr="002D00A8">
        <w:t>Башкорт теленец ендэре hэм хэрефтэре (кабатлау hэм тэрэнэйтeY) . Эдэрзец тема</w:t>
      </w:r>
      <w:r w:rsidRPr="002D00A8">
        <w:rPr>
          <w:rStyle w:val="2Candara105pt"/>
          <w:rFonts w:ascii="Times New Roman" w:hAnsi="Times New Roman" w:cs="Times New Roman"/>
          <w:sz w:val="24"/>
          <w:szCs w:val="24"/>
        </w:rPr>
        <w:t>^1</w:t>
      </w:r>
      <w:r w:rsidRPr="002D00A8">
        <w:t xml:space="preserve"> hэм теп фекере.</w:t>
      </w:r>
    </w:p>
    <w:p w:rsidR="0027049D" w:rsidRPr="002D00A8" w:rsidRDefault="00117E5E" w:rsidP="00225AD4">
      <w:pPr>
        <w:pStyle w:val="311"/>
        <w:keepNext/>
        <w:keepLines/>
        <w:numPr>
          <w:ilvl w:val="0"/>
          <w:numId w:val="41"/>
        </w:numPr>
        <w:shd w:val="clear" w:color="auto" w:fill="auto"/>
        <w:tabs>
          <w:tab w:val="left" w:pos="1106"/>
        </w:tabs>
        <w:spacing w:after="0" w:line="274" w:lineRule="exact"/>
        <w:ind w:left="400"/>
        <w:jc w:val="both"/>
      </w:pPr>
      <w:bookmarkStart w:id="92" w:name="bookmark99"/>
      <w:r w:rsidRPr="002D00A8">
        <w:t xml:space="preserve">Йэйге хэтирэлэр (4 </w:t>
      </w:r>
      <w:r w:rsidRPr="002D00A8">
        <w:rPr>
          <w:rStyle w:val="3a"/>
        </w:rPr>
        <w:t>c3F3t).</w:t>
      </w:r>
      <w:bookmarkEnd w:id="92"/>
    </w:p>
    <w:p w:rsidR="0027049D" w:rsidRPr="002D00A8" w:rsidRDefault="00117E5E">
      <w:pPr>
        <w:pStyle w:val="210"/>
        <w:shd w:val="clear" w:color="auto" w:fill="auto"/>
        <w:jc w:val="left"/>
      </w:pPr>
      <w:r w:rsidRPr="002D00A8">
        <w:t>Башкортостанда йэйге тэбигэт, балаларзыц йэйге эштэре, ялы тураhында хикэйэлэр, шигырзар, экиэттэр, мэкэлэлэр укыу hэм hейлэY. Темага карата hYрэттэр тешереY. Эцгэмэлэр YткэрeY. Башкорт телендэ исем. Уныц ацлаткан мэгэнэлэре. Берлек hэм кYплeк мэгэнэлэре. Шул мэгэнэлэрзе бeлдeрeYсe саралар(ялгаузар). Эдэрзец тeмаhын теп фекерен билдэлэY кYнeкмэлэрe.</w:t>
      </w:r>
    </w:p>
    <w:p w:rsidR="0027049D" w:rsidRPr="002D00A8" w:rsidRDefault="00117E5E" w:rsidP="00225AD4">
      <w:pPr>
        <w:pStyle w:val="311"/>
        <w:keepNext/>
        <w:keepLines/>
        <w:numPr>
          <w:ilvl w:val="0"/>
          <w:numId w:val="41"/>
        </w:numPr>
        <w:shd w:val="clear" w:color="auto" w:fill="auto"/>
        <w:tabs>
          <w:tab w:val="left" w:pos="1106"/>
        </w:tabs>
        <w:spacing w:after="0" w:line="274" w:lineRule="exact"/>
        <w:ind w:left="400"/>
        <w:jc w:val="both"/>
      </w:pPr>
      <w:bookmarkStart w:id="93" w:name="bookmark100"/>
      <w:r w:rsidRPr="002D00A8">
        <w:t>Тэб^эт булэктэре (4 сэFЭт).</w:t>
      </w:r>
      <w:bookmarkEnd w:id="93"/>
    </w:p>
    <w:p w:rsidR="0027049D" w:rsidRPr="002D00A8" w:rsidRDefault="00117E5E">
      <w:pPr>
        <w:pStyle w:val="210"/>
        <w:shd w:val="clear" w:color="auto" w:fill="auto"/>
        <w:tabs>
          <w:tab w:val="left" w:pos="4882"/>
        </w:tabs>
        <w:ind w:firstLine="400"/>
        <w:jc w:val="left"/>
      </w:pPr>
      <w:r w:rsidRPr="002D00A8">
        <w:t>Матур эзэбиэттэ кеззец сагылышы. Башкортостанда кезге тэбигэт, балаларзыц hэм ололарзыц кезге эштэре, кезге байлык</w:t>
      </w:r>
      <w:r w:rsidRPr="002D00A8">
        <w:tab/>
        <w:t>тураhында хикэйэлэр, шигырзар, мэкэлэлэр укыу</w:t>
      </w:r>
    </w:p>
    <w:p w:rsidR="0027049D" w:rsidRPr="002D00A8" w:rsidRDefault="00117E5E">
      <w:pPr>
        <w:pStyle w:val="210"/>
        <w:shd w:val="clear" w:color="auto" w:fill="auto"/>
      </w:pPr>
      <w:r w:rsidRPr="002D00A8">
        <w:t>hэм hейлэY. “Кез” тeмаhына карата экскурсиялар ойоштороу, япрактарзан коллекциялар эзeрлэY, hYрэттэр тешереY, ижади эштэр кYргэзмэhe ойоштороу.</w:t>
      </w:r>
    </w:p>
    <w:p w:rsidR="0027049D" w:rsidRPr="002D00A8" w:rsidRDefault="00117E5E">
      <w:pPr>
        <w:pStyle w:val="210"/>
        <w:shd w:val="clear" w:color="auto" w:fill="auto"/>
      </w:pPr>
      <w:r w:rsidRPr="002D00A8">
        <w:t>Исем. Уныц мэгэнэлэре. Исемдец килеш менэн Y</w:t>
      </w:r>
      <w:r w:rsidRPr="002D00A8">
        <w:rPr>
          <w:rStyle w:val="2Candara105pt"/>
          <w:rFonts w:ascii="Times New Roman" w:hAnsi="Times New Roman" w:cs="Times New Roman"/>
          <w:sz w:val="24"/>
          <w:szCs w:val="24"/>
        </w:rPr>
        <w:t>3</w:t>
      </w:r>
      <w:r w:rsidRPr="002D00A8">
        <w:t>гэрeшe, килеш мэFЭнэheн кYрhэтeYсe саралар(ялгаузар). Укылган эдэр буйынса план тезеY, план буйынса hейлэY hэм языу. Тэьдораттар буйынса hораузар бирeY, уларга яуаптар табыу.</w:t>
      </w:r>
    </w:p>
    <w:p w:rsidR="0027049D" w:rsidRPr="002D00A8" w:rsidRDefault="00117E5E" w:rsidP="00225AD4">
      <w:pPr>
        <w:pStyle w:val="311"/>
        <w:keepNext/>
        <w:keepLines/>
        <w:numPr>
          <w:ilvl w:val="0"/>
          <w:numId w:val="41"/>
        </w:numPr>
        <w:shd w:val="clear" w:color="auto" w:fill="auto"/>
        <w:tabs>
          <w:tab w:val="left" w:pos="1106"/>
        </w:tabs>
        <w:spacing w:after="0" w:line="274" w:lineRule="exact"/>
        <w:ind w:left="400"/>
        <w:jc w:val="both"/>
      </w:pPr>
      <w:bookmarkStart w:id="94" w:name="bookmark101"/>
      <w:r w:rsidRPr="002D00A8">
        <w:t>Тормош - ижад (4 сэFЭт).</w:t>
      </w:r>
      <w:bookmarkEnd w:id="94"/>
    </w:p>
    <w:p w:rsidR="0027049D" w:rsidRPr="002D00A8" w:rsidRDefault="00117E5E">
      <w:pPr>
        <w:pStyle w:val="210"/>
        <w:shd w:val="clear" w:color="auto" w:fill="auto"/>
      </w:pPr>
      <w:r w:rsidRPr="002D00A8">
        <w:t>Башкорт халкыныц талантлы ижад кешелэре тураhында укыу hэм hейлэY. Ижад терзэре менэн таныштырыу. Ижад кешелэре тураhында кыдкаса белешмэлэр тезеY.</w:t>
      </w:r>
    </w:p>
    <w:p w:rsidR="0027049D" w:rsidRPr="002D00A8" w:rsidRDefault="00117E5E">
      <w:pPr>
        <w:pStyle w:val="210"/>
        <w:shd w:val="clear" w:color="auto" w:fill="auto"/>
      </w:pPr>
      <w:r w:rsidRPr="002D00A8">
        <w:t>Сифат дэрэжэлэре. Сифаттыц дэрэжэ менэн Y</w:t>
      </w:r>
      <w:r w:rsidRPr="002D00A8">
        <w:rPr>
          <w:rStyle w:val="2Candara105pt"/>
          <w:rFonts w:ascii="Times New Roman" w:hAnsi="Times New Roman" w:cs="Times New Roman"/>
          <w:sz w:val="24"/>
          <w:szCs w:val="24"/>
        </w:rPr>
        <w:t>3</w:t>
      </w:r>
      <w:r w:rsidRPr="002D00A8">
        <w:t xml:space="preserve">гэрeшeн практик кYЗЭтeY. Кылым. Уныц мэгэнэлэре. Кылымдыц </w:t>
      </w:r>
      <w:r w:rsidRPr="002D00A8">
        <w:rPr>
          <w:lang w:val="en-US" w:eastAsia="en-US" w:bidi="en-US"/>
        </w:rPr>
        <w:t>h</w:t>
      </w:r>
      <w:r w:rsidRPr="002D00A8">
        <w:rPr>
          <w:lang w:eastAsia="en-US" w:bidi="en-US"/>
        </w:rPr>
        <w:t xml:space="preserve">ан, </w:t>
      </w:r>
      <w:r w:rsidRPr="002D00A8">
        <w:t>зат менэн Y</w:t>
      </w:r>
      <w:r w:rsidRPr="002D00A8">
        <w:rPr>
          <w:rStyle w:val="2Candara105pt"/>
          <w:rFonts w:ascii="Times New Roman" w:hAnsi="Times New Roman" w:cs="Times New Roman"/>
          <w:sz w:val="24"/>
          <w:szCs w:val="24"/>
        </w:rPr>
        <w:t>3</w:t>
      </w:r>
      <w:r w:rsidRPr="002D00A8">
        <w:t>гэрeшe, барлык-юклыкта килeYe. Тема буйынса план тезеY hэм бэлэкэй ^лэмле инша языу.</w:t>
      </w:r>
    </w:p>
    <w:p w:rsidR="0027049D" w:rsidRPr="002D00A8" w:rsidRDefault="00117E5E" w:rsidP="00225AD4">
      <w:pPr>
        <w:pStyle w:val="311"/>
        <w:keepNext/>
        <w:keepLines/>
        <w:numPr>
          <w:ilvl w:val="0"/>
          <w:numId w:val="41"/>
        </w:numPr>
        <w:shd w:val="clear" w:color="auto" w:fill="auto"/>
        <w:tabs>
          <w:tab w:val="left" w:pos="1106"/>
        </w:tabs>
        <w:spacing w:after="0" w:line="274" w:lineRule="exact"/>
        <w:ind w:left="400"/>
        <w:jc w:val="both"/>
      </w:pPr>
      <w:bookmarkStart w:id="95" w:name="bookmark102"/>
      <w:r w:rsidRPr="002D00A8">
        <w:t xml:space="preserve">Йэшэу - </w:t>
      </w:r>
      <w:r w:rsidRPr="002D00A8">
        <w:rPr>
          <w:lang w:eastAsia="en-US" w:bidi="en-US"/>
        </w:rPr>
        <w:t>Ватан</w:t>
      </w:r>
      <w:r w:rsidRPr="002D00A8">
        <w:rPr>
          <w:lang w:val="en-US" w:eastAsia="en-US" w:bidi="en-US"/>
        </w:rPr>
        <w:t>F</w:t>
      </w:r>
      <w:r w:rsidRPr="002D00A8">
        <w:rPr>
          <w:lang w:eastAsia="en-US" w:bidi="en-US"/>
        </w:rPr>
        <w:t xml:space="preserve">а </w:t>
      </w:r>
      <w:r w:rsidRPr="002D00A8">
        <w:t>хе^мэт итеу (4 сэFЭт).</w:t>
      </w:r>
      <w:bookmarkEnd w:id="95"/>
    </w:p>
    <w:p w:rsidR="0027049D" w:rsidRPr="002D00A8" w:rsidRDefault="00117E5E">
      <w:pPr>
        <w:pStyle w:val="210"/>
        <w:shd w:val="clear" w:color="auto" w:fill="auto"/>
      </w:pPr>
      <w:r w:rsidRPr="002D00A8">
        <w:t>Илебез халыктарыныц хезмэте, бегенге кен геройзары, уларзыц Тыуган илгэ, хезмэткэ, укыуга карашы; балаларзыц хезмэте тураhында эдэрзэр укыу. Данлы кешелэр менэн осрашыу, эцгэмэлэр YткэрeY, укылган эдэрзэр буйынса hYрэттэр тешереY.</w:t>
      </w:r>
    </w:p>
    <w:p w:rsidR="0027049D" w:rsidRPr="002D00A8" w:rsidRDefault="00117E5E">
      <w:pPr>
        <w:pStyle w:val="210"/>
        <w:shd w:val="clear" w:color="auto" w:fill="auto"/>
      </w:pPr>
      <w:r w:rsidRPr="002D00A8">
        <w:t>Кылым. Уныц заман мэгэнэлэре. Заманды кYрhэтeYсe саралар (ялгаузар). Текстыц йекмэткeheн терле заманда hейлэY. Текстагы hYрэтлэY саралары. Изложение hэм инша языу есен материал йыйырга ейрэтeY.</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96" w:name="bookmark103"/>
      <w:r w:rsidRPr="002D00A8">
        <w:t xml:space="preserve">Халык эйтИэ, хак эйтэ ( 4 </w:t>
      </w:r>
      <w:r w:rsidRPr="002D00A8">
        <w:rPr>
          <w:rStyle w:val="39"/>
          <w:b/>
          <w:bCs/>
        </w:rPr>
        <w:t>c</w:t>
      </w:r>
      <w:r w:rsidRPr="002D00A8">
        <w:rPr>
          <w:rStyle w:val="39"/>
          <w:b/>
          <w:bCs/>
          <w:lang w:val="ru-RU"/>
        </w:rPr>
        <w:t>3</w:t>
      </w:r>
      <w:r w:rsidRPr="002D00A8">
        <w:rPr>
          <w:rStyle w:val="39"/>
          <w:b/>
          <w:bCs/>
        </w:rPr>
        <w:t>F</w:t>
      </w:r>
      <w:r w:rsidRPr="002D00A8">
        <w:rPr>
          <w:rStyle w:val="39"/>
          <w:b/>
          <w:bCs/>
          <w:lang w:val="ru-RU"/>
        </w:rPr>
        <w:t>3</w:t>
      </w:r>
      <w:r w:rsidRPr="002D00A8">
        <w:rPr>
          <w:rStyle w:val="39"/>
          <w:b/>
          <w:bCs/>
        </w:rPr>
        <w:t>t</w:t>
      </w:r>
      <w:r w:rsidRPr="002D00A8">
        <w:rPr>
          <w:rStyle w:val="39"/>
          <w:b/>
          <w:bCs/>
          <w:lang w:val="ru-RU"/>
        </w:rPr>
        <w:t>).</w:t>
      </w:r>
      <w:bookmarkEnd w:id="96"/>
    </w:p>
    <w:p w:rsidR="0027049D" w:rsidRPr="002D00A8" w:rsidRDefault="00117E5E">
      <w:pPr>
        <w:pStyle w:val="210"/>
        <w:shd w:val="clear" w:color="auto" w:fill="auto"/>
      </w:pPr>
      <w:r w:rsidRPr="002D00A8">
        <w:t xml:space="preserve">Кешенец я«шы </w:t>
      </w:r>
      <w:r w:rsidRPr="002D00A8">
        <w:rPr>
          <w:lang w:val="en-US" w:eastAsia="en-US" w:bidi="en-US"/>
        </w:rPr>
        <w:t>haM</w:t>
      </w:r>
      <w:r w:rsidRPr="002D00A8">
        <w:t>насар сифаттары тураhында экиэттэр укыу, йомактар койоу, мэкэлдэр, келэмэстэр менэн эште дауам ш^. Шуларга ниге?лэнеп, hыFымталар яhарFа eйрэтеY, я^шы сифаттар тэрбиэлэY. Экиэттэр буйынса инценировкалар тезеY hэм сыFыш яhау, экиэттэргэ, йома'ктарFа, мэкэлдэргэ баFышланFан иртэлектэр ойоштороу.</w:t>
      </w:r>
    </w:p>
    <w:p w:rsidR="0027049D" w:rsidRPr="002D00A8" w:rsidRDefault="00117E5E">
      <w:pPr>
        <w:pStyle w:val="210"/>
        <w:shd w:val="clear" w:color="auto" w:fill="auto"/>
      </w:pPr>
      <w:r w:rsidRPr="002D00A8">
        <w:t xml:space="preserve">Кылым. Уныц зат, </w:t>
      </w:r>
      <w:r w:rsidRPr="002D00A8">
        <w:rPr>
          <w:lang w:val="en-US" w:eastAsia="en-US" w:bidi="en-US"/>
        </w:rPr>
        <w:t>h</w:t>
      </w:r>
      <w:r w:rsidRPr="002D00A8">
        <w:rPr>
          <w:lang w:eastAsia="en-US" w:bidi="en-US"/>
        </w:rPr>
        <w:t xml:space="preserve">ан, </w:t>
      </w:r>
      <w:r w:rsidRPr="002D00A8">
        <w:t>заман, барлык-юклык мэFЭнэлэре. Текстан образлылык сараларын hайлап ала белеY hэм улар?ы кулланыу. Иптэшецдец я^анын тикшереY hэм камиллаштырыу кYнекмэлэре.</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97" w:name="bookmark104"/>
      <w:r w:rsidRPr="002D00A8">
        <w:t xml:space="preserve">Бурай-бурай кар^ар яуа (5 </w:t>
      </w:r>
      <w:r w:rsidRPr="002D00A8">
        <w:rPr>
          <w:rStyle w:val="39"/>
          <w:b/>
          <w:bCs/>
        </w:rPr>
        <w:t>c</w:t>
      </w:r>
      <w:r w:rsidRPr="002D00A8">
        <w:rPr>
          <w:rStyle w:val="39"/>
          <w:b/>
          <w:bCs/>
          <w:lang w:val="ru-RU"/>
        </w:rPr>
        <w:t>3</w:t>
      </w:r>
      <w:r w:rsidRPr="002D00A8">
        <w:rPr>
          <w:rStyle w:val="39"/>
          <w:b/>
          <w:bCs/>
        </w:rPr>
        <w:t>F</w:t>
      </w:r>
      <w:r w:rsidRPr="002D00A8">
        <w:rPr>
          <w:rStyle w:val="39"/>
          <w:b/>
          <w:bCs/>
          <w:lang w:val="ru-RU"/>
        </w:rPr>
        <w:t>3</w:t>
      </w:r>
      <w:r w:rsidRPr="002D00A8">
        <w:rPr>
          <w:rStyle w:val="39"/>
          <w:b/>
          <w:bCs/>
        </w:rPr>
        <w:t>t</w:t>
      </w:r>
      <w:r w:rsidRPr="002D00A8">
        <w:rPr>
          <w:rStyle w:val="39"/>
          <w:b/>
          <w:bCs/>
          <w:lang w:val="ru-RU"/>
        </w:rPr>
        <w:t>).</w:t>
      </w:r>
      <w:bookmarkEnd w:id="97"/>
    </w:p>
    <w:p w:rsidR="0027049D" w:rsidRPr="002D00A8" w:rsidRDefault="00117E5E">
      <w:pPr>
        <w:pStyle w:val="210"/>
        <w:shd w:val="clear" w:color="auto" w:fill="auto"/>
      </w:pPr>
      <w:r w:rsidRPr="002D00A8">
        <w:t xml:space="preserve">Башкортостанда кыш, уныц билдэлэре. Ололарзыц hэм балаларзыц кышкы эштэре, уйындары; </w:t>
      </w:r>
      <w:r w:rsidRPr="002D00A8">
        <w:lastRenderedPageBreak/>
        <w:t>кышкы байрамдар тура^шда мэкэлэлэр, хикэйэлэр, шетыр?ар укыу hэм hейлэY. Кышкы тэбиFЭткэ экскурсия ойоштороу, альбомдар эзерлэY, hYрэггэр тешереY. Тэбетэткэ hаксыл караш тэрбиэлэY.</w:t>
      </w:r>
    </w:p>
    <w:p w:rsidR="0027049D" w:rsidRPr="002D00A8" w:rsidRDefault="00117E5E">
      <w:pPr>
        <w:pStyle w:val="210"/>
        <w:shd w:val="clear" w:color="auto" w:fill="auto"/>
      </w:pPr>
      <w:r w:rsidRPr="002D00A8">
        <w:t>Ьан hэм уныц теркемсэлэрен практик YЗлэштереY. Цифр?ар менэн бирелгэн hандарзы hэм улар?ыц ялFаузарын деред я?ыу кYнекмэлэре биреY. Автобиографияны hейлэY hэм я?ыу ^некмэлэрен формалаштырыу.</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98" w:name="bookmark105"/>
      <w:r w:rsidRPr="002D00A8">
        <w:t xml:space="preserve">Бер^эмлек, ду^лык, тыныслык (5 </w:t>
      </w:r>
      <w:r w:rsidRPr="002D00A8">
        <w:rPr>
          <w:rStyle w:val="39"/>
          <w:b/>
          <w:bCs/>
        </w:rPr>
        <w:t>c</w:t>
      </w:r>
      <w:r w:rsidRPr="002D00A8">
        <w:rPr>
          <w:rStyle w:val="39"/>
          <w:b/>
          <w:bCs/>
          <w:lang w:val="ru-RU"/>
        </w:rPr>
        <w:t>3</w:t>
      </w:r>
      <w:r w:rsidRPr="002D00A8">
        <w:rPr>
          <w:rStyle w:val="39"/>
          <w:b/>
          <w:bCs/>
        </w:rPr>
        <w:t>F</w:t>
      </w:r>
      <w:r w:rsidRPr="002D00A8">
        <w:rPr>
          <w:rStyle w:val="39"/>
          <w:b/>
          <w:bCs/>
          <w:lang w:val="ru-RU"/>
        </w:rPr>
        <w:t>3</w:t>
      </w:r>
      <w:r w:rsidRPr="002D00A8">
        <w:rPr>
          <w:rStyle w:val="39"/>
          <w:b/>
          <w:bCs/>
        </w:rPr>
        <w:t>t</w:t>
      </w:r>
      <w:r w:rsidRPr="002D00A8">
        <w:rPr>
          <w:rStyle w:val="39"/>
          <w:b/>
          <w:bCs/>
          <w:lang w:val="ru-RU"/>
        </w:rPr>
        <w:t>).</w:t>
      </w:r>
      <w:bookmarkEnd w:id="98"/>
    </w:p>
    <w:p w:rsidR="0027049D" w:rsidRPr="002D00A8" w:rsidRDefault="00117E5E">
      <w:pPr>
        <w:pStyle w:val="210"/>
        <w:shd w:val="clear" w:color="auto" w:fill="auto"/>
      </w:pPr>
      <w:r w:rsidRPr="002D00A8">
        <w:t xml:space="preserve">Тыныслык, халыктар араhында дудлык, </w:t>
      </w:r>
      <w:r w:rsidRPr="002D00A8">
        <w:rPr>
          <w:lang w:val="en-US" w:eastAsia="en-US" w:bidi="en-US"/>
        </w:rPr>
        <w:t>Y</w:t>
      </w:r>
      <w:r w:rsidRPr="002D00A8">
        <w:rPr>
          <w:lang w:eastAsia="en-US" w:bidi="en-US"/>
        </w:rPr>
        <w:t>^</w:t>
      </w:r>
      <w:r w:rsidRPr="002D00A8">
        <w:t>-ара ярзам, берзэмлек тура^шда шетырзар, мэкэлэлэр, хикэйэлэр укыу hэм hейлэY. “Илебе? тыныс булhын” тема^ша альбом тезеY.</w:t>
      </w:r>
    </w:p>
    <w:p w:rsidR="0027049D" w:rsidRPr="002D00A8" w:rsidRDefault="00117E5E">
      <w:pPr>
        <w:pStyle w:val="210"/>
        <w:shd w:val="clear" w:color="auto" w:fill="auto"/>
      </w:pPr>
      <w:r w:rsidRPr="002D00A8">
        <w:t>Алмаш. Зат алмаштарын практик кулланырFа ейрэтеY. Текстан кэрэкле урындар?ы hайлап укыу. Иптэшец йэки Y</w:t>
      </w:r>
      <w:r w:rsidRPr="002D00A8">
        <w:rPr>
          <w:rStyle w:val="2Candara105pt"/>
          <w:rFonts w:ascii="Times New Roman" w:hAnsi="Times New Roman" w:cs="Times New Roman"/>
          <w:sz w:val="24"/>
          <w:szCs w:val="24"/>
        </w:rPr>
        <w:t>3</w:t>
      </w:r>
      <w:r w:rsidRPr="002D00A8">
        <w:t xml:space="preserve">ец я^андар?ы камиллаштырыу едтендэ эште дауам </w:t>
      </w:r>
      <w:r w:rsidRPr="002D00A8">
        <w:rPr>
          <w:rStyle w:val="26"/>
        </w:rPr>
        <w:t>htcy</w:t>
      </w:r>
      <w:r w:rsidRPr="002D00A8">
        <w:rPr>
          <w:rStyle w:val="26"/>
          <w:lang w:val="ru-RU"/>
        </w:rPr>
        <w:t>.</w:t>
      </w:r>
    </w:p>
    <w:p w:rsidR="0027049D" w:rsidRPr="002D00A8" w:rsidRDefault="00117E5E">
      <w:pPr>
        <w:pStyle w:val="210"/>
        <w:shd w:val="clear" w:color="auto" w:fill="auto"/>
      </w:pPr>
      <w:r w:rsidRPr="002D00A8">
        <w:t xml:space="preserve">Ярзамсы </w:t>
      </w:r>
      <w:r w:rsidRPr="002D00A8">
        <w:rPr>
          <w:lang w:val="en-US" w:eastAsia="en-US" w:bidi="en-US"/>
        </w:rPr>
        <w:t>hY</w:t>
      </w:r>
      <w:r w:rsidRPr="002D00A8">
        <w:rPr>
          <w:lang w:eastAsia="en-US" w:bidi="en-US"/>
        </w:rPr>
        <w:t xml:space="preserve">?^, </w:t>
      </w:r>
      <w:r w:rsidRPr="002D00A8">
        <w:t>улар?ыц мэFэнэлэре, hейлэмдэге роле. Эдэр?эге геройзарFа элементар характеристика бирергэ ейрэтеY.</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99" w:name="bookmark106"/>
      <w:r w:rsidRPr="002D00A8">
        <w:t>Башкортостан калалары (4 сэFэт).</w:t>
      </w:r>
      <w:bookmarkEnd w:id="99"/>
    </w:p>
    <w:p w:rsidR="0027049D" w:rsidRPr="002D00A8" w:rsidRDefault="00117E5E">
      <w:pPr>
        <w:pStyle w:val="210"/>
        <w:shd w:val="clear" w:color="auto" w:fill="auto"/>
      </w:pPr>
      <w:r w:rsidRPr="002D00A8">
        <w:t>Башкортостандыц калалары тураhында эдэр?эр укыу, белешмэлэр алыу hэм hейлэY. Башкортостан калаларына арнап альбомдар тезеY, стендтар эшлэY.</w:t>
      </w:r>
    </w:p>
    <w:p w:rsidR="0027049D" w:rsidRPr="002D00A8" w:rsidRDefault="00117E5E">
      <w:pPr>
        <w:pStyle w:val="210"/>
        <w:shd w:val="clear" w:color="auto" w:fill="auto"/>
      </w:pPr>
      <w:r w:rsidRPr="002D00A8">
        <w:t>Ымлыктар, улар?ыц мэFЭнэлэре hэм hейлэмдэге роле (практик YЗлэштереY). Урынды hYрэтлэргэ ейрэтеY.</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100" w:name="bookmark107"/>
      <w:r w:rsidRPr="002D00A8">
        <w:t>8 март - катын-кводар кене (4 сэFЭт).</w:t>
      </w:r>
      <w:bookmarkEnd w:id="100"/>
    </w:p>
    <w:p w:rsidR="0027049D" w:rsidRPr="002D00A8" w:rsidRDefault="00117E5E">
      <w:pPr>
        <w:pStyle w:val="210"/>
        <w:shd w:val="clear" w:color="auto" w:fill="auto"/>
      </w:pPr>
      <w:r w:rsidRPr="002D00A8">
        <w:t>'Катын-кыззарзыц данлы эштэре, якшы сифаттары, укыусы кыззар тураhында эдэр?эр укыу hэм hейлэY. “8 март - эсэй?эр байрамы” темаhына иртэлек ойоштороу, данлы катын-кыззар менэн осрашыу?ар ойоштороу.</w:t>
      </w:r>
    </w:p>
    <w:p w:rsidR="0027049D" w:rsidRPr="002D00A8" w:rsidRDefault="00117E5E">
      <w:pPr>
        <w:pStyle w:val="210"/>
        <w:shd w:val="clear" w:color="auto" w:fill="auto"/>
      </w:pPr>
      <w:r w:rsidRPr="002D00A8">
        <w:t>Ьейлэм. Йыйнак hэм таркау hейлэмдэр едтендэ практик эштэр. Бэйлэнешле телмэр едтендэ эш.</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101" w:name="bookmark108"/>
      <w:r w:rsidRPr="002D00A8">
        <w:t>Башкортостан мэ^эниэте (8 сэFЭт).</w:t>
      </w:r>
      <w:bookmarkEnd w:id="101"/>
    </w:p>
    <w:p w:rsidR="0027049D" w:rsidRPr="002D00A8" w:rsidRDefault="00117E5E">
      <w:pPr>
        <w:pStyle w:val="210"/>
        <w:shd w:val="clear" w:color="auto" w:fill="auto"/>
      </w:pPr>
      <w:r w:rsidRPr="002D00A8">
        <w:t>Башкортостандыц мэ?эниэте, мэ?эниэт хе?мэткэрзэре тураhында эдэр?эр укыу hэм hейлэY. Башкортостандыц я?ыусыларына, композитор?арына, артистарына баFышлап альбомдар тезеY, улар менэн осрашыу?ар YткэреY.</w:t>
      </w:r>
    </w:p>
    <w:p w:rsidR="0027049D" w:rsidRPr="002D00A8" w:rsidRDefault="00117E5E">
      <w:pPr>
        <w:pStyle w:val="210"/>
        <w:shd w:val="clear" w:color="auto" w:fill="auto"/>
      </w:pPr>
      <w:r w:rsidRPr="002D00A8">
        <w:t>Ьейлэм. Ьейлэмдец баш hэм эйэрсэн кидэктэре менэн практик танышыу hэм улар?ы кулланыу. Бэйлэнешле телмэр едтендэ эште дауам итеY.</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102" w:name="bookmark109"/>
      <w:r w:rsidRPr="002D00A8">
        <w:t>Тэб^эттец теле асылFан сак (3 сэFэт).</w:t>
      </w:r>
      <w:bookmarkEnd w:id="102"/>
    </w:p>
    <w:p w:rsidR="0027049D" w:rsidRPr="002D00A8" w:rsidRDefault="00117E5E">
      <w:pPr>
        <w:pStyle w:val="210"/>
        <w:shd w:val="clear" w:color="auto" w:fill="auto"/>
      </w:pPr>
      <w:r w:rsidRPr="002D00A8">
        <w:t>БашкортостандаFы я^ы тэбиFЭт ^ренештэре; ололар?ыц hэм балалар?ыц я^ы эштэре; коштар, хайуандар hэм Y?емлектэр тормошо, я^ы байрамдар тураhында эдэр?эр укыу hэм hейлэY. “Я^ы моцдар” темайына э?эби монтаж эзерлэY hэм сы^ыш яhау. ТэбиFЭткэ экскурсия, шуныц буйынса эцгэмэлэр YткэреY, hYрэггэр тешереY.</w:t>
      </w:r>
    </w:p>
    <w:p w:rsidR="0027049D" w:rsidRPr="002D00A8" w:rsidRDefault="00117E5E">
      <w:pPr>
        <w:pStyle w:val="210"/>
        <w:shd w:val="clear" w:color="auto" w:fill="auto"/>
      </w:pPr>
      <w:r w:rsidRPr="002D00A8">
        <w:t xml:space="preserve">Хэбэр, </w:t>
      </w:r>
      <w:r w:rsidRPr="002D00A8">
        <w:rPr>
          <w:lang w:val="en-US" w:eastAsia="en-US" w:bidi="en-US"/>
        </w:rPr>
        <w:t>h</w:t>
      </w:r>
      <w:r w:rsidRPr="002D00A8">
        <w:rPr>
          <w:lang w:eastAsia="en-US" w:bidi="en-US"/>
        </w:rPr>
        <w:t xml:space="preserve">орау, </w:t>
      </w:r>
      <w:r w:rsidRPr="002D00A8">
        <w:t>ендэY hейлэмдэр. Улар?ыц телмэр?эге роле. Бэйлэнешле текст едтендэ эштэр?е дауам итеY.</w:t>
      </w:r>
    </w:p>
    <w:p w:rsidR="0027049D" w:rsidRPr="002D00A8" w:rsidRDefault="00117E5E" w:rsidP="00225AD4">
      <w:pPr>
        <w:pStyle w:val="311"/>
        <w:keepNext/>
        <w:keepLines/>
        <w:numPr>
          <w:ilvl w:val="0"/>
          <w:numId w:val="41"/>
        </w:numPr>
        <w:shd w:val="clear" w:color="auto" w:fill="auto"/>
        <w:tabs>
          <w:tab w:val="left" w:pos="1096"/>
        </w:tabs>
        <w:spacing w:after="0" w:line="274" w:lineRule="exact"/>
        <w:ind w:left="400"/>
        <w:jc w:val="both"/>
      </w:pPr>
      <w:bookmarkStart w:id="103" w:name="bookmark110"/>
      <w:r w:rsidRPr="002D00A8">
        <w:t>Кеше - кеше булhын ( 4 сэFЭт).</w:t>
      </w:r>
      <w:bookmarkEnd w:id="103"/>
    </w:p>
    <w:p w:rsidR="0027049D" w:rsidRPr="002D00A8" w:rsidRDefault="00117E5E">
      <w:pPr>
        <w:pStyle w:val="210"/>
        <w:shd w:val="clear" w:color="auto" w:fill="auto"/>
      </w:pPr>
      <w:r w:rsidRPr="002D00A8">
        <w:t xml:space="preserve">Кешелэр?ец hэйбэт hэм яман сифаттары, тэрбиэлелек, кешелэргэ hэм тэбиFЭткэ якшы менэсэбэт тура^шда эдэр?эр укыу hэм hейлэY. “Кеше hэр яктан да камил булырFа тейеш” тигэн </w:t>
      </w:r>
      <w:r w:rsidRPr="002D00A8">
        <w:rPr>
          <w:lang w:eastAsia="en-US" w:bidi="en-US"/>
        </w:rPr>
        <w:t>тема</w:t>
      </w:r>
      <w:r w:rsidRPr="002D00A8">
        <w:rPr>
          <w:lang w:val="en-US" w:eastAsia="en-US" w:bidi="en-US"/>
        </w:rPr>
        <w:t>F</w:t>
      </w:r>
      <w:r w:rsidRPr="002D00A8">
        <w:rPr>
          <w:lang w:eastAsia="en-US" w:bidi="en-US"/>
        </w:rPr>
        <w:t xml:space="preserve">а </w:t>
      </w:r>
      <w:r w:rsidRPr="002D00A8">
        <w:t>альбом тезеY, эцгэмэлэр YткэреY.</w:t>
      </w:r>
    </w:p>
    <w:p w:rsidR="0027049D" w:rsidRPr="002D00A8" w:rsidRDefault="00117E5E">
      <w:pPr>
        <w:pStyle w:val="210"/>
        <w:shd w:val="clear" w:color="auto" w:fill="auto"/>
      </w:pPr>
      <w:r w:rsidRPr="002D00A8">
        <w:t>Ьейлэм кидэктэре. Ьейлэмдец тиц кидэктэре менэн практик таныштырыу hэм улар?ы YЗлэштереY, кулланыу. Бэйлэнешле текст едтендэ эштэр?е дауам итеY.</w:t>
      </w:r>
    </w:p>
    <w:p w:rsidR="0027049D" w:rsidRPr="002D00A8" w:rsidRDefault="00117E5E" w:rsidP="00225AD4">
      <w:pPr>
        <w:pStyle w:val="311"/>
        <w:keepNext/>
        <w:keepLines/>
        <w:numPr>
          <w:ilvl w:val="0"/>
          <w:numId w:val="41"/>
        </w:numPr>
        <w:shd w:val="clear" w:color="auto" w:fill="auto"/>
        <w:tabs>
          <w:tab w:val="left" w:pos="1146"/>
        </w:tabs>
        <w:spacing w:after="0" w:line="274" w:lineRule="exact"/>
        <w:ind w:left="460"/>
        <w:jc w:val="both"/>
      </w:pPr>
      <w:bookmarkStart w:id="104" w:name="bookmark111"/>
      <w:r w:rsidRPr="002D00A8">
        <w:t>Я</w:t>
      </w:r>
      <w:r w:rsidRPr="002D00A8">
        <w:rPr>
          <w:rStyle w:val="3115pt"/>
          <w:b/>
          <w:bCs/>
          <w:sz w:val="24"/>
          <w:szCs w:val="24"/>
        </w:rPr>
        <w:t>3</w:t>
      </w:r>
      <w:r w:rsidRPr="002D00A8">
        <w:rPr>
          <w:lang w:val="en-US" w:eastAsia="en-US" w:bidi="en-US"/>
        </w:rPr>
        <w:t>haM</w:t>
      </w:r>
      <w:r w:rsidRPr="002D00A8">
        <w:t xml:space="preserve">хезмэт байрамы (7 </w:t>
      </w:r>
      <w:r w:rsidRPr="002D00A8">
        <w:rPr>
          <w:rStyle w:val="39"/>
          <w:b/>
          <w:bCs/>
        </w:rPr>
        <w:t>c</w:t>
      </w:r>
      <w:r w:rsidRPr="002D00A8">
        <w:rPr>
          <w:rStyle w:val="39"/>
          <w:b/>
          <w:bCs/>
          <w:lang w:val="ru-RU"/>
        </w:rPr>
        <w:t>3</w:t>
      </w:r>
      <w:r w:rsidRPr="002D00A8">
        <w:rPr>
          <w:rStyle w:val="39"/>
          <w:b/>
          <w:bCs/>
        </w:rPr>
        <w:t>F</w:t>
      </w:r>
      <w:r w:rsidRPr="002D00A8">
        <w:rPr>
          <w:rStyle w:val="39"/>
          <w:b/>
          <w:bCs/>
          <w:lang w:val="ru-RU"/>
        </w:rPr>
        <w:t>3</w:t>
      </w:r>
      <w:r w:rsidRPr="002D00A8">
        <w:rPr>
          <w:rStyle w:val="39"/>
          <w:b/>
          <w:bCs/>
        </w:rPr>
        <w:t>t</w:t>
      </w:r>
      <w:r w:rsidRPr="002D00A8">
        <w:rPr>
          <w:rStyle w:val="39"/>
          <w:b/>
          <w:bCs/>
          <w:lang w:val="ru-RU"/>
        </w:rPr>
        <w:t>).</w:t>
      </w:r>
      <w:bookmarkEnd w:id="104"/>
    </w:p>
    <w:p w:rsidR="0027049D" w:rsidRPr="002D00A8" w:rsidRDefault="00117E5E">
      <w:pPr>
        <w:pStyle w:val="210"/>
        <w:shd w:val="clear" w:color="auto" w:fill="auto"/>
        <w:jc w:val="left"/>
      </w:pPr>
      <w:r w:rsidRPr="002D00A8">
        <w:t>Беренсе Май - дудлык, хезмэттэшлек кене. Халыктарзыц дудлыкка ынтылышы. “Беренсе Май” темаЬына э^эби монтаж, сыгыш яhау.</w:t>
      </w:r>
    </w:p>
    <w:p w:rsidR="0027049D" w:rsidRPr="002D00A8" w:rsidRDefault="00117E5E">
      <w:pPr>
        <w:pStyle w:val="210"/>
        <w:shd w:val="clear" w:color="auto" w:fill="auto"/>
        <w:jc w:val="left"/>
      </w:pPr>
      <w:r w:rsidRPr="002D00A8">
        <w:t>Ябай hэм кушма hейлэмдэр буйынса практик эштэр. Уларзыц телмэрзэге эhэмиэтен кYЗЭтеY hэм YЗлэштереY.</w:t>
      </w:r>
    </w:p>
    <w:p w:rsidR="0027049D" w:rsidRPr="002D00A8" w:rsidRDefault="00117E5E" w:rsidP="00225AD4">
      <w:pPr>
        <w:pStyle w:val="311"/>
        <w:keepNext/>
        <w:keepLines/>
        <w:numPr>
          <w:ilvl w:val="0"/>
          <w:numId w:val="41"/>
        </w:numPr>
        <w:shd w:val="clear" w:color="auto" w:fill="auto"/>
        <w:tabs>
          <w:tab w:val="left" w:pos="1146"/>
        </w:tabs>
        <w:spacing w:after="0" w:line="274" w:lineRule="exact"/>
        <w:ind w:left="460"/>
        <w:jc w:val="both"/>
      </w:pPr>
      <w:bookmarkStart w:id="105" w:name="bookmark112"/>
      <w:r w:rsidRPr="002D00A8">
        <w:t xml:space="preserve">Наумы, йэмле йэй (5 </w:t>
      </w:r>
      <w:r w:rsidRPr="002D00A8">
        <w:rPr>
          <w:lang w:val="en-US" w:eastAsia="en-US" w:bidi="en-US"/>
        </w:rPr>
        <w:t>caFaT)</w:t>
      </w:r>
      <w:r w:rsidRPr="002D00A8">
        <w:t>!</w:t>
      </w:r>
      <w:bookmarkEnd w:id="105"/>
    </w:p>
    <w:p w:rsidR="0027049D" w:rsidRPr="002D00A8" w:rsidRDefault="00117E5E">
      <w:pPr>
        <w:pStyle w:val="210"/>
        <w:shd w:val="clear" w:color="auto" w:fill="auto"/>
        <w:jc w:val="left"/>
      </w:pPr>
      <w:r w:rsidRPr="002D00A8">
        <w:t>Йэйге кYренештэр; укыу йылыныц hеземтэлэре; йэйге эштэр; йэйгэ план-хыялдар хакында эдэрзэр укыу hэм hейлэY. Тэбигэткэ экскурсия, уныц hеземтэлэре буйынса эцгэмэлэр YткэреY. Башкорт теле буйынса бетэ Yтелгэндэрзе кабатлау, йомгаклау.</w:t>
      </w:r>
    </w:p>
    <w:p w:rsidR="0027049D" w:rsidRPr="002D00A8" w:rsidRDefault="00117E5E" w:rsidP="00225AD4">
      <w:pPr>
        <w:pStyle w:val="311"/>
        <w:keepNext/>
        <w:keepLines/>
        <w:numPr>
          <w:ilvl w:val="0"/>
          <w:numId w:val="42"/>
        </w:numPr>
        <w:shd w:val="clear" w:color="auto" w:fill="auto"/>
        <w:tabs>
          <w:tab w:val="left" w:pos="907"/>
        </w:tabs>
        <w:spacing w:after="267" w:line="274" w:lineRule="exact"/>
        <w:ind w:left="760" w:hanging="300"/>
        <w:jc w:val="left"/>
      </w:pPr>
      <w:bookmarkStart w:id="106" w:name="bookmark113"/>
      <w:r w:rsidRPr="002D00A8">
        <w:t>. Программа духовно-нравственного воспитания, развития обучающихся при получении начального общего образования</w:t>
      </w:r>
      <w:bookmarkEnd w:id="106"/>
    </w:p>
    <w:p w:rsidR="0027049D" w:rsidRPr="002D00A8" w:rsidRDefault="00117E5E">
      <w:pPr>
        <w:pStyle w:val="610"/>
        <w:shd w:val="clear" w:color="auto" w:fill="auto"/>
        <w:spacing w:after="238" w:line="240" w:lineRule="exact"/>
        <w:ind w:left="1200"/>
        <w:rPr>
          <w:i w:val="0"/>
        </w:rPr>
      </w:pPr>
      <w:r w:rsidRPr="002D00A8">
        <w:rPr>
          <w:i w:val="0"/>
        </w:rPr>
        <w:t>Основания для разработки Программы</w:t>
      </w:r>
    </w:p>
    <w:p w:rsidR="0027049D" w:rsidRPr="002D00A8" w:rsidRDefault="00117E5E" w:rsidP="00225AD4">
      <w:pPr>
        <w:pStyle w:val="510"/>
        <w:numPr>
          <w:ilvl w:val="0"/>
          <w:numId w:val="32"/>
        </w:numPr>
        <w:shd w:val="clear" w:color="auto" w:fill="auto"/>
        <w:tabs>
          <w:tab w:val="left" w:pos="1489"/>
        </w:tabs>
        <w:spacing w:line="302" w:lineRule="exact"/>
        <w:ind w:left="1200" w:firstLine="0"/>
        <w:rPr>
          <w:i w:val="0"/>
        </w:rPr>
      </w:pPr>
      <w:r w:rsidRPr="002D00A8">
        <w:rPr>
          <w:rStyle w:val="53"/>
        </w:rPr>
        <w:lastRenderedPageBreak/>
        <w:t xml:space="preserve">- </w:t>
      </w:r>
      <w:r w:rsidRPr="002D00A8">
        <w:rPr>
          <w:i w:val="0"/>
        </w:rPr>
        <w:t>Конституция Российской Федерации;</w:t>
      </w:r>
    </w:p>
    <w:p w:rsidR="0027049D" w:rsidRPr="002D00A8" w:rsidRDefault="00117E5E" w:rsidP="00225AD4">
      <w:pPr>
        <w:pStyle w:val="510"/>
        <w:numPr>
          <w:ilvl w:val="0"/>
          <w:numId w:val="32"/>
        </w:numPr>
        <w:shd w:val="clear" w:color="auto" w:fill="auto"/>
        <w:tabs>
          <w:tab w:val="left" w:pos="1489"/>
        </w:tabs>
        <w:spacing w:line="302" w:lineRule="exact"/>
        <w:ind w:left="1200" w:firstLine="0"/>
        <w:rPr>
          <w:i w:val="0"/>
        </w:rPr>
      </w:pPr>
      <w:r w:rsidRPr="002D00A8">
        <w:rPr>
          <w:rStyle w:val="53"/>
        </w:rPr>
        <w:t xml:space="preserve">- </w:t>
      </w:r>
      <w:r w:rsidRPr="002D00A8">
        <w:rPr>
          <w:i w:val="0"/>
        </w:rPr>
        <w:t>Всеобщая декларация прав человека;</w:t>
      </w:r>
    </w:p>
    <w:p w:rsidR="0027049D" w:rsidRPr="002D00A8" w:rsidRDefault="00117E5E" w:rsidP="00225AD4">
      <w:pPr>
        <w:pStyle w:val="510"/>
        <w:numPr>
          <w:ilvl w:val="0"/>
          <w:numId w:val="32"/>
        </w:numPr>
        <w:shd w:val="clear" w:color="auto" w:fill="auto"/>
        <w:tabs>
          <w:tab w:val="left" w:pos="1489"/>
        </w:tabs>
        <w:spacing w:line="302" w:lineRule="exact"/>
        <w:ind w:left="1200" w:firstLine="0"/>
        <w:rPr>
          <w:i w:val="0"/>
        </w:rPr>
      </w:pPr>
      <w:r w:rsidRPr="002D00A8">
        <w:rPr>
          <w:rStyle w:val="53"/>
        </w:rPr>
        <w:t xml:space="preserve">- </w:t>
      </w:r>
      <w:r w:rsidRPr="002D00A8">
        <w:rPr>
          <w:i w:val="0"/>
        </w:rPr>
        <w:t>Конвенция о правах ребенка;</w:t>
      </w:r>
    </w:p>
    <w:p w:rsidR="0027049D" w:rsidRPr="002D00A8" w:rsidRDefault="00117E5E" w:rsidP="00225AD4">
      <w:pPr>
        <w:pStyle w:val="510"/>
        <w:numPr>
          <w:ilvl w:val="0"/>
          <w:numId w:val="32"/>
        </w:numPr>
        <w:shd w:val="clear" w:color="auto" w:fill="auto"/>
        <w:tabs>
          <w:tab w:val="left" w:pos="1489"/>
        </w:tabs>
        <w:spacing w:line="278" w:lineRule="exact"/>
        <w:ind w:left="1200" w:firstLine="0"/>
        <w:jc w:val="left"/>
        <w:rPr>
          <w:i w:val="0"/>
        </w:rPr>
      </w:pPr>
      <w:r w:rsidRPr="002D00A8">
        <w:rPr>
          <w:rStyle w:val="53"/>
        </w:rPr>
        <w:t xml:space="preserve">- </w:t>
      </w:r>
      <w:r w:rsidRPr="002D00A8">
        <w:rPr>
          <w:i w:val="0"/>
        </w:rPr>
        <w:t>Послание Президента Российской Федерации Федеральному Собранию Российской Федерации от 12 декабря 2012 года;</w:t>
      </w:r>
    </w:p>
    <w:p w:rsidR="0027049D" w:rsidRPr="002D00A8" w:rsidRDefault="00117E5E" w:rsidP="00225AD4">
      <w:pPr>
        <w:pStyle w:val="510"/>
        <w:numPr>
          <w:ilvl w:val="0"/>
          <w:numId w:val="32"/>
        </w:numPr>
        <w:shd w:val="clear" w:color="auto" w:fill="auto"/>
        <w:tabs>
          <w:tab w:val="left" w:pos="1489"/>
        </w:tabs>
        <w:spacing w:line="278" w:lineRule="exact"/>
        <w:ind w:left="1200" w:firstLine="0"/>
        <w:jc w:val="left"/>
        <w:rPr>
          <w:i w:val="0"/>
        </w:rPr>
      </w:pPr>
      <w:r w:rsidRPr="002D00A8">
        <w:rPr>
          <w:rStyle w:val="53"/>
        </w:rPr>
        <w:t xml:space="preserve">- </w:t>
      </w:r>
      <w:r w:rsidRPr="002D00A8">
        <w:rPr>
          <w:i w:val="0"/>
        </w:rPr>
        <w:t>Стратегия государственной национальной политики Российской Федерации на период до 2015 г.;</w:t>
      </w:r>
    </w:p>
    <w:p w:rsidR="0027049D" w:rsidRPr="002D00A8" w:rsidRDefault="00117E5E" w:rsidP="00225AD4">
      <w:pPr>
        <w:pStyle w:val="510"/>
        <w:numPr>
          <w:ilvl w:val="0"/>
          <w:numId w:val="32"/>
        </w:numPr>
        <w:shd w:val="clear" w:color="auto" w:fill="auto"/>
        <w:tabs>
          <w:tab w:val="left" w:pos="1489"/>
        </w:tabs>
        <w:ind w:left="1200" w:firstLine="0"/>
        <w:jc w:val="left"/>
        <w:rPr>
          <w:i w:val="0"/>
        </w:rPr>
      </w:pPr>
      <w:r w:rsidRPr="002D00A8">
        <w:rPr>
          <w:rStyle w:val="53"/>
        </w:rPr>
        <w:t xml:space="preserve">- </w:t>
      </w:r>
      <w:r w:rsidRPr="002D00A8">
        <w:rPr>
          <w:i w:val="0"/>
        </w:rPr>
        <w:t>Федеральный закон от 29 декабря 2012 г. № 273 - ФЗ «Об образовании в Российской Федерации»;</w:t>
      </w:r>
    </w:p>
    <w:p w:rsidR="0027049D" w:rsidRPr="002D00A8" w:rsidRDefault="00117E5E" w:rsidP="00225AD4">
      <w:pPr>
        <w:pStyle w:val="510"/>
        <w:numPr>
          <w:ilvl w:val="0"/>
          <w:numId w:val="32"/>
        </w:numPr>
        <w:shd w:val="clear" w:color="auto" w:fill="auto"/>
        <w:tabs>
          <w:tab w:val="left" w:pos="1489"/>
        </w:tabs>
        <w:ind w:left="1200" w:firstLine="0"/>
        <w:jc w:val="left"/>
        <w:rPr>
          <w:i w:val="0"/>
        </w:rPr>
      </w:pPr>
      <w:r w:rsidRPr="002D00A8">
        <w:rPr>
          <w:rStyle w:val="53"/>
        </w:rPr>
        <w:t xml:space="preserve">- </w:t>
      </w:r>
      <w:r w:rsidRPr="002D00A8">
        <w:rPr>
          <w:i w:val="0"/>
        </w:rPr>
        <w:t>Указ Президента Российской Федерации «О мерах по реализации государственной политики в области образования и науки» от 07мая 2012 г. № 599;</w:t>
      </w:r>
    </w:p>
    <w:p w:rsidR="0027049D" w:rsidRPr="002D00A8" w:rsidRDefault="00117E5E" w:rsidP="00225AD4">
      <w:pPr>
        <w:pStyle w:val="510"/>
        <w:numPr>
          <w:ilvl w:val="0"/>
          <w:numId w:val="32"/>
        </w:numPr>
        <w:shd w:val="clear" w:color="auto" w:fill="auto"/>
        <w:tabs>
          <w:tab w:val="left" w:pos="1489"/>
        </w:tabs>
        <w:ind w:left="1200" w:firstLine="0"/>
        <w:rPr>
          <w:i w:val="0"/>
        </w:rPr>
      </w:pPr>
      <w:r w:rsidRPr="002D00A8">
        <w:rPr>
          <w:rStyle w:val="53"/>
        </w:rPr>
        <w:t xml:space="preserve">- </w:t>
      </w:r>
      <w:r w:rsidRPr="002D00A8">
        <w:rPr>
          <w:i w:val="0"/>
        </w:rPr>
        <w:t>Указ Президента Российской Федерации «О Национальной стратегии действий в интересах детей на 2012-2017 годы» от 01 июня 2012 г. № 761;</w:t>
      </w:r>
    </w:p>
    <w:p w:rsidR="0027049D" w:rsidRPr="002D00A8" w:rsidRDefault="00117E5E" w:rsidP="00225AD4">
      <w:pPr>
        <w:pStyle w:val="510"/>
        <w:numPr>
          <w:ilvl w:val="0"/>
          <w:numId w:val="32"/>
        </w:numPr>
        <w:shd w:val="clear" w:color="auto" w:fill="auto"/>
        <w:tabs>
          <w:tab w:val="left" w:pos="1489"/>
        </w:tabs>
        <w:ind w:left="1200" w:firstLine="0"/>
        <w:jc w:val="left"/>
        <w:rPr>
          <w:i w:val="0"/>
        </w:rPr>
      </w:pPr>
      <w:r w:rsidRPr="002D00A8">
        <w:rPr>
          <w:rStyle w:val="53"/>
        </w:rPr>
        <w:t xml:space="preserve">- </w:t>
      </w:r>
      <w:r w:rsidRPr="002D00A8">
        <w:rPr>
          <w:i w:val="0"/>
        </w:rPr>
        <w:t>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w:t>
      </w:r>
    </w:p>
    <w:p w:rsidR="0027049D" w:rsidRDefault="00117E5E" w:rsidP="00225AD4">
      <w:pPr>
        <w:pStyle w:val="510"/>
        <w:numPr>
          <w:ilvl w:val="0"/>
          <w:numId w:val="32"/>
        </w:numPr>
        <w:shd w:val="clear" w:color="auto" w:fill="auto"/>
        <w:tabs>
          <w:tab w:val="left" w:pos="1489"/>
        </w:tabs>
        <w:spacing w:after="240"/>
        <w:ind w:left="1200" w:firstLine="0"/>
        <w:jc w:val="left"/>
        <w:rPr>
          <w:i w:val="0"/>
        </w:rPr>
      </w:pPr>
      <w:r w:rsidRPr="002D00A8">
        <w:rPr>
          <w:rStyle w:val="53"/>
        </w:rPr>
        <w:t xml:space="preserve">- </w:t>
      </w:r>
      <w:r w:rsidRPr="002D00A8">
        <w:rPr>
          <w:i w:val="0"/>
        </w:rPr>
        <w:t>Концепция долгосрочного социально-экономического развития до 2020 года раздел III «Образование» (одобрена Правительством РФ 01).октября 2008 г., протокол 36)</w:t>
      </w:r>
    </w:p>
    <w:p w:rsidR="002D00A8" w:rsidRPr="002D00A8" w:rsidRDefault="002D00A8" w:rsidP="002D00A8">
      <w:pPr>
        <w:pStyle w:val="510"/>
        <w:shd w:val="clear" w:color="auto" w:fill="auto"/>
        <w:tabs>
          <w:tab w:val="left" w:pos="1489"/>
        </w:tabs>
        <w:spacing w:after="240"/>
        <w:ind w:left="1200" w:firstLine="0"/>
        <w:jc w:val="left"/>
        <w:rPr>
          <w:i w:val="0"/>
        </w:rPr>
      </w:pPr>
    </w:p>
    <w:p w:rsidR="002D00A8" w:rsidRPr="004716AB" w:rsidRDefault="002D00A8" w:rsidP="002D00A8">
      <w:pPr>
        <w:jc w:val="both"/>
        <w:rPr>
          <w:rFonts w:ascii="Times New Roman" w:hAnsi="Times New Roman" w:cs="Times New Roman"/>
          <w:b/>
        </w:rPr>
      </w:pPr>
      <w:bookmarkStart w:id="107" w:name="bookmark128"/>
      <w:r w:rsidRPr="004716AB">
        <w:rPr>
          <w:rFonts w:ascii="Times New Roman" w:hAnsi="Times New Roman" w:cs="Times New Roman"/>
          <w:b/>
        </w:rPr>
        <w:t>Программа воспитания и социализации обучающихся.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Данная Программа содержит теоретические положения и методические рекомендациипо организации целостного пространства духовно-нравственного развития младшегошкольника.Такое пространство, иначе определяемое как уклад школьной жизни, интегрировано вурочную, внеурочную, внешкольную, семейную деятельность обучающегося и его родителей.При этом образовательное учреждение создает условия для реализации разработаннойсобственной программы, обеспечивая духовно-нравственное развитие обучающихся.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Школа создаѐт условия для реализации программы духовно-нравственного развития ивоспитания обучающихся, обеспечивая их приобщение к ценностям семьи, своей этнической,конфессиональной, социальной группы, общечеловеческим ценностям в контекстеформирования у них идентичности гражданина России и направляя образовательный процессна воспитание ребѐнка в духе любви к Родине и уваже</w:t>
      </w:r>
      <w:r>
        <w:rPr>
          <w:rFonts w:ascii="Times New Roman" w:hAnsi="Times New Roman" w:cs="Times New Roman"/>
        </w:rPr>
        <w:t xml:space="preserve">ния к культурно-историческому  </w:t>
      </w:r>
      <w:r w:rsidRPr="00223773">
        <w:rPr>
          <w:rFonts w:ascii="Times New Roman" w:hAnsi="Times New Roman" w:cs="Times New Roman"/>
        </w:rPr>
        <w:t>наследию своего народа и своей страны, на развитие его творческих способностей иформирование основ его социально ответственного поведения в обществе и в семье.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Для организации и полноценного функционирования такого воспитательногопроцесса требуются согласованные усилия многих социальных субъектов: школы, семьи,общественных организаций, включая учреждения дополнительного образования, культуры испорта, традиционных российских религиозных организаций.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Ведущая, содержательно определяющая роль в создании социально-открытого укладашкольной жизни принадлежит педагогическому коллективу школы.</w:t>
      </w:r>
    </w:p>
    <w:p w:rsidR="002D00A8" w:rsidRPr="004716AB" w:rsidRDefault="002D00A8" w:rsidP="002D00A8">
      <w:pPr>
        <w:jc w:val="both"/>
        <w:rPr>
          <w:rFonts w:ascii="Times New Roman" w:hAnsi="Times New Roman" w:cs="Times New Roman"/>
          <w:b/>
        </w:rPr>
      </w:pPr>
      <w:r w:rsidRPr="004716AB">
        <w:rPr>
          <w:rFonts w:ascii="Times New Roman" w:hAnsi="Times New Roman" w:cs="Times New Roman"/>
          <w:b/>
        </w:rPr>
        <w:t>Программа духовно-нравственного развития, воспитания обучающихся содержит шесть разделов.</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Первый </w:t>
      </w:r>
      <w:r>
        <w:rPr>
          <w:rFonts w:ascii="Times New Roman" w:hAnsi="Times New Roman" w:cs="Times New Roman"/>
        </w:rPr>
        <w:t xml:space="preserve">раздел </w:t>
      </w:r>
      <w:r w:rsidRPr="00223773">
        <w:rPr>
          <w:rFonts w:ascii="Times New Roman" w:hAnsi="Times New Roman" w:cs="Times New Roman"/>
        </w:rPr>
        <w:t>«Цель и задачи духовно-нравственного развития, воспитания обучающихся»раскрывает конкретную цель и задачи духовно-нравственного развития младшихшкольников.</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Второй раздел «Основные направления духовно-нравственного развитияобучающихся младших классов» содержит приоритетные направления воспитательнойработы и определяет традиционные источники нравственности.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В третьем разделе «Содержание духовно-нравственного развития обучающихсяначальной школы» раскрыты основные подходы к организации воспитания, задачи духовно-нравственного развития </w:t>
      </w:r>
      <w:r w:rsidRPr="00223773">
        <w:rPr>
          <w:rFonts w:ascii="Times New Roman" w:hAnsi="Times New Roman" w:cs="Times New Roman"/>
        </w:rPr>
        <w:lastRenderedPageBreak/>
        <w:t>конкретизируются с учетом направления воспитания. В каждом изнаправлений воспитания раскрывается соответствующая система базовых ценностей, а так жеприводятся основные виды деятельности и формы занятий с обучающимися.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Четвертый раздел «Совместная деятельность школы, семьи и общественности подуховно-нравственному развитию обучающихся» формулирует основные условия повышенияэффективности совместной воспитательной деятельности школы, семьи и общественности;задачи, формы взаимодействия школы и семьи, взаимодействие школы с общественными итрадиционными религиозными организациями.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В пятом разделе – «Планируемые результаты духовно-нравственного развитияучащихся» определены ценностные отношения, представления, знания, опыт, которые должныбыть сформированы у младших школьников по каждому из направлений воспитания.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Шестой раздел «Критерии эффективности функционирования Программы духовно-нравственного развития и воспитания младших школьников» предлагает ряд методик дляизучения результата духовно-нравственного развития школьников, динамики нравственногоразвития, анализа состояния воспитательного процесса.</w:t>
      </w:r>
    </w:p>
    <w:p w:rsidR="002D00A8" w:rsidRPr="002A00CF" w:rsidRDefault="002D00A8" w:rsidP="002D00A8">
      <w:pPr>
        <w:jc w:val="both"/>
        <w:rPr>
          <w:rFonts w:ascii="Times New Roman" w:hAnsi="Times New Roman" w:cs="Times New Roman"/>
          <w:b/>
        </w:rPr>
      </w:pPr>
      <w:r w:rsidRPr="002A00CF">
        <w:rPr>
          <w:rFonts w:ascii="Times New Roman" w:hAnsi="Times New Roman" w:cs="Times New Roman"/>
          <w:b/>
        </w:rPr>
        <w:t>Цель и задачи духовно-нравственного развития и воспитания обучающихся на ступени начального общего образования.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Целью духовно-нравственного развития и воспитания обучающихся на ступениначального общего образования является социально-педагогическая поддержка становления иразвития высоконравственного, творческого, компетентного гражданина России,принимающего судьбу Отечества как свою личную, осознающего ответственность занастоящее и будущее своей страны, укоренѐнного в духовных и культурных традицияхмногонационального народа Российской Федерации.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Задачи духовно-нравственного развития и воспитания обучающихся на ступениначального общего образования:</w:t>
      </w:r>
    </w:p>
    <w:p w:rsidR="002D00A8" w:rsidRPr="008641A4" w:rsidRDefault="002D00A8" w:rsidP="002D00A8">
      <w:pPr>
        <w:jc w:val="both"/>
        <w:rPr>
          <w:rFonts w:ascii="Times New Roman" w:hAnsi="Times New Roman" w:cs="Times New Roman"/>
          <w:b/>
        </w:rPr>
      </w:pPr>
      <w:r w:rsidRPr="008641A4">
        <w:rPr>
          <w:rFonts w:ascii="Times New Roman" w:hAnsi="Times New Roman" w:cs="Times New Roman"/>
          <w:b/>
        </w:rPr>
        <w:t>В области формирования личностной культуры:</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способности к духовному развитию, реализации творческого потенциала вучебно-игровой, предметно-продуктивной, социально ориентированной деятельности наоснове нравственных установок и моральных норм, непрерывного образования,самовоспитания и универсальной духовно нравственной компетенции — «становитьсялучше»;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•укрепление нравственности, основанной на свободе воли и духовных отечественныхтрадициях, внутренней установке личности школьника пос</w:t>
      </w:r>
      <w:r>
        <w:rPr>
          <w:rFonts w:ascii="Times New Roman" w:hAnsi="Times New Roman" w:cs="Times New Roman"/>
        </w:rPr>
        <w:t>тупать согласно своей совести;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основ нравственного самосознания личности (совести) — способностимладшего школьника формулировать собствен</w:t>
      </w:r>
      <w:r>
        <w:rPr>
          <w:rFonts w:ascii="Times New Roman" w:hAnsi="Times New Roman" w:cs="Times New Roman"/>
        </w:rPr>
        <w:t xml:space="preserve">ные нравственные обязательства, </w:t>
      </w:r>
      <w:r w:rsidRPr="00223773">
        <w:rPr>
          <w:rFonts w:ascii="Times New Roman" w:hAnsi="Times New Roman" w:cs="Times New Roman"/>
        </w:rPr>
        <w:t>осуществлятьнравственный самоконтроль, требовать от себя выполнения моральных норм, даватьнравственную оценку своим и чужим поступкам;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нравственного смысла учения;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основ морали — осознанной обучающимся необходимости определѐнногоповедения, обусловленного принятыми в обществе представлениями о добре и зле, должном инедопустимом, укрепление у обучающегося позитивной нравственной самооценки,самоуважения и жизненного оптимизма;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•принятие обучающимся базовых национальных ценностей, национальных и этническихдуховных традиций;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эстетических потребностей, ценностей и чувств;</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способности открыто выражать и отстаивать свою нравственнооправданную позицию, проявлять критичность к собственным намерениям, мыслям ипоступкам;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способности к самостоятельным поступкам и действиям, совершаемым наоснове морального выбора, к принятию ответственности за их результаты;</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•развитие трудолюбия, способности к преодолению трудностей, целеустремлѐнности инастойчивости в достижении результата.</w:t>
      </w:r>
    </w:p>
    <w:p w:rsidR="002D00A8" w:rsidRPr="008641A4" w:rsidRDefault="002D00A8" w:rsidP="002D00A8">
      <w:pPr>
        <w:jc w:val="both"/>
        <w:rPr>
          <w:rFonts w:ascii="Times New Roman" w:hAnsi="Times New Roman" w:cs="Times New Roman"/>
          <w:b/>
        </w:rPr>
      </w:pPr>
      <w:r w:rsidRPr="008641A4">
        <w:rPr>
          <w:rFonts w:ascii="Times New Roman" w:hAnsi="Times New Roman" w:cs="Times New Roman"/>
          <w:b/>
        </w:rPr>
        <w:t>В области формирования социальной культуры:</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основ российской гражданской идентичности;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пробуждение веры в Россию, свой народ, чувства личной ответственности за Отечество;</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lastRenderedPageBreak/>
        <w:t>•воспитание ценностного отношения к своему национальному языку и культуре;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патриотизма и гражданской солидарности;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•развитие навыков организации и осуществления сотрудничества с педагогами,сверстниками, родителями, старшими детьми в решении общих проблем;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•укрепление доверия к другим людям;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•развитие доброжелательности и эмоциональной отзывчивости, понимания других людей исопереживания им;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•становление гуманистических и демократических ценностных ориентаций;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осознанного и уважительного отношения к традиционным российскимрелигиям и религиозным организациям, к вере и религиозным убеждениям;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толерантности и основ культуры межэтнического общения, уважения кязыку, культурным, религиозным традициям, истории и образу жизни представителей народовРоссии.</w:t>
      </w:r>
    </w:p>
    <w:p w:rsidR="002D00A8" w:rsidRPr="008641A4" w:rsidRDefault="002D00A8" w:rsidP="002D00A8">
      <w:pPr>
        <w:jc w:val="both"/>
        <w:rPr>
          <w:rFonts w:ascii="Times New Roman" w:hAnsi="Times New Roman" w:cs="Times New Roman"/>
          <w:b/>
        </w:rPr>
      </w:pPr>
      <w:r w:rsidRPr="008641A4">
        <w:rPr>
          <w:rFonts w:ascii="Times New Roman" w:hAnsi="Times New Roman" w:cs="Times New Roman"/>
          <w:b/>
        </w:rPr>
        <w:t>В области формирования семейной культуры:</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отношения к семье как основе российского общества;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у обучающегося уважительного отношения к родителям, осознанного,заботливого отношения к старшим и младшим;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•формирование представления о семейных ценностях, гендерных семейных ролях иуважения к ним;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•знакомство обучающегося с культурно-историческими и этническими традициямироссийской семьи.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патриотизм (любовь к России, к своему народу, к своей малой родине; служение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Отечеству);</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социальная солидарность (свобода личная и национальная; доверие к людям,институтам государства и гражданского общества; справедливость, милосердие, честь,достоинство);</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гражданственность (правовое государство, гражданское общество, долг передОтечеством, старшим поколением и семьей, закон и правопорядок, межэтническиймир, свобода совести и вероисповедания);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семья (любовь и верность, здоровье, достаток, почитание родителей, забота о старшихи младших, забота о продолжении рода);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труд и творчество (творчество и созидание, целеустремленность и настойчивость,трудолюбие, бережливость);</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наука (познание, истина, научная картина мира, экологическое сознание);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традиционные российские религии. Учитывая светский характер обучения вгосударственных и муниципальных школах, ценности традиционных российскихрелигий принимаются школьниками в виде системных культурологическихпредставлений о религиозных идеалах;</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искусство и литература (красота, гармония, духовный мир человека, нравственныйвыбор, смысл жизни, эстетическое развитие);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природа (жизнь, родная земля, заповедная природа, планета Земля);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человечество (мир во всем мире, многообразие культур и народов, прогрессчеловечества, международное сотрудничество).</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Процесс превращения базовых ценностей в личностные ценностные смыслы иориентиры требует включения ребенка в процесс открытия для себя смысла той или инойценности, определения собственного отношения к ней, формирования опыта созидательнойреализации этих ценностей на практике.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Основные направления духовно-нравственного развития и воспитания обучающихся</w:t>
      </w:r>
    </w:p>
    <w:p w:rsidR="002D00A8" w:rsidRDefault="002D00A8" w:rsidP="002D00A8">
      <w:pPr>
        <w:jc w:val="both"/>
        <w:rPr>
          <w:rFonts w:ascii="Times New Roman" w:hAnsi="Times New Roman" w:cs="Times New Roman"/>
        </w:rPr>
      </w:pPr>
      <w:r w:rsidRPr="00223773">
        <w:rPr>
          <w:rFonts w:ascii="Times New Roman" w:hAnsi="Times New Roman" w:cs="Times New Roman"/>
        </w:rPr>
        <w:t>Содержание духовно-нравственного развития и воспитания обучающихся отбираетсяна основании базовых национальных ценностей в логике реализации следующих направлений:</w:t>
      </w:r>
    </w:p>
    <w:tbl>
      <w:tblPr>
        <w:tblW w:w="0" w:type="auto"/>
        <w:tblInd w:w="108" w:type="dxa"/>
        <w:tblLook w:val="04A0" w:firstRow="1" w:lastRow="0" w:firstColumn="1" w:lastColumn="0" w:noHBand="0" w:noVBand="1"/>
      </w:tblPr>
      <w:tblGrid>
        <w:gridCol w:w="540"/>
        <w:gridCol w:w="3112"/>
        <w:gridCol w:w="2999"/>
        <w:gridCol w:w="3555"/>
      </w:tblGrid>
      <w:tr w:rsidR="002D00A8" w:rsidTr="00FF2C7F">
        <w:tc>
          <w:tcPr>
            <w:tcW w:w="540"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п/п</w:t>
            </w:r>
          </w:p>
          <w:p w:rsidR="002D00A8" w:rsidRDefault="002D00A8" w:rsidP="00D73C3F">
            <w:pPr>
              <w:jc w:val="both"/>
              <w:rPr>
                <w:rFonts w:ascii="Times New Roman" w:hAnsi="Times New Roman" w:cs="Times New Roman"/>
              </w:rPr>
            </w:pPr>
          </w:p>
        </w:tc>
        <w:tc>
          <w:tcPr>
            <w:tcW w:w="3112" w:type="dxa"/>
          </w:tcPr>
          <w:p w:rsidR="002D00A8" w:rsidRPr="00223773" w:rsidRDefault="002D00A8" w:rsidP="00D73C3F">
            <w:pPr>
              <w:jc w:val="both"/>
              <w:rPr>
                <w:rFonts w:ascii="Times New Roman" w:hAnsi="Times New Roman" w:cs="Times New Roman"/>
              </w:rPr>
            </w:pPr>
          </w:p>
          <w:p w:rsidR="002D00A8" w:rsidRDefault="002D00A8" w:rsidP="00D73C3F">
            <w:pPr>
              <w:jc w:val="both"/>
              <w:rPr>
                <w:rFonts w:ascii="Times New Roman" w:hAnsi="Times New Roman" w:cs="Times New Roman"/>
              </w:rPr>
            </w:pPr>
            <w:r w:rsidRPr="00223773">
              <w:rPr>
                <w:rFonts w:ascii="Times New Roman" w:hAnsi="Times New Roman" w:cs="Times New Roman"/>
              </w:rPr>
              <w:t>Направление</w:t>
            </w:r>
          </w:p>
        </w:tc>
        <w:tc>
          <w:tcPr>
            <w:tcW w:w="2999" w:type="dxa"/>
          </w:tcPr>
          <w:p w:rsidR="002D00A8" w:rsidRDefault="002D00A8" w:rsidP="00D73C3F">
            <w:pPr>
              <w:jc w:val="both"/>
              <w:rPr>
                <w:rFonts w:ascii="Times New Roman" w:hAnsi="Times New Roman" w:cs="Times New Roman"/>
              </w:rPr>
            </w:pPr>
            <w:r w:rsidRPr="00223773">
              <w:rPr>
                <w:rFonts w:ascii="Times New Roman" w:hAnsi="Times New Roman" w:cs="Times New Roman"/>
              </w:rPr>
              <w:t>Ценности</w:t>
            </w:r>
          </w:p>
        </w:tc>
        <w:tc>
          <w:tcPr>
            <w:tcW w:w="3555"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Формы деятельности</w:t>
            </w:r>
          </w:p>
          <w:p w:rsidR="002D00A8" w:rsidRDefault="002D00A8" w:rsidP="00D73C3F">
            <w:pPr>
              <w:jc w:val="both"/>
              <w:rPr>
                <w:rFonts w:ascii="Times New Roman" w:hAnsi="Times New Roman" w:cs="Times New Roman"/>
              </w:rPr>
            </w:pPr>
          </w:p>
        </w:tc>
      </w:tr>
      <w:tr w:rsidR="002D00A8" w:rsidTr="00FF2C7F">
        <w:tc>
          <w:tcPr>
            <w:tcW w:w="540" w:type="dxa"/>
          </w:tcPr>
          <w:p w:rsidR="002D00A8" w:rsidRDefault="002D00A8" w:rsidP="00D73C3F">
            <w:pPr>
              <w:jc w:val="both"/>
              <w:rPr>
                <w:rFonts w:ascii="Times New Roman" w:hAnsi="Times New Roman" w:cs="Times New Roman"/>
              </w:rPr>
            </w:pPr>
            <w:r w:rsidRPr="00223773">
              <w:rPr>
                <w:rFonts w:ascii="Times New Roman" w:hAnsi="Times New Roman" w:cs="Times New Roman"/>
              </w:rPr>
              <w:t>1.</w:t>
            </w:r>
          </w:p>
        </w:tc>
        <w:tc>
          <w:tcPr>
            <w:tcW w:w="3112"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Воспитание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гражданственности,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патриотизма, уважения к</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lastRenderedPageBreak/>
              <w:t>правам, свободам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обязанностям человека</w:t>
            </w:r>
          </w:p>
          <w:p w:rsidR="002D00A8" w:rsidRDefault="002D00A8" w:rsidP="00D73C3F">
            <w:pPr>
              <w:jc w:val="both"/>
              <w:rPr>
                <w:rFonts w:ascii="Times New Roman" w:hAnsi="Times New Roman" w:cs="Times New Roman"/>
              </w:rPr>
            </w:pPr>
          </w:p>
        </w:tc>
        <w:tc>
          <w:tcPr>
            <w:tcW w:w="2999"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lastRenderedPageBreak/>
              <w:t>Любовь к России, к</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своему народу, к</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своей малой родине;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lastRenderedPageBreak/>
              <w:t>служение Отечеству;</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правовое государство;</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гражданское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общество; долг перед</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Отечеством,</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старшими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поколениями, семьей;</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закон и правопорядок;</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межэтнический мир;</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свобода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ответственность;</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доверие к людям.</w:t>
            </w:r>
          </w:p>
          <w:p w:rsidR="002D00A8" w:rsidRDefault="002D00A8" w:rsidP="00D73C3F">
            <w:pPr>
              <w:jc w:val="both"/>
              <w:rPr>
                <w:rFonts w:ascii="Times New Roman" w:hAnsi="Times New Roman" w:cs="Times New Roman"/>
              </w:rPr>
            </w:pPr>
          </w:p>
        </w:tc>
        <w:tc>
          <w:tcPr>
            <w:tcW w:w="3555"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lastRenderedPageBreak/>
              <w:t>Тематические классные часы;</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учебные предметы; социальные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проекты; ролевые игры; КТД;</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lastRenderedPageBreak/>
              <w:t>организация и проведение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праздников совместно с</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другими социальными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объектами; работа детских</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объединений; социальные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акции и операции; встречи с</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интересными людьми;</w:t>
            </w:r>
          </w:p>
          <w:p w:rsidR="002D00A8" w:rsidRDefault="002D00A8" w:rsidP="00D73C3F">
            <w:pPr>
              <w:jc w:val="both"/>
              <w:rPr>
                <w:rFonts w:ascii="Times New Roman" w:hAnsi="Times New Roman" w:cs="Times New Roman"/>
              </w:rPr>
            </w:pPr>
          </w:p>
        </w:tc>
      </w:tr>
      <w:tr w:rsidR="002D00A8" w:rsidTr="00FF2C7F">
        <w:tc>
          <w:tcPr>
            <w:tcW w:w="540" w:type="dxa"/>
          </w:tcPr>
          <w:p w:rsidR="002D00A8" w:rsidRDefault="002D00A8" w:rsidP="00D73C3F">
            <w:pPr>
              <w:jc w:val="both"/>
              <w:rPr>
                <w:rFonts w:ascii="Times New Roman" w:hAnsi="Times New Roman" w:cs="Times New Roman"/>
              </w:rPr>
            </w:pPr>
            <w:r w:rsidRPr="00223773">
              <w:rPr>
                <w:rFonts w:ascii="Times New Roman" w:hAnsi="Times New Roman" w:cs="Times New Roman"/>
              </w:rPr>
              <w:lastRenderedPageBreak/>
              <w:t>2.</w:t>
            </w:r>
          </w:p>
        </w:tc>
        <w:tc>
          <w:tcPr>
            <w:tcW w:w="3112"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Воспитание нравственных</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чувств и этического</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сознания</w:t>
            </w:r>
          </w:p>
          <w:p w:rsidR="002D00A8" w:rsidRDefault="002D00A8" w:rsidP="00D73C3F">
            <w:pPr>
              <w:jc w:val="both"/>
              <w:rPr>
                <w:rFonts w:ascii="Times New Roman" w:hAnsi="Times New Roman" w:cs="Times New Roman"/>
              </w:rPr>
            </w:pPr>
          </w:p>
        </w:tc>
        <w:tc>
          <w:tcPr>
            <w:tcW w:w="2999"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Нравственный выбор;</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смысл жизни;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справедливость;</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милосердие; честь;</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достоинство; любовь;</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почитание родителей; забота о старших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 xml:space="preserve">младших; </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свобода</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совести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вероисповедания.</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Представления о вере,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духовности,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религиозной жизни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человека и общества,</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религиозной картине</w:t>
            </w:r>
          </w:p>
          <w:p w:rsidR="002D00A8" w:rsidRDefault="002D00A8" w:rsidP="00D73C3F">
            <w:pPr>
              <w:jc w:val="both"/>
              <w:rPr>
                <w:rFonts w:ascii="Times New Roman" w:hAnsi="Times New Roman" w:cs="Times New Roman"/>
              </w:rPr>
            </w:pPr>
            <w:r w:rsidRPr="00223773">
              <w:rPr>
                <w:rFonts w:ascii="Times New Roman" w:hAnsi="Times New Roman" w:cs="Times New Roman"/>
              </w:rPr>
              <w:t>мира.</w:t>
            </w:r>
          </w:p>
        </w:tc>
        <w:tc>
          <w:tcPr>
            <w:tcW w:w="3555"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Тематические классные часы;</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ролевые игры; учебные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предметы;социальные проекты;</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КТД; организация и проведение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праздников совместно с</w:t>
            </w:r>
          </w:p>
          <w:p w:rsidR="002D00A8" w:rsidRPr="00223773" w:rsidRDefault="002D00A8" w:rsidP="00D73C3F">
            <w:pPr>
              <w:jc w:val="both"/>
              <w:rPr>
                <w:rFonts w:ascii="Times New Roman" w:hAnsi="Times New Roman" w:cs="Times New Roman"/>
              </w:rPr>
            </w:pPr>
            <w:r>
              <w:rPr>
                <w:rFonts w:ascii="Times New Roman" w:hAnsi="Times New Roman" w:cs="Times New Roman"/>
              </w:rPr>
              <w:t xml:space="preserve">другими социальными </w:t>
            </w:r>
            <w:r w:rsidRPr="00223773">
              <w:rPr>
                <w:rFonts w:ascii="Times New Roman" w:hAnsi="Times New Roman" w:cs="Times New Roman"/>
              </w:rPr>
              <w:t>объектами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работа детских</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объединений; социальныеакции и операции; экскурсии;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тимуровский десант.</w:t>
            </w:r>
          </w:p>
          <w:p w:rsidR="002D00A8" w:rsidRDefault="002D00A8" w:rsidP="00D73C3F">
            <w:pPr>
              <w:jc w:val="both"/>
              <w:rPr>
                <w:rFonts w:ascii="Times New Roman" w:hAnsi="Times New Roman" w:cs="Times New Roman"/>
              </w:rPr>
            </w:pPr>
          </w:p>
        </w:tc>
      </w:tr>
      <w:tr w:rsidR="002D00A8" w:rsidTr="00FF2C7F">
        <w:tc>
          <w:tcPr>
            <w:tcW w:w="540" w:type="dxa"/>
          </w:tcPr>
          <w:p w:rsidR="002D00A8" w:rsidRDefault="002D00A8" w:rsidP="00D73C3F">
            <w:pPr>
              <w:jc w:val="both"/>
              <w:rPr>
                <w:rFonts w:ascii="Times New Roman" w:hAnsi="Times New Roman" w:cs="Times New Roman"/>
              </w:rPr>
            </w:pPr>
            <w:r w:rsidRPr="00223773">
              <w:rPr>
                <w:rFonts w:ascii="Times New Roman" w:hAnsi="Times New Roman" w:cs="Times New Roman"/>
              </w:rPr>
              <w:t>3.</w:t>
            </w:r>
          </w:p>
        </w:tc>
        <w:tc>
          <w:tcPr>
            <w:tcW w:w="3112"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Воспитание трудолюбия,</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творческого отношения к</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учению, труду, жизни</w:t>
            </w:r>
          </w:p>
          <w:p w:rsidR="002D00A8" w:rsidRDefault="002D00A8" w:rsidP="00D73C3F">
            <w:pPr>
              <w:jc w:val="both"/>
              <w:rPr>
                <w:rFonts w:ascii="Times New Roman" w:hAnsi="Times New Roman" w:cs="Times New Roman"/>
              </w:rPr>
            </w:pPr>
          </w:p>
        </w:tc>
        <w:tc>
          <w:tcPr>
            <w:tcW w:w="2999"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Трудолюбие;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творчество; познание;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истина; созидание;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целеустремленность;</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настойчивость в</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достижении целей;</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бережливость.</w:t>
            </w:r>
          </w:p>
          <w:p w:rsidR="002D00A8" w:rsidRDefault="002D00A8" w:rsidP="00D73C3F">
            <w:pPr>
              <w:jc w:val="both"/>
              <w:rPr>
                <w:rFonts w:ascii="Times New Roman" w:hAnsi="Times New Roman" w:cs="Times New Roman"/>
              </w:rPr>
            </w:pPr>
          </w:p>
        </w:tc>
        <w:tc>
          <w:tcPr>
            <w:tcW w:w="3555"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Тематические классные часы;</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учебные предметы; социальные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проекты; КТД; работа детских</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объединений; экологические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субботники; операции «Уют»</w:t>
            </w:r>
          </w:p>
          <w:p w:rsidR="002D00A8" w:rsidRDefault="002D00A8" w:rsidP="00D73C3F">
            <w:pPr>
              <w:jc w:val="both"/>
              <w:rPr>
                <w:rFonts w:ascii="Times New Roman" w:hAnsi="Times New Roman" w:cs="Times New Roman"/>
              </w:rPr>
            </w:pPr>
          </w:p>
        </w:tc>
      </w:tr>
      <w:tr w:rsidR="002D00A8" w:rsidTr="00FF2C7F">
        <w:tc>
          <w:tcPr>
            <w:tcW w:w="540" w:type="dxa"/>
          </w:tcPr>
          <w:p w:rsidR="002D00A8" w:rsidRDefault="002D00A8" w:rsidP="00D73C3F">
            <w:pPr>
              <w:jc w:val="both"/>
              <w:rPr>
                <w:rFonts w:ascii="Times New Roman" w:hAnsi="Times New Roman" w:cs="Times New Roman"/>
              </w:rPr>
            </w:pPr>
            <w:r w:rsidRPr="00223773">
              <w:rPr>
                <w:rFonts w:ascii="Times New Roman" w:hAnsi="Times New Roman" w:cs="Times New Roman"/>
              </w:rPr>
              <w:t>4.</w:t>
            </w:r>
          </w:p>
        </w:tc>
        <w:tc>
          <w:tcPr>
            <w:tcW w:w="3112"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Формирование ценностного</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отношения к здоровью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здоровому образу жизни</w:t>
            </w:r>
          </w:p>
          <w:p w:rsidR="002D00A8" w:rsidRDefault="002D00A8" w:rsidP="00D73C3F">
            <w:pPr>
              <w:jc w:val="both"/>
              <w:rPr>
                <w:rFonts w:ascii="Times New Roman" w:hAnsi="Times New Roman" w:cs="Times New Roman"/>
              </w:rPr>
            </w:pPr>
          </w:p>
        </w:tc>
        <w:tc>
          <w:tcPr>
            <w:tcW w:w="2999"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Здоровье физическое,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здоровье социальное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(здоровье членов</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семьи и школьного</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коллектива),</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активный, здоровый</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образ жизни.</w:t>
            </w:r>
          </w:p>
          <w:p w:rsidR="002D00A8" w:rsidRDefault="002D00A8" w:rsidP="00D73C3F">
            <w:pPr>
              <w:jc w:val="both"/>
              <w:rPr>
                <w:rFonts w:ascii="Times New Roman" w:hAnsi="Times New Roman" w:cs="Times New Roman"/>
              </w:rPr>
            </w:pPr>
          </w:p>
        </w:tc>
        <w:tc>
          <w:tcPr>
            <w:tcW w:w="3555"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Уроки здоровья; ролевые игры;</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социальные проекты; работа</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спортивных кружков и секций;</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спортивные турниры и акции;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проведение дней здоровья;</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учебные предметы; выполнение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программы формирования</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культуры здорового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безопасного образа жизни.</w:t>
            </w:r>
          </w:p>
          <w:p w:rsidR="002D00A8" w:rsidRDefault="002D00A8" w:rsidP="00D73C3F">
            <w:pPr>
              <w:jc w:val="both"/>
              <w:rPr>
                <w:rFonts w:ascii="Times New Roman" w:hAnsi="Times New Roman" w:cs="Times New Roman"/>
              </w:rPr>
            </w:pPr>
          </w:p>
        </w:tc>
      </w:tr>
      <w:tr w:rsidR="002D00A8" w:rsidTr="00FF2C7F">
        <w:tc>
          <w:tcPr>
            <w:tcW w:w="540" w:type="dxa"/>
          </w:tcPr>
          <w:p w:rsidR="002D00A8" w:rsidRDefault="002D00A8" w:rsidP="00D73C3F">
            <w:pPr>
              <w:jc w:val="both"/>
              <w:rPr>
                <w:rFonts w:ascii="Times New Roman" w:hAnsi="Times New Roman" w:cs="Times New Roman"/>
              </w:rPr>
            </w:pPr>
            <w:r w:rsidRPr="00223773">
              <w:rPr>
                <w:rFonts w:ascii="Times New Roman" w:hAnsi="Times New Roman" w:cs="Times New Roman"/>
              </w:rPr>
              <w:t>5.</w:t>
            </w:r>
          </w:p>
        </w:tc>
        <w:tc>
          <w:tcPr>
            <w:tcW w:w="3112"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Воспитание ценностного</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отношения к природе,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окружающей среде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(экологическое воспитание)</w:t>
            </w:r>
          </w:p>
          <w:p w:rsidR="002D00A8" w:rsidRDefault="002D00A8" w:rsidP="00D73C3F">
            <w:pPr>
              <w:jc w:val="both"/>
              <w:rPr>
                <w:rFonts w:ascii="Times New Roman" w:hAnsi="Times New Roman" w:cs="Times New Roman"/>
              </w:rPr>
            </w:pPr>
          </w:p>
        </w:tc>
        <w:tc>
          <w:tcPr>
            <w:tcW w:w="2999"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Жизнь; родная земля;</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заповедная природа;</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планета Земля.</w:t>
            </w:r>
          </w:p>
          <w:p w:rsidR="002D00A8" w:rsidRDefault="002D00A8" w:rsidP="00D73C3F">
            <w:pPr>
              <w:jc w:val="both"/>
              <w:rPr>
                <w:rFonts w:ascii="Times New Roman" w:hAnsi="Times New Roman" w:cs="Times New Roman"/>
              </w:rPr>
            </w:pPr>
          </w:p>
        </w:tc>
        <w:tc>
          <w:tcPr>
            <w:tcW w:w="3555"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Социальные проекты; ролевые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игры; экологические акции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операции; работа детских</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объединений; учебные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предметы; классные часы.</w:t>
            </w:r>
          </w:p>
          <w:p w:rsidR="002D00A8" w:rsidRDefault="002D00A8" w:rsidP="00D73C3F">
            <w:pPr>
              <w:jc w:val="both"/>
              <w:rPr>
                <w:rFonts w:ascii="Times New Roman" w:hAnsi="Times New Roman" w:cs="Times New Roman"/>
              </w:rPr>
            </w:pPr>
          </w:p>
        </w:tc>
      </w:tr>
      <w:tr w:rsidR="002D00A8" w:rsidTr="00FF2C7F">
        <w:tc>
          <w:tcPr>
            <w:tcW w:w="540" w:type="dxa"/>
          </w:tcPr>
          <w:p w:rsidR="002D00A8" w:rsidRDefault="002D00A8" w:rsidP="00D73C3F">
            <w:pPr>
              <w:jc w:val="both"/>
              <w:rPr>
                <w:rFonts w:ascii="Times New Roman" w:hAnsi="Times New Roman" w:cs="Times New Roman"/>
              </w:rPr>
            </w:pPr>
            <w:r w:rsidRPr="00223773">
              <w:rPr>
                <w:rFonts w:ascii="Times New Roman" w:hAnsi="Times New Roman" w:cs="Times New Roman"/>
              </w:rPr>
              <w:lastRenderedPageBreak/>
              <w:t>6.</w:t>
            </w:r>
          </w:p>
        </w:tc>
        <w:tc>
          <w:tcPr>
            <w:tcW w:w="3112"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Воспитание ценностного</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отношения к прекрасному,</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формирование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представлений об</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эстетических идеалах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ценностях (эстетическое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воспитание)</w:t>
            </w:r>
          </w:p>
          <w:p w:rsidR="002D00A8" w:rsidRDefault="002D00A8" w:rsidP="00D73C3F">
            <w:pPr>
              <w:jc w:val="both"/>
              <w:rPr>
                <w:rFonts w:ascii="Times New Roman" w:hAnsi="Times New Roman" w:cs="Times New Roman"/>
              </w:rPr>
            </w:pPr>
          </w:p>
        </w:tc>
        <w:tc>
          <w:tcPr>
            <w:tcW w:w="2999"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Красота; гармония;</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духовный мир</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человека;</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эстетическое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развитие;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художественное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творчество.</w:t>
            </w:r>
          </w:p>
          <w:p w:rsidR="002D00A8" w:rsidRDefault="002D00A8" w:rsidP="00D73C3F">
            <w:pPr>
              <w:jc w:val="both"/>
              <w:rPr>
                <w:rFonts w:ascii="Times New Roman" w:hAnsi="Times New Roman" w:cs="Times New Roman"/>
              </w:rPr>
            </w:pPr>
          </w:p>
        </w:tc>
        <w:tc>
          <w:tcPr>
            <w:tcW w:w="3555" w:type="dxa"/>
          </w:tcPr>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Тематические классные часы;</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учебные предметы; социальные</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проекты; КТД; организация 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проведение праздников; работа</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детских объединений;</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социальные акции и операции;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встречи с интересными</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людьми; организация выставок,</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фестивалей, конкурсов,</w:t>
            </w:r>
          </w:p>
          <w:p w:rsidR="002D00A8" w:rsidRPr="00223773" w:rsidRDefault="002D00A8" w:rsidP="00D73C3F">
            <w:pPr>
              <w:jc w:val="both"/>
              <w:rPr>
                <w:rFonts w:ascii="Times New Roman" w:hAnsi="Times New Roman" w:cs="Times New Roman"/>
              </w:rPr>
            </w:pPr>
            <w:r w:rsidRPr="00223773">
              <w:rPr>
                <w:rFonts w:ascii="Times New Roman" w:hAnsi="Times New Roman" w:cs="Times New Roman"/>
              </w:rPr>
              <w:t>смотров, экскурсий.</w:t>
            </w:r>
          </w:p>
          <w:p w:rsidR="002D00A8" w:rsidRDefault="002D00A8" w:rsidP="00D73C3F">
            <w:pPr>
              <w:jc w:val="both"/>
              <w:rPr>
                <w:rFonts w:ascii="Times New Roman" w:hAnsi="Times New Roman" w:cs="Times New Roman"/>
              </w:rPr>
            </w:pPr>
          </w:p>
        </w:tc>
      </w:tr>
    </w:tbl>
    <w:p w:rsidR="002D00A8" w:rsidRPr="00422D27" w:rsidRDefault="002D00A8" w:rsidP="002D00A8">
      <w:pPr>
        <w:jc w:val="both"/>
        <w:rPr>
          <w:rFonts w:ascii="Times New Roman" w:hAnsi="Times New Roman" w:cs="Times New Roman"/>
          <w:b/>
        </w:rPr>
      </w:pPr>
    </w:p>
    <w:p w:rsidR="002D00A8" w:rsidRPr="00422D27" w:rsidRDefault="002D00A8" w:rsidP="002D00A8">
      <w:pPr>
        <w:jc w:val="both"/>
        <w:rPr>
          <w:rFonts w:ascii="Times New Roman" w:hAnsi="Times New Roman" w:cs="Times New Roman"/>
          <w:b/>
        </w:rPr>
      </w:pPr>
      <w:r w:rsidRPr="00422D27">
        <w:rPr>
          <w:rFonts w:ascii="Times New Roman" w:hAnsi="Times New Roman" w:cs="Times New Roman"/>
          <w:b/>
        </w:rPr>
        <w:t>Содержание духовно-нравственного развития и воспитания обучающихся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Реализация программы предполагает создание социально открытого пространства,когда каждый педагог, сотрудник школы, родители разделяют ключевые смыслы духовных инравственных идеалов и ценностей, положенных в основание данной программы, стремясь ких реализации в практической жизнедеятельности: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в содержании и построении уроков;</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в способах организации совместной деятельности взрослых и детей в учебной ивнеучебной деятельности; в характере общения и сотрудничества взрослого и</w:t>
      </w:r>
      <w:r>
        <w:rPr>
          <w:rFonts w:ascii="Times New Roman" w:hAnsi="Times New Roman" w:cs="Times New Roman"/>
        </w:rPr>
        <w:t xml:space="preserve"> ребенка;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в опыте организации индивидуальной, групповой, коллективной деятельностиобучающихся;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в специальных событиях, спроектированных с учетом определенной ценности исмысла;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в личном примере ученикам.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Для организации такого пространства и его полноценного функционирования требуютсясогласованные усилия всех социальных субъектов-участников воспитания: семьи,общественных организаций, включая и детско-юношеские движения и организации,учреждений дополнительного образования, культуры и спорта, СМИ, традиционныхроссийских религиозных объединений.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Организация социально открытого пространства духовно-нравственного развития ивоспитания личности гражданина России, нравственного уклада жизни обучающихсяосуществляется на основе следующих принципов:</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нравственного примера педагога – нравственность учителя, моральные нормы,которыми он руководствуется в своей профессиональной деятельности и жизни,его отношение к своему педагогическому труду, к ученикам, коллегам;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социально-педагогического партнерства – целесообразные партнерскиеотношения с другими субъектами социализации: семьей, общественнымиорганизациями и традиционными российскими религиозными объединениями,учреждениями дополнительного образования, культуры и спорта, СМИ;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индивидуально-личностного развития – педагогическая поддержкасамоопределения личности, развития ее способностей, таланта, передача ейсистемных научных знаний, умений, навыков и компетенций, необходимых дляуспешной социализации;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интегративности программ духовно-нравственного воспитания – интеграциядуховно-нравственного развития и воспитания в основные виды деятельностиобучающихся: урочную, внеурочную, внешкольную и общественно- полезную;</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социальной востребованности воспитания – соединение духовно-нравственногоразвития и воспитания с жизнью, реальными социальными проблемами, которыенеобходимо решать на основе морального выбора.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Программы духовно-нравственного развития и воспитания обучающихся на ступениначального общего образования является по своей сути сквозной, интегрированной иреализуется через учебные предметы и внеурочную деятельность.Программа реализуется в рамках урочной, внеурочной, внешкольной деятельности,социальных и культурных практик с помощью следующих инструментов.</w:t>
      </w:r>
    </w:p>
    <w:p w:rsidR="002D00A8" w:rsidRPr="00422D27" w:rsidRDefault="002D00A8" w:rsidP="002D00A8">
      <w:pPr>
        <w:jc w:val="both"/>
        <w:rPr>
          <w:rFonts w:ascii="Times New Roman" w:hAnsi="Times New Roman" w:cs="Times New Roman"/>
          <w:b/>
        </w:rPr>
      </w:pPr>
      <w:r w:rsidRPr="00422D27">
        <w:rPr>
          <w:rFonts w:ascii="Times New Roman" w:hAnsi="Times New Roman" w:cs="Times New Roman"/>
          <w:b/>
        </w:rPr>
        <w:lastRenderedPageBreak/>
        <w:t>Совместная деятельность школы, семьи и общественности по духовно-нравственному развитию обучающихся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Духовно-нравственное развитие и воспитание младших школьниковосуществляются не только образовательным учреждением, но и семьей, внешкольнымиучреждениями по месту жительства. Взаимодействие школы и семьи имеет решающеезначение для организации нравственного уклада жизни младшего школьника.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Для развития ребенка очень важны гармоничные отношения с родителями.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Основными задачами в работе с родителями являются: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развитие у родителей эмпатии и способности оказывать поддержку;</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усиление взаимного интереса и принятия;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развитие конструктивных способов взаимодействия;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поиск новых конструктивных способов разрешения конфликтных ситуаций;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увеличение взаимной открытости;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улучшение понимания родителями собственного ребенка, особенностей изакономерностей его развития.</w:t>
      </w:r>
    </w:p>
    <w:p w:rsidR="002D00A8" w:rsidRDefault="002D00A8" w:rsidP="002D00A8">
      <w:pPr>
        <w:jc w:val="both"/>
        <w:rPr>
          <w:rFonts w:ascii="Times New Roman" w:hAnsi="Times New Roman" w:cs="Times New Roman"/>
        </w:rPr>
      </w:pPr>
      <w:r w:rsidRPr="00223773">
        <w:rPr>
          <w:rFonts w:ascii="Times New Roman" w:hAnsi="Times New Roman" w:cs="Times New Roman"/>
        </w:rPr>
        <w:t>Педагогическая культура родителей – один из самых</w:t>
      </w:r>
      <w:r>
        <w:rPr>
          <w:rFonts w:ascii="Times New Roman" w:hAnsi="Times New Roman" w:cs="Times New Roman"/>
        </w:rPr>
        <w:t xml:space="preserve"> действенных факторов духовно- </w:t>
      </w:r>
      <w:r w:rsidRPr="00223773">
        <w:rPr>
          <w:rFonts w:ascii="Times New Roman" w:hAnsi="Times New Roman" w:cs="Times New Roman"/>
        </w:rPr>
        <w:t>нравственного развития, воспитания младших школьников. Уклад семейной жизнипредставляет собой один из важнейших компонентов нравственного уклада жизниобучающихся. В силу этого повышение педагогической культуры родителей необходиморассматривать как одно из важнейших направлений воспитания и социализации младших</w:t>
      </w:r>
      <w:r>
        <w:rPr>
          <w:rFonts w:ascii="Times New Roman" w:hAnsi="Times New Roman" w:cs="Times New Roman"/>
        </w:rPr>
        <w:t xml:space="preserve"> школьников</w:t>
      </w:r>
    </w:p>
    <w:p w:rsidR="002D00A8" w:rsidRDefault="002D00A8" w:rsidP="002D00A8">
      <w:pPr>
        <w:jc w:val="both"/>
        <w:rPr>
          <w:rFonts w:ascii="Times New Roman" w:hAnsi="Times New Roman" w:cs="Times New Roman"/>
        </w:rPr>
      </w:pPr>
      <w:r w:rsidRPr="00223773">
        <w:rPr>
          <w:rFonts w:ascii="Times New Roman" w:hAnsi="Times New Roman" w:cs="Times New Roman"/>
        </w:rPr>
        <w:t>.Для этого в школе используются различные формы взаимодействия семьи ишколы:</w:t>
      </w:r>
    </w:p>
    <w:p w:rsidR="002D00A8" w:rsidRPr="00223773" w:rsidRDefault="002D00A8" w:rsidP="002D00A8">
      <w:pPr>
        <w:jc w:val="both"/>
        <w:rPr>
          <w:rFonts w:ascii="Times New Roman" w:hAnsi="Times New Roman" w:cs="Times New Roman"/>
        </w:rPr>
      </w:pPr>
      <w:r>
        <w:rPr>
          <w:rFonts w:ascii="Times New Roman" w:hAnsi="Times New Roman" w:cs="Times New Roman"/>
        </w:rPr>
        <w:t>-</w:t>
      </w:r>
      <w:r w:rsidRPr="00223773">
        <w:rPr>
          <w:rFonts w:ascii="Times New Roman" w:hAnsi="Times New Roman" w:cs="Times New Roman"/>
        </w:rPr>
        <w:t>родительские собрания и конференции;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индивидуальные консультации;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педагогический практикум;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родительский лекторий.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В деятельности ОУ по повышению педагогической культуры родителей принимаютучастие врачи, психологи,работники правоохранительных органов, представителиобщественности.</w:t>
      </w:r>
    </w:p>
    <w:p w:rsidR="002D00A8" w:rsidRPr="00422D27" w:rsidRDefault="002D00A8" w:rsidP="002D00A8">
      <w:pPr>
        <w:jc w:val="both"/>
        <w:rPr>
          <w:rFonts w:ascii="Times New Roman" w:hAnsi="Times New Roman" w:cs="Times New Roman"/>
          <w:b/>
        </w:rPr>
      </w:pPr>
      <w:r w:rsidRPr="00422D27">
        <w:rPr>
          <w:rFonts w:ascii="Times New Roman" w:hAnsi="Times New Roman" w:cs="Times New Roman"/>
          <w:b/>
        </w:rPr>
        <w:t>Планируемые результаты духовно-нравственного развития обучающихся</w:t>
      </w:r>
      <w:r>
        <w:rPr>
          <w:rFonts w:ascii="Times New Roman" w:hAnsi="Times New Roman" w:cs="Times New Roman"/>
          <w:b/>
        </w:rPr>
        <w:t>.</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Воспитательные результаты любого из видов деятельности школьниковраспределяются по трем уровням.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Первый уровень результатов – приобретение школьником социальных знаний (обобщественных нормах, об устройстве общества, о социально одобряемых и неодобряемыхформах поведения в обществе и т.п.), первичного понимания социальной реальности иповседневной жизни. Для достижения данного уровня результатов особое значение имеетвзаимодействие ученика со своими учителями (в основном и дополнительном образовании)как значимыми для него носителями положительного социального знания и повседневногоопыта.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Второй уровень результатов – получение школьником опыта переживания ипозитивного отношения к базовым ценностям общества (человек, семья, Отечество, природа,мир, знания, труд, культура), ценностного отношения к социальной реальности в целом. Длядостижения данного уровня результатов особое значение имеет взаимодействие школьниковмежду собой на уровне класса, школы, т.е. в защищенной, дружественной просоциальнойсреде. Именно в такой близкой социальной среде ребенок получает (или не получает) первоепрактическое подтверждение приобретенных социальных знаний, начинает их ценить (илиотвергает).</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Третий уровень результатов – получение школьником опыта самостоятельногообщественного действия. Только в самостоятельном общественном действии юный человекдействительно становится (а не просто узнает о том, как стать) социальным деятелем,гражданином, свободным человеком. Для достижения данного уровня результатов особоезначение имеет взаимодействие школьника с социальными субъектами за пределами школы,в открытой общественной среде.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Переход от одного уровня воспитательных результатов к другому должен бытьпоследовательным, постепенным.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По каждому из заявленных направлений духовно-нравственного развития и воспитанияобучающихся на ступени начального общего образования планируется достижениеследующих результатов:</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lastRenderedPageBreak/>
        <w:t xml:space="preserve"> 1) Воспитание гражданственности, патриотизма, уважения к правам, свободам иобязанностям человека: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ценностное отношение к России, своему народу, своему краю, отечественномукультурно-историческому наследию, государственной символике, законам РоссийскойФедерации, русскому и родному языку, народным традициям, старшему поколению;</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элементарные представления об институтах гражданского общества, о государственномустройстве и социальной структуре российского общества, наиболее значи</w:t>
      </w:r>
      <w:r>
        <w:rPr>
          <w:rFonts w:ascii="Times New Roman" w:hAnsi="Times New Roman" w:cs="Times New Roman"/>
        </w:rPr>
        <w:t xml:space="preserve">мых страницах </w:t>
      </w:r>
      <w:r w:rsidRPr="00223773">
        <w:rPr>
          <w:rFonts w:ascii="Times New Roman" w:hAnsi="Times New Roman" w:cs="Times New Roman"/>
        </w:rPr>
        <w:t>истории страны, об этнических традициях и культурном достоянии своего края, о примерахисполнения гражданского и патриотического долга;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опыт постижения ценностей гражданского общества, национальнойистории и культуры;</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опыт ролевого взаимодействия и реализации гражданской, патриотической позиции;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опыт социальной и межкультурной коммуникации;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начальные представления о правах и обязанностях человека, гражданина, семьянина,товарища.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2) Воспитание нравственных чувств и этического сознания:</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начальные представления о моральных нормах и правилах нравственного поведения, втом числе об этических нормах взаимоотношений в семье, между поколениями, этносами,носителями разных убеждений, представителями различных социальных групп</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нравственно-этический опыт взаимодействия со сверстниками, старшими и младшимидетьми, взрослыми в соответствии с общепринятыми нравственными нормами;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уважительное отношение к традиционным религиям;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неравнодушие к жизненным проблемам других людей, сочувствие к человеку,находящемуся в трудной ситуации;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способность эмоционально реагировать на негативные проявления в детском обществеи обществе в целом, анализировать нравственную сторону своих поступков и поступков</w:t>
      </w:r>
      <w:r>
        <w:rPr>
          <w:rFonts w:ascii="Times New Roman" w:hAnsi="Times New Roman" w:cs="Times New Roman"/>
        </w:rPr>
        <w:t xml:space="preserve"> д</w:t>
      </w:r>
      <w:r w:rsidRPr="00223773">
        <w:rPr>
          <w:rFonts w:ascii="Times New Roman" w:hAnsi="Times New Roman" w:cs="Times New Roman"/>
        </w:rPr>
        <w:t>ругих людей;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уважительное отношение к родителям (законным представителям), к старшим,заботливое отношение к младшим;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знание традиций своей семьи и образовательного учреждения, бережное отношение кним.</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3) Воспитание трудолюбия, творческого отношения к учению, труду, жизни: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ценностное отношение к труду и творчеству, человеку труда, трудовым достижениямРоссии и человечества, трудолюбие;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ценностное и творческое отношение к учебному труду;</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элементарные представления о различных профессиях;</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первоначальные навыки трудового творческого сотрудничества со сверстниками,</w:t>
      </w:r>
      <w:r>
        <w:rPr>
          <w:rFonts w:ascii="Times New Roman" w:hAnsi="Times New Roman" w:cs="Times New Roman"/>
        </w:rPr>
        <w:t xml:space="preserve"> со </w:t>
      </w:r>
      <w:r w:rsidRPr="00223773">
        <w:rPr>
          <w:rFonts w:ascii="Times New Roman" w:hAnsi="Times New Roman" w:cs="Times New Roman"/>
        </w:rPr>
        <w:t>старшими детьми и взрослыми;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осознание приоритета нравственных основ труда, творчества, создания нового;</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опыт участия в различных видах общественно полезной и личностнозначимой деятельности;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потребности и начальные умения выражать себя в различных доступных и наиболеепривлекательных для ребѐнка видах творческой деятельности;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мотивация к самореализации в социальном творчестве, познавательной и практической,общественно полезной деятельности.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4) Формирование ценностного отношения к здоровью и здоровому образу жизни: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ценностное отношение к своему здоровью, здоровью близких и окружающих людей;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элементарные представления о взаимной обусловленности физического,нравственного, психологического, психического и социально-психологического здоровьячеловека, о важности морали и нравственности в сохранении здоровья человека;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личный опыт здоровьесберегающей деятельности;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первоначальные представления о роли физической культуры и спорта для здоровьячеловека, его образования, труда и творчества;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знания о возможном негативном влиянии компьютерных игр, телевидения, рекламы наздоровье человека.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5) Воспитание ценностного отношения к природе, окружающей среде (экологическоевоспитание):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lastRenderedPageBreak/>
        <w:t>• ц</w:t>
      </w:r>
      <w:r>
        <w:rPr>
          <w:rFonts w:ascii="Times New Roman" w:hAnsi="Times New Roman" w:cs="Times New Roman"/>
        </w:rPr>
        <w:t>енностное отношение к природе;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опыт эстетического, эмоционально-нравственного отношения кприроде;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элементарные знания о традициях нравственно-этического отношения к природе вкультуре народов России, нормах экологической этики;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опыт участия в природоохранной деятельности в школе, напришкольном участке, по месту жительства;</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личный опыт участия в экологических инициативах, проектах.</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xml:space="preserve"> 6) Воспитание ценностного отношения к прекрасному, формирование представлений обэстетических идеалах и ценностях (эстетическое воспитание):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первоначальные умения видеть красоту в окружающем мире;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первоначальные умения видеть красоту в поведении, поступках людей;</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элементарные представления об эстетических и художественных ценностяхотечественной культуры;</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опыт эмоционального постижения народного творчества,этнокультурных традиций, фольклора народов России;</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опыт эстетических переживаний, наблюдений эстетических объектов вприроде и социуме, эстетического отношения к окружающему миру и самому себе;</w:t>
      </w:r>
    </w:p>
    <w:p w:rsidR="002D00A8" w:rsidRPr="00223773" w:rsidRDefault="002D00A8" w:rsidP="002D00A8">
      <w:pPr>
        <w:jc w:val="both"/>
        <w:rPr>
          <w:rFonts w:ascii="Times New Roman" w:hAnsi="Times New Roman" w:cs="Times New Roman"/>
        </w:rPr>
      </w:pPr>
      <w:r w:rsidRPr="00223773">
        <w:rPr>
          <w:rFonts w:ascii="Times New Roman" w:hAnsi="Times New Roman" w:cs="Times New Roman"/>
        </w:rPr>
        <w:t>• первоначальный опыт самореализации в различных видах творческой деятельности,формирование потребности и умения выражать себя в доступных видах творчества;</w:t>
      </w:r>
    </w:p>
    <w:p w:rsidR="002D00A8" w:rsidRDefault="002D00A8" w:rsidP="002D00A8">
      <w:pPr>
        <w:jc w:val="both"/>
        <w:rPr>
          <w:rFonts w:ascii="Times New Roman" w:hAnsi="Times New Roman" w:cs="Times New Roman"/>
        </w:rPr>
      </w:pPr>
      <w:r w:rsidRPr="00223773">
        <w:rPr>
          <w:rFonts w:ascii="Times New Roman" w:hAnsi="Times New Roman" w:cs="Times New Roman"/>
        </w:rPr>
        <w:t>• мотивация к реализации эстетических ценностей в пространстве образовательногоучреждения и семьи.</w:t>
      </w:r>
    </w:p>
    <w:p w:rsidR="0027049D" w:rsidRPr="002D00A8" w:rsidRDefault="00117E5E" w:rsidP="005E0DAC">
      <w:pPr>
        <w:pStyle w:val="210"/>
        <w:shd w:val="clear" w:color="auto" w:fill="auto"/>
        <w:ind w:firstLine="740"/>
        <w:rPr>
          <w:b/>
        </w:rPr>
      </w:pPr>
      <w:r w:rsidRPr="002D00A8">
        <w:rPr>
          <w:b/>
        </w:rPr>
        <w:t>Программа формирования экологической культуры,здорового и безопасного образа жизни</w:t>
      </w:r>
      <w:bookmarkEnd w:id="107"/>
    </w:p>
    <w:p w:rsidR="0027049D" w:rsidRPr="002D00A8" w:rsidRDefault="00117E5E">
      <w:pPr>
        <w:pStyle w:val="210"/>
        <w:shd w:val="clear" w:color="auto" w:fill="auto"/>
        <w:ind w:firstLine="500"/>
      </w:pPr>
      <w:r w:rsidRPr="002D00A8">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27049D" w:rsidRPr="002D00A8" w:rsidRDefault="00117E5E">
      <w:pPr>
        <w:pStyle w:val="210"/>
        <w:shd w:val="clear" w:color="auto" w:fill="auto"/>
        <w:ind w:firstLine="500"/>
      </w:pPr>
      <w:r w:rsidRPr="002D00A8">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27049D" w:rsidRPr="002D00A8" w:rsidRDefault="00117E5E">
      <w:pPr>
        <w:pStyle w:val="510"/>
        <w:shd w:val="clear" w:color="auto" w:fill="auto"/>
        <w:ind w:firstLine="500"/>
        <w:rPr>
          <w:i w:val="0"/>
        </w:rPr>
      </w:pPr>
      <w:r w:rsidRPr="002D00A8">
        <w:rPr>
          <w:i w:val="0"/>
        </w:rPr>
        <w:t xml:space="preserve">Программа формирования экологической культуры, здорового и безопасного образа жизни </w:t>
      </w:r>
      <w:r w:rsidR="00652613">
        <w:rPr>
          <w:rStyle w:val="22"/>
        </w:rPr>
        <w:t>МОА</w:t>
      </w:r>
      <w:r w:rsidR="005E0DAC" w:rsidRPr="002D00A8">
        <w:rPr>
          <w:rStyle w:val="22"/>
        </w:rPr>
        <w:t xml:space="preserve">У «СОШ </w:t>
      </w:r>
      <w:r w:rsidR="00652613">
        <w:rPr>
          <w:rStyle w:val="22"/>
        </w:rPr>
        <w:t>д.Юмагужино</w:t>
      </w:r>
      <w:r w:rsidR="00FF2C7F">
        <w:rPr>
          <w:rStyle w:val="22"/>
        </w:rPr>
        <w:t>»</w:t>
      </w:r>
      <w:r w:rsidR="00652613">
        <w:rPr>
          <w:rStyle w:val="22"/>
        </w:rPr>
        <w:t xml:space="preserve"> </w:t>
      </w:r>
      <w:r w:rsidRPr="002D00A8">
        <w:rPr>
          <w:i w:val="0"/>
        </w:rPr>
        <w:t>при получении начального общего образования cформирована с учётом факторов, оказывающих существенное влияние на состояние здоровья детей:</w:t>
      </w:r>
    </w:p>
    <w:p w:rsidR="0027049D" w:rsidRPr="002D00A8" w:rsidRDefault="00117E5E" w:rsidP="00225AD4">
      <w:pPr>
        <w:pStyle w:val="210"/>
        <w:numPr>
          <w:ilvl w:val="0"/>
          <w:numId w:val="43"/>
        </w:numPr>
        <w:shd w:val="clear" w:color="auto" w:fill="auto"/>
        <w:tabs>
          <w:tab w:val="left" w:pos="1441"/>
        </w:tabs>
        <w:ind w:firstLine="720"/>
      </w:pPr>
      <w:r w:rsidRPr="002D00A8">
        <w:t>неблагоприятные экологические, социальные и экономические условия;</w:t>
      </w:r>
    </w:p>
    <w:p w:rsidR="0027049D" w:rsidRPr="002D00A8" w:rsidRDefault="00117E5E" w:rsidP="00225AD4">
      <w:pPr>
        <w:pStyle w:val="210"/>
        <w:numPr>
          <w:ilvl w:val="0"/>
          <w:numId w:val="43"/>
        </w:numPr>
        <w:shd w:val="clear" w:color="auto" w:fill="auto"/>
        <w:tabs>
          <w:tab w:val="left" w:pos="1441"/>
        </w:tabs>
        <w:ind w:firstLine="720"/>
      </w:pPr>
      <w:r w:rsidRPr="002D00A8">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27049D" w:rsidRPr="002D00A8" w:rsidRDefault="00FF2C7F" w:rsidP="00225AD4">
      <w:pPr>
        <w:pStyle w:val="210"/>
        <w:numPr>
          <w:ilvl w:val="0"/>
          <w:numId w:val="43"/>
        </w:numPr>
        <w:shd w:val="clear" w:color="auto" w:fill="auto"/>
        <w:tabs>
          <w:tab w:val="left" w:pos="1441"/>
          <w:tab w:val="left" w:pos="4118"/>
          <w:tab w:val="left" w:pos="5054"/>
          <w:tab w:val="left" w:pos="7286"/>
          <w:tab w:val="left" w:pos="8477"/>
        </w:tabs>
        <w:ind w:firstLine="720"/>
      </w:pPr>
      <w:r>
        <w:t xml:space="preserve">чувствительность к воздействиям при </w:t>
      </w:r>
      <w:r w:rsidR="00117E5E" w:rsidRPr="002D00A8">
        <w:t>одновременнойк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7049D" w:rsidRPr="002D00A8" w:rsidRDefault="00117E5E" w:rsidP="00225AD4">
      <w:pPr>
        <w:pStyle w:val="210"/>
        <w:numPr>
          <w:ilvl w:val="0"/>
          <w:numId w:val="43"/>
        </w:numPr>
        <w:shd w:val="clear" w:color="auto" w:fill="auto"/>
        <w:tabs>
          <w:tab w:val="left" w:pos="1441"/>
        </w:tabs>
        <w:ind w:firstLine="720"/>
      </w:pPr>
      <w:r w:rsidRPr="002D00A8">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27049D" w:rsidRPr="002D00A8" w:rsidRDefault="00117E5E">
      <w:pPr>
        <w:pStyle w:val="210"/>
        <w:shd w:val="clear" w:color="auto" w:fill="auto"/>
        <w:ind w:firstLine="500"/>
      </w:pPr>
      <w:r w:rsidRPr="002D00A8">
        <w:t xml:space="preserve">Наиболее эффективным путём формирования экологической культуры, здорового и безопасного образа жизни обучащихся является направляемая и организуемая взрослыми </w:t>
      </w:r>
      <w:r w:rsidRPr="002D00A8">
        <w:lastRenderedPageBreak/>
        <w:t>самостоятельная работа школьников,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7049D" w:rsidRPr="002D00A8" w:rsidRDefault="00117E5E">
      <w:pPr>
        <w:pStyle w:val="210"/>
        <w:shd w:val="clear" w:color="auto" w:fill="auto"/>
        <w:ind w:firstLine="500"/>
      </w:pPr>
      <w:r w:rsidRPr="002D00A8">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27049D" w:rsidRPr="002D00A8" w:rsidRDefault="00117E5E">
      <w:pPr>
        <w:pStyle w:val="210"/>
        <w:shd w:val="clear" w:color="auto" w:fill="auto"/>
        <w:ind w:firstLine="500"/>
      </w:pPr>
      <w:r w:rsidRPr="002D00A8">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здоровогои безопасного образа жизни — необходимый и обязательный компонент здоровьесберегающей работы школы, требующий соответствующей экологически безопасной,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деятельности, эффективной физкультурно-оздоровительной работы, организации рационального питания.</w:t>
      </w:r>
    </w:p>
    <w:p w:rsidR="0027049D" w:rsidRPr="002D00A8" w:rsidRDefault="00117E5E">
      <w:pPr>
        <w:pStyle w:val="210"/>
        <w:shd w:val="clear" w:color="auto" w:fill="auto"/>
        <w:ind w:firstLine="500"/>
      </w:pPr>
      <w:r w:rsidRPr="002D00A8">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27049D" w:rsidRPr="002D00A8" w:rsidRDefault="00117E5E">
      <w:pPr>
        <w:pStyle w:val="710"/>
        <w:shd w:val="clear" w:color="auto" w:fill="auto"/>
        <w:ind w:firstLine="500"/>
      </w:pPr>
      <w:r w:rsidRPr="002D00A8">
        <w:t>Цели и задачи программы</w:t>
      </w:r>
    </w:p>
    <w:p w:rsidR="0027049D" w:rsidRPr="002D00A8" w:rsidRDefault="00117E5E">
      <w:pPr>
        <w:pStyle w:val="210"/>
        <w:shd w:val="clear" w:color="auto" w:fill="auto"/>
        <w:ind w:firstLine="500"/>
      </w:pPr>
      <w:r w:rsidRPr="002D00A8">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27049D" w:rsidRPr="002D00A8" w:rsidRDefault="00117E5E">
      <w:pPr>
        <w:pStyle w:val="210"/>
        <w:shd w:val="clear" w:color="auto" w:fill="auto"/>
        <w:ind w:firstLine="500"/>
      </w:pPr>
      <w:r w:rsidRPr="002D00A8">
        <w:t xml:space="preserve">Основная </w:t>
      </w:r>
      <w:r w:rsidRPr="002D00A8">
        <w:rPr>
          <w:rStyle w:val="23"/>
        </w:rPr>
        <w:t xml:space="preserve">цель </w:t>
      </w:r>
      <w:r w:rsidRPr="002D00A8">
        <w:t>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27049D" w:rsidRPr="002D00A8" w:rsidRDefault="00117E5E">
      <w:pPr>
        <w:pStyle w:val="710"/>
        <w:shd w:val="clear" w:color="auto" w:fill="auto"/>
        <w:ind w:firstLine="500"/>
      </w:pPr>
      <w:r w:rsidRPr="002D00A8">
        <w:t>Задачи программы:</w:t>
      </w:r>
    </w:p>
    <w:p w:rsidR="0027049D" w:rsidRPr="002D00A8" w:rsidRDefault="00117E5E" w:rsidP="00225AD4">
      <w:pPr>
        <w:pStyle w:val="210"/>
        <w:numPr>
          <w:ilvl w:val="0"/>
          <w:numId w:val="43"/>
        </w:numPr>
        <w:shd w:val="clear" w:color="auto" w:fill="auto"/>
        <w:tabs>
          <w:tab w:val="left" w:pos="1427"/>
        </w:tabs>
        <w:ind w:firstLine="720"/>
      </w:pPr>
      <w:r w:rsidRPr="002D00A8">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7049D" w:rsidRPr="002D00A8" w:rsidRDefault="00117E5E" w:rsidP="00225AD4">
      <w:pPr>
        <w:pStyle w:val="210"/>
        <w:numPr>
          <w:ilvl w:val="0"/>
          <w:numId w:val="43"/>
        </w:numPr>
        <w:shd w:val="clear" w:color="auto" w:fill="auto"/>
        <w:tabs>
          <w:tab w:val="left" w:pos="1427"/>
        </w:tabs>
        <w:ind w:firstLine="720"/>
      </w:pPr>
      <w:r w:rsidRPr="002D00A8">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7049D" w:rsidRPr="002D00A8" w:rsidRDefault="00117E5E" w:rsidP="00225AD4">
      <w:pPr>
        <w:pStyle w:val="210"/>
        <w:numPr>
          <w:ilvl w:val="0"/>
          <w:numId w:val="43"/>
        </w:numPr>
        <w:shd w:val="clear" w:color="auto" w:fill="auto"/>
        <w:tabs>
          <w:tab w:val="left" w:pos="1427"/>
        </w:tabs>
        <w:ind w:firstLine="720"/>
      </w:pPr>
      <w:r w:rsidRPr="002D00A8">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27049D" w:rsidRPr="002D00A8" w:rsidRDefault="00117E5E" w:rsidP="00225AD4">
      <w:pPr>
        <w:pStyle w:val="210"/>
        <w:numPr>
          <w:ilvl w:val="0"/>
          <w:numId w:val="43"/>
        </w:numPr>
        <w:shd w:val="clear" w:color="auto" w:fill="auto"/>
        <w:tabs>
          <w:tab w:val="left" w:pos="1427"/>
        </w:tabs>
        <w:ind w:firstLine="720"/>
      </w:pPr>
      <w:r w:rsidRPr="002D00A8">
        <w:t>сформировать познавательный интерес и бережное отношение к природе;</w:t>
      </w:r>
    </w:p>
    <w:p w:rsidR="0027049D" w:rsidRPr="002D00A8" w:rsidRDefault="00117E5E" w:rsidP="00225AD4">
      <w:pPr>
        <w:pStyle w:val="210"/>
        <w:numPr>
          <w:ilvl w:val="0"/>
          <w:numId w:val="43"/>
        </w:numPr>
        <w:shd w:val="clear" w:color="auto" w:fill="auto"/>
        <w:tabs>
          <w:tab w:val="left" w:pos="1427"/>
        </w:tabs>
        <w:ind w:firstLine="720"/>
      </w:pPr>
      <w:r w:rsidRPr="002D00A8">
        <w:t>научить школьников выполнять правила личной гигиены и развить готовность на их основе самостоятельно поддерживать своё здоровье;</w:t>
      </w:r>
    </w:p>
    <w:p w:rsidR="0027049D" w:rsidRPr="002D00A8" w:rsidRDefault="00117E5E" w:rsidP="00225AD4">
      <w:pPr>
        <w:pStyle w:val="210"/>
        <w:numPr>
          <w:ilvl w:val="0"/>
          <w:numId w:val="43"/>
        </w:numPr>
        <w:shd w:val="clear" w:color="auto" w:fill="auto"/>
        <w:tabs>
          <w:tab w:val="left" w:pos="1427"/>
        </w:tabs>
        <w:ind w:firstLine="720"/>
      </w:pPr>
      <w:r w:rsidRPr="002D00A8">
        <w:t>сформировать представление о правильном (здоровом) питании, его режиме, структуре, полезных продуктах;</w:t>
      </w:r>
    </w:p>
    <w:p w:rsidR="0027049D" w:rsidRPr="002D00A8" w:rsidRDefault="00117E5E" w:rsidP="00225AD4">
      <w:pPr>
        <w:pStyle w:val="210"/>
        <w:numPr>
          <w:ilvl w:val="0"/>
          <w:numId w:val="43"/>
        </w:numPr>
        <w:shd w:val="clear" w:color="auto" w:fill="auto"/>
        <w:tabs>
          <w:tab w:val="left" w:pos="1427"/>
        </w:tabs>
        <w:ind w:firstLine="720"/>
      </w:pPr>
      <w:r w:rsidRPr="002D00A8">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7049D" w:rsidRPr="002D00A8" w:rsidRDefault="00117E5E" w:rsidP="00225AD4">
      <w:pPr>
        <w:pStyle w:val="210"/>
        <w:numPr>
          <w:ilvl w:val="0"/>
          <w:numId w:val="43"/>
        </w:numPr>
        <w:shd w:val="clear" w:color="auto" w:fill="auto"/>
        <w:tabs>
          <w:tab w:val="left" w:pos="1427"/>
        </w:tabs>
        <w:ind w:firstLine="720"/>
      </w:pPr>
      <w:r w:rsidRPr="002D00A8">
        <w:t>обучить безопасному поведению в окружающей среде и элементарным навыкам поведения в экстремальных ситуациях;</w:t>
      </w:r>
    </w:p>
    <w:p w:rsidR="0027049D" w:rsidRPr="002D00A8" w:rsidRDefault="00117E5E" w:rsidP="00225AD4">
      <w:pPr>
        <w:pStyle w:val="210"/>
        <w:numPr>
          <w:ilvl w:val="0"/>
          <w:numId w:val="43"/>
        </w:numPr>
        <w:shd w:val="clear" w:color="auto" w:fill="auto"/>
        <w:tabs>
          <w:tab w:val="left" w:pos="1427"/>
        </w:tabs>
        <w:ind w:firstLine="720"/>
      </w:pPr>
      <w:r w:rsidRPr="002D00A8">
        <w:t>сформировать навыки позитивного общения;</w:t>
      </w:r>
    </w:p>
    <w:p w:rsidR="0027049D" w:rsidRPr="002D00A8" w:rsidRDefault="00117E5E" w:rsidP="00225AD4">
      <w:pPr>
        <w:pStyle w:val="210"/>
        <w:numPr>
          <w:ilvl w:val="0"/>
          <w:numId w:val="43"/>
        </w:numPr>
        <w:shd w:val="clear" w:color="auto" w:fill="auto"/>
        <w:tabs>
          <w:tab w:val="left" w:pos="1427"/>
        </w:tabs>
        <w:ind w:firstLine="720"/>
      </w:pPr>
      <w:r w:rsidRPr="002D00A8">
        <w:lastRenderedPageBreak/>
        <w:t>научить осознанному выбору поступков, стиля поведения, позволяющих сохранять и укреплять здоровье;</w:t>
      </w:r>
    </w:p>
    <w:p w:rsidR="0027049D" w:rsidRPr="002D00A8" w:rsidRDefault="00117E5E" w:rsidP="00225AD4">
      <w:pPr>
        <w:pStyle w:val="210"/>
        <w:numPr>
          <w:ilvl w:val="0"/>
          <w:numId w:val="43"/>
        </w:numPr>
        <w:shd w:val="clear" w:color="auto" w:fill="auto"/>
        <w:tabs>
          <w:tab w:val="left" w:pos="1427"/>
        </w:tabs>
        <w:ind w:firstLine="720"/>
      </w:pPr>
      <w:r w:rsidRPr="002D00A8">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7049D" w:rsidRPr="002D00A8" w:rsidRDefault="00117E5E">
      <w:pPr>
        <w:pStyle w:val="710"/>
        <w:shd w:val="clear" w:color="auto" w:fill="auto"/>
        <w:ind w:firstLine="500"/>
      </w:pPr>
      <w:r w:rsidRPr="002D00A8">
        <w:t>Основные направления программы</w:t>
      </w:r>
    </w:p>
    <w:p w:rsidR="0027049D" w:rsidRPr="002D00A8" w:rsidRDefault="00117E5E">
      <w:pPr>
        <w:pStyle w:val="210"/>
        <w:shd w:val="clear" w:color="auto" w:fill="auto"/>
        <w:ind w:firstLine="500"/>
      </w:pPr>
      <w:r w:rsidRPr="002D00A8">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27049D" w:rsidRPr="002D00A8" w:rsidRDefault="00117E5E">
      <w:pPr>
        <w:pStyle w:val="210"/>
        <w:shd w:val="clear" w:color="auto" w:fill="auto"/>
        <w:ind w:firstLine="500"/>
      </w:pPr>
      <w:r w:rsidRPr="002D00A8">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27049D" w:rsidRPr="002D00A8" w:rsidRDefault="00117E5E">
      <w:pPr>
        <w:pStyle w:val="210"/>
        <w:shd w:val="clear" w:color="auto" w:fill="auto"/>
        <w:tabs>
          <w:tab w:val="left" w:pos="2766"/>
          <w:tab w:val="left" w:pos="6150"/>
          <w:tab w:val="left" w:pos="7278"/>
        </w:tabs>
        <w:ind w:firstLine="500"/>
      </w:pPr>
      <w:r w:rsidRPr="002D00A8">
        <w:t>Основные виды</w:t>
      </w:r>
      <w:r w:rsidRPr="002D00A8">
        <w:tab/>
        <w:t>деятельности обучающихся:</w:t>
      </w:r>
      <w:r w:rsidRPr="002D00A8">
        <w:tab/>
        <w:t>учебная,</w:t>
      </w:r>
      <w:r w:rsidRPr="002D00A8">
        <w:tab/>
        <w:t>учебно-исследовательская,</w:t>
      </w:r>
    </w:p>
    <w:p w:rsidR="0027049D" w:rsidRPr="002D00A8" w:rsidRDefault="00117E5E">
      <w:pPr>
        <w:pStyle w:val="210"/>
        <w:shd w:val="clear" w:color="auto" w:fill="auto"/>
      </w:pPr>
      <w:r w:rsidRPr="002D00A8">
        <w:t>образно-познавательная, игровая, рефлексивно-оценочная, регулятивная, креативная, общественно полезная.</w:t>
      </w:r>
    </w:p>
    <w:p w:rsidR="0027049D" w:rsidRPr="002D00A8" w:rsidRDefault="00117E5E">
      <w:pPr>
        <w:pStyle w:val="210"/>
        <w:shd w:val="clear" w:color="auto" w:fill="auto"/>
        <w:tabs>
          <w:tab w:val="left" w:pos="3457"/>
        </w:tabs>
        <w:ind w:firstLine="500"/>
      </w:pPr>
      <w:r w:rsidRPr="002D00A8">
        <w:t>Формируемые ценности:</w:t>
      </w:r>
      <w:r w:rsidRPr="002D00A8">
        <w:tab/>
        <w:t>природа, здоровье, экологическая культура, экологически</w:t>
      </w:r>
    </w:p>
    <w:p w:rsidR="0027049D" w:rsidRPr="002D00A8" w:rsidRDefault="00117E5E">
      <w:pPr>
        <w:pStyle w:val="210"/>
        <w:shd w:val="clear" w:color="auto" w:fill="auto"/>
      </w:pPr>
      <w:r w:rsidRPr="002D00A8">
        <w:t>безопасное поведение.</w:t>
      </w:r>
    </w:p>
    <w:p w:rsidR="0027049D" w:rsidRPr="002D00A8" w:rsidRDefault="00117E5E">
      <w:pPr>
        <w:pStyle w:val="210"/>
        <w:shd w:val="clear" w:color="auto" w:fill="auto"/>
        <w:ind w:firstLine="500"/>
      </w:pPr>
      <w:r w:rsidRPr="002D00A8">
        <w:t>Основные формы организации внеурочной деятельности: развивающие ситуации игрового и учебного типа.</w:t>
      </w:r>
    </w:p>
    <w:p w:rsidR="0027049D" w:rsidRPr="002D00A8" w:rsidRDefault="00117E5E">
      <w:pPr>
        <w:pStyle w:val="210"/>
        <w:shd w:val="clear" w:color="auto" w:fill="auto"/>
        <w:ind w:firstLine="500"/>
      </w:pPr>
      <w:r w:rsidRPr="002D00A8">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D00A8">
        <w:rPr>
          <w:rStyle w:val="23"/>
        </w:rPr>
        <w:t>направлениям</w:t>
      </w:r>
      <w:r w:rsidRPr="002D00A8">
        <w:t>:</w:t>
      </w:r>
    </w:p>
    <w:p w:rsidR="0027049D" w:rsidRPr="002D00A8" w:rsidRDefault="00117E5E" w:rsidP="00225AD4">
      <w:pPr>
        <w:pStyle w:val="210"/>
        <w:numPr>
          <w:ilvl w:val="0"/>
          <w:numId w:val="43"/>
        </w:numPr>
        <w:shd w:val="clear" w:color="auto" w:fill="auto"/>
        <w:tabs>
          <w:tab w:val="left" w:pos="1431"/>
        </w:tabs>
        <w:ind w:firstLine="720"/>
      </w:pPr>
      <w:r w:rsidRPr="002D00A8">
        <w:t>создание экологически безопасной, здоровьесберегающей инфраструктуры образовательной организации;</w:t>
      </w:r>
    </w:p>
    <w:p w:rsidR="0027049D" w:rsidRPr="002D00A8" w:rsidRDefault="00117E5E" w:rsidP="00225AD4">
      <w:pPr>
        <w:pStyle w:val="210"/>
        <w:numPr>
          <w:ilvl w:val="0"/>
          <w:numId w:val="43"/>
        </w:numPr>
        <w:shd w:val="clear" w:color="auto" w:fill="auto"/>
        <w:tabs>
          <w:tab w:val="left" w:pos="1431"/>
        </w:tabs>
        <w:ind w:firstLine="720"/>
      </w:pPr>
      <w:r w:rsidRPr="002D00A8">
        <w:t>организация учебной и внеурочной деятельности обучающихся;</w:t>
      </w:r>
    </w:p>
    <w:p w:rsidR="0027049D" w:rsidRPr="002D00A8" w:rsidRDefault="00117E5E" w:rsidP="00225AD4">
      <w:pPr>
        <w:pStyle w:val="210"/>
        <w:numPr>
          <w:ilvl w:val="0"/>
          <w:numId w:val="43"/>
        </w:numPr>
        <w:shd w:val="clear" w:color="auto" w:fill="auto"/>
        <w:tabs>
          <w:tab w:val="left" w:pos="1431"/>
        </w:tabs>
        <w:ind w:firstLine="720"/>
      </w:pPr>
      <w:r w:rsidRPr="002D00A8">
        <w:t>организация физкультурно-оздоровительной работы;</w:t>
      </w:r>
    </w:p>
    <w:p w:rsidR="0027049D" w:rsidRPr="002D00A8" w:rsidRDefault="00117E5E" w:rsidP="00225AD4">
      <w:pPr>
        <w:pStyle w:val="210"/>
        <w:numPr>
          <w:ilvl w:val="0"/>
          <w:numId w:val="43"/>
        </w:numPr>
        <w:shd w:val="clear" w:color="auto" w:fill="auto"/>
        <w:tabs>
          <w:tab w:val="left" w:pos="1431"/>
        </w:tabs>
        <w:ind w:firstLine="720"/>
      </w:pPr>
      <w:r w:rsidRPr="002D00A8">
        <w:t>реализация дополнительных образовательных курсов;</w:t>
      </w:r>
    </w:p>
    <w:p w:rsidR="0027049D" w:rsidRPr="002D00A8" w:rsidRDefault="00117E5E" w:rsidP="00225AD4">
      <w:pPr>
        <w:pStyle w:val="210"/>
        <w:numPr>
          <w:ilvl w:val="0"/>
          <w:numId w:val="43"/>
        </w:numPr>
        <w:shd w:val="clear" w:color="auto" w:fill="auto"/>
        <w:tabs>
          <w:tab w:val="left" w:pos="1431"/>
        </w:tabs>
        <w:ind w:firstLine="720"/>
      </w:pPr>
      <w:r w:rsidRPr="002D00A8">
        <w:t>организация работы с родителями (законными представителями).</w:t>
      </w:r>
    </w:p>
    <w:p w:rsidR="0027049D" w:rsidRPr="002D00A8" w:rsidRDefault="00117E5E">
      <w:pPr>
        <w:pStyle w:val="710"/>
        <w:shd w:val="clear" w:color="auto" w:fill="auto"/>
        <w:ind w:firstLine="500"/>
      </w:pPr>
      <w:r w:rsidRPr="002D00A8">
        <w:t>Модель организации работы образовательной организации по реализации программы</w:t>
      </w:r>
    </w:p>
    <w:p w:rsidR="0027049D" w:rsidRPr="002D00A8" w:rsidRDefault="00117E5E">
      <w:pPr>
        <w:pStyle w:val="210"/>
        <w:shd w:val="clear" w:color="auto" w:fill="auto"/>
        <w:ind w:firstLine="500"/>
      </w:pPr>
      <w:r w:rsidRPr="002D00A8">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27049D" w:rsidRPr="002D00A8" w:rsidRDefault="00117E5E">
      <w:pPr>
        <w:pStyle w:val="210"/>
        <w:shd w:val="clear" w:color="auto" w:fill="auto"/>
        <w:ind w:firstLine="500"/>
      </w:pPr>
      <w:r w:rsidRPr="002D00A8">
        <w:t>Первый этап — анализ состояния и планирование работы образовательной организации по данному направлению, в том числе по:</w:t>
      </w:r>
    </w:p>
    <w:p w:rsidR="0027049D" w:rsidRPr="002D00A8" w:rsidRDefault="00117E5E" w:rsidP="00225AD4">
      <w:pPr>
        <w:pStyle w:val="210"/>
        <w:numPr>
          <w:ilvl w:val="0"/>
          <w:numId w:val="43"/>
        </w:numPr>
        <w:shd w:val="clear" w:color="auto" w:fill="auto"/>
        <w:tabs>
          <w:tab w:val="left" w:pos="1431"/>
        </w:tabs>
        <w:ind w:firstLine="720"/>
      </w:pPr>
      <w:r w:rsidRPr="002D00A8">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27049D" w:rsidRPr="002D00A8" w:rsidRDefault="00117E5E" w:rsidP="00225AD4">
      <w:pPr>
        <w:pStyle w:val="210"/>
        <w:numPr>
          <w:ilvl w:val="0"/>
          <w:numId w:val="43"/>
        </w:numPr>
        <w:shd w:val="clear" w:color="auto" w:fill="auto"/>
        <w:tabs>
          <w:tab w:val="left" w:pos="1431"/>
        </w:tabs>
        <w:ind w:firstLine="720"/>
      </w:pPr>
      <w:r w:rsidRPr="002D00A8">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27049D" w:rsidRPr="002D00A8" w:rsidRDefault="00117E5E" w:rsidP="00225AD4">
      <w:pPr>
        <w:pStyle w:val="210"/>
        <w:numPr>
          <w:ilvl w:val="0"/>
          <w:numId w:val="43"/>
        </w:numPr>
        <w:shd w:val="clear" w:color="auto" w:fill="auto"/>
        <w:tabs>
          <w:tab w:val="left" w:pos="1431"/>
        </w:tabs>
        <w:ind w:firstLine="720"/>
      </w:pPr>
      <w:r w:rsidRPr="002D00A8">
        <w:t>выделению приоритетов в работе школы с учётом результатов проведённого анализа, а также возрастных особенностей обучающихся при получении начального общего образования.</w:t>
      </w:r>
    </w:p>
    <w:p w:rsidR="0027049D" w:rsidRPr="002D00A8" w:rsidRDefault="00117E5E">
      <w:pPr>
        <w:pStyle w:val="210"/>
        <w:shd w:val="clear" w:color="auto" w:fill="auto"/>
        <w:ind w:firstLine="500"/>
      </w:pPr>
      <w:r w:rsidRPr="002D00A8">
        <w:t xml:space="preserve">Второй этап — организация просветительской, учебно-воспитательной и методической работы </w:t>
      </w:r>
      <w:r w:rsidR="002D00A8">
        <w:t>МО</w:t>
      </w:r>
      <w:r w:rsidR="00652613">
        <w:t>АУ «СОШ д.</w:t>
      </w:r>
      <w:r w:rsidR="003509CB">
        <w:t xml:space="preserve"> </w:t>
      </w:r>
      <w:r w:rsidR="00652613">
        <w:t>Юмагужино</w:t>
      </w:r>
      <w:r w:rsidR="002D00A8">
        <w:t xml:space="preserve">» </w:t>
      </w:r>
      <w:r w:rsidRPr="002D00A8">
        <w:t>по данному направлению.</w:t>
      </w:r>
    </w:p>
    <w:p w:rsidR="0027049D" w:rsidRPr="002D00A8" w:rsidRDefault="00117E5E" w:rsidP="00225AD4">
      <w:pPr>
        <w:pStyle w:val="210"/>
        <w:numPr>
          <w:ilvl w:val="0"/>
          <w:numId w:val="44"/>
        </w:numPr>
        <w:shd w:val="clear" w:color="auto" w:fill="auto"/>
        <w:tabs>
          <w:tab w:val="left" w:pos="750"/>
        </w:tabs>
        <w:ind w:firstLine="500"/>
      </w:pPr>
      <w:r w:rsidRPr="002D00A8">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7049D" w:rsidRPr="002D00A8" w:rsidRDefault="00117E5E" w:rsidP="00225AD4">
      <w:pPr>
        <w:pStyle w:val="210"/>
        <w:numPr>
          <w:ilvl w:val="0"/>
          <w:numId w:val="43"/>
        </w:numPr>
        <w:shd w:val="clear" w:color="auto" w:fill="auto"/>
        <w:tabs>
          <w:tab w:val="left" w:pos="1431"/>
        </w:tabs>
        <w:ind w:firstLine="720"/>
      </w:pPr>
      <w:r w:rsidRPr="002D00A8">
        <w:t>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7049D" w:rsidRPr="002D00A8" w:rsidRDefault="00117E5E" w:rsidP="00225AD4">
      <w:pPr>
        <w:pStyle w:val="210"/>
        <w:numPr>
          <w:ilvl w:val="0"/>
          <w:numId w:val="43"/>
        </w:numPr>
        <w:shd w:val="clear" w:color="auto" w:fill="auto"/>
        <w:tabs>
          <w:tab w:val="left" w:pos="1431"/>
        </w:tabs>
        <w:ind w:firstLine="720"/>
      </w:pPr>
      <w:r w:rsidRPr="002D00A8">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7049D" w:rsidRPr="002D00A8" w:rsidRDefault="00117E5E" w:rsidP="00225AD4">
      <w:pPr>
        <w:pStyle w:val="210"/>
        <w:numPr>
          <w:ilvl w:val="0"/>
          <w:numId w:val="43"/>
        </w:numPr>
        <w:shd w:val="clear" w:color="auto" w:fill="auto"/>
        <w:tabs>
          <w:tab w:val="left" w:pos="1431"/>
        </w:tabs>
        <w:ind w:firstLine="720"/>
      </w:pPr>
      <w:r w:rsidRPr="002D00A8">
        <w:lastRenderedPageBreak/>
        <w:t>проведение дней здоровья, конкурсов, праздников и других активных мероприятий, направленных на экологическое просвещение, пропаганду здорового образа жизни;</w:t>
      </w:r>
    </w:p>
    <w:p w:rsidR="0027049D" w:rsidRPr="002D00A8" w:rsidRDefault="00117E5E" w:rsidP="00225AD4">
      <w:pPr>
        <w:pStyle w:val="210"/>
        <w:numPr>
          <w:ilvl w:val="0"/>
          <w:numId w:val="44"/>
        </w:numPr>
        <w:shd w:val="clear" w:color="auto" w:fill="auto"/>
        <w:tabs>
          <w:tab w:val="left" w:pos="750"/>
        </w:tabs>
        <w:ind w:firstLine="500"/>
      </w:pPr>
      <w:r w:rsidRPr="002D00A8">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27049D" w:rsidRPr="002D00A8" w:rsidRDefault="00117E5E" w:rsidP="00225AD4">
      <w:pPr>
        <w:pStyle w:val="210"/>
        <w:numPr>
          <w:ilvl w:val="0"/>
          <w:numId w:val="43"/>
        </w:numPr>
        <w:shd w:val="clear" w:color="auto" w:fill="auto"/>
        <w:tabs>
          <w:tab w:val="left" w:pos="1431"/>
        </w:tabs>
        <w:ind w:firstLine="720"/>
      </w:pPr>
      <w:r w:rsidRPr="002D00A8">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27049D" w:rsidRPr="002D00A8" w:rsidRDefault="00117E5E" w:rsidP="00225AD4">
      <w:pPr>
        <w:pStyle w:val="210"/>
        <w:numPr>
          <w:ilvl w:val="0"/>
          <w:numId w:val="43"/>
        </w:numPr>
        <w:shd w:val="clear" w:color="auto" w:fill="auto"/>
        <w:tabs>
          <w:tab w:val="left" w:pos="1431"/>
        </w:tabs>
        <w:ind w:firstLine="720"/>
      </w:pPr>
      <w:r w:rsidRPr="002D00A8">
        <w:t>приобретение для педагогов, специалистов и родителей (законных представителей) необходимой научно-методической литературы;</w:t>
      </w:r>
    </w:p>
    <w:p w:rsidR="0027049D" w:rsidRPr="002D00A8" w:rsidRDefault="00117E5E" w:rsidP="00225AD4">
      <w:pPr>
        <w:pStyle w:val="210"/>
        <w:numPr>
          <w:ilvl w:val="0"/>
          <w:numId w:val="43"/>
        </w:numPr>
        <w:shd w:val="clear" w:color="auto" w:fill="auto"/>
        <w:tabs>
          <w:tab w:val="left" w:pos="1431"/>
        </w:tabs>
        <w:ind w:firstLine="720"/>
      </w:pPr>
      <w:r w:rsidRPr="002D00A8">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27049D" w:rsidRPr="002D00A8" w:rsidRDefault="00117E5E">
      <w:pPr>
        <w:pStyle w:val="210"/>
        <w:shd w:val="clear" w:color="auto" w:fill="auto"/>
        <w:ind w:firstLine="500"/>
      </w:pPr>
      <w:r w:rsidRPr="002D00A8">
        <w:t>Создание экологически безопасной, здоровьесберегающей инфраструктуры образовательной организации включает:</w:t>
      </w:r>
    </w:p>
    <w:p w:rsidR="0027049D" w:rsidRPr="002D00A8" w:rsidRDefault="00117E5E" w:rsidP="00225AD4">
      <w:pPr>
        <w:pStyle w:val="210"/>
        <w:numPr>
          <w:ilvl w:val="0"/>
          <w:numId w:val="43"/>
        </w:numPr>
        <w:shd w:val="clear" w:color="auto" w:fill="auto"/>
        <w:tabs>
          <w:tab w:val="left" w:pos="1444"/>
        </w:tabs>
        <w:ind w:firstLine="720"/>
      </w:pPr>
      <w:r w:rsidRPr="002D00A8">
        <w:t>соответствие состояния и содержания здания и помещений школы-интерната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7049D" w:rsidRPr="002D00A8" w:rsidRDefault="00117E5E" w:rsidP="00225AD4">
      <w:pPr>
        <w:pStyle w:val="210"/>
        <w:numPr>
          <w:ilvl w:val="0"/>
          <w:numId w:val="43"/>
        </w:numPr>
        <w:shd w:val="clear" w:color="auto" w:fill="auto"/>
        <w:tabs>
          <w:tab w:val="left" w:pos="1444"/>
        </w:tabs>
        <w:ind w:firstLine="720"/>
      </w:pPr>
      <w:r w:rsidRPr="002D00A8">
        <w:t>наличие и необходимое оснащение помещений для питания обучающихся;</w:t>
      </w:r>
    </w:p>
    <w:p w:rsidR="0027049D" w:rsidRPr="002D00A8" w:rsidRDefault="00117E5E" w:rsidP="00225AD4">
      <w:pPr>
        <w:pStyle w:val="210"/>
        <w:numPr>
          <w:ilvl w:val="0"/>
          <w:numId w:val="43"/>
        </w:numPr>
        <w:shd w:val="clear" w:color="auto" w:fill="auto"/>
        <w:tabs>
          <w:tab w:val="left" w:pos="1444"/>
        </w:tabs>
        <w:ind w:firstLine="720"/>
      </w:pPr>
      <w:r w:rsidRPr="002D00A8">
        <w:t>оснащённость кабинетов, физкультурного зала, спортплощадок необходимым игровым и спортивным оборудованием и инвентарём.</w:t>
      </w:r>
    </w:p>
    <w:p w:rsidR="0027049D" w:rsidRPr="002D00A8" w:rsidRDefault="00117E5E">
      <w:pPr>
        <w:pStyle w:val="210"/>
        <w:shd w:val="clear" w:color="auto" w:fill="auto"/>
        <w:ind w:firstLine="500"/>
      </w:pPr>
      <w:r w:rsidRPr="002D00A8">
        <w:t xml:space="preserve">Ответственность и контроль за реализацию этого направления возлагаются на администрацию </w:t>
      </w:r>
      <w:r w:rsidR="00652613">
        <w:t>МОАУ «СОШ д.Юмагужино</w:t>
      </w:r>
      <w:r w:rsidR="002D00A8">
        <w:t>».</w:t>
      </w:r>
    </w:p>
    <w:p w:rsidR="0027049D" w:rsidRPr="002D00A8" w:rsidRDefault="00117E5E">
      <w:pPr>
        <w:pStyle w:val="210"/>
        <w:shd w:val="clear" w:color="auto" w:fill="auto"/>
        <w:ind w:firstLine="500"/>
      </w:pPr>
      <w:r w:rsidRPr="002D00A8">
        <w:t>Организаци</w:t>
      </w:r>
      <w:r w:rsidR="003509CB">
        <w:t xml:space="preserve"> </w:t>
      </w:r>
      <w:r w:rsidRPr="002D00A8">
        <w:t>я учебной и внеурочной деятельности обучающихся, направленная на повышение эффективности учебной деятельности, при чередовании обучения и отдыха включает:</w:t>
      </w:r>
    </w:p>
    <w:p w:rsidR="0027049D" w:rsidRPr="002D00A8" w:rsidRDefault="00117E5E" w:rsidP="00225AD4">
      <w:pPr>
        <w:pStyle w:val="210"/>
        <w:numPr>
          <w:ilvl w:val="0"/>
          <w:numId w:val="43"/>
        </w:numPr>
        <w:shd w:val="clear" w:color="auto" w:fill="auto"/>
        <w:tabs>
          <w:tab w:val="left" w:pos="1444"/>
        </w:tabs>
        <w:ind w:firstLine="720"/>
      </w:pPr>
      <w:r w:rsidRPr="002D00A8">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27049D" w:rsidRPr="002D00A8" w:rsidRDefault="00117E5E" w:rsidP="00225AD4">
      <w:pPr>
        <w:pStyle w:val="210"/>
        <w:numPr>
          <w:ilvl w:val="0"/>
          <w:numId w:val="43"/>
        </w:numPr>
        <w:shd w:val="clear" w:color="auto" w:fill="auto"/>
        <w:tabs>
          <w:tab w:val="left" w:pos="1444"/>
          <w:tab w:val="right" w:pos="10099"/>
        </w:tabs>
        <w:ind w:firstLine="720"/>
      </w:pPr>
      <w:r w:rsidRPr="002D00A8">
        <w:t>использование методов иметодик обучения, адекватных возрастнымвозможностям и особенностям обучающихся (использование методик, прошедших апробацию);</w:t>
      </w:r>
    </w:p>
    <w:p w:rsidR="0027049D" w:rsidRPr="002D00A8" w:rsidRDefault="00117E5E" w:rsidP="00225AD4">
      <w:pPr>
        <w:pStyle w:val="210"/>
        <w:numPr>
          <w:ilvl w:val="0"/>
          <w:numId w:val="43"/>
        </w:numPr>
        <w:shd w:val="clear" w:color="auto" w:fill="auto"/>
        <w:tabs>
          <w:tab w:val="left" w:pos="1444"/>
          <w:tab w:val="right" w:pos="10099"/>
        </w:tabs>
        <w:ind w:firstLine="720"/>
      </w:pPr>
      <w:r w:rsidRPr="002D00A8">
        <w:t>введение любых инновацийв учебный процесс только под контролемспециалистов;</w:t>
      </w:r>
    </w:p>
    <w:p w:rsidR="0027049D" w:rsidRPr="002D00A8" w:rsidRDefault="00117E5E" w:rsidP="00225AD4">
      <w:pPr>
        <w:pStyle w:val="210"/>
        <w:numPr>
          <w:ilvl w:val="0"/>
          <w:numId w:val="43"/>
        </w:numPr>
        <w:shd w:val="clear" w:color="auto" w:fill="auto"/>
        <w:tabs>
          <w:tab w:val="left" w:pos="0"/>
        </w:tabs>
        <w:ind w:firstLine="709"/>
      </w:pPr>
      <w:r w:rsidRPr="002D00A8">
        <w:t>строгое соблюдение всех требований к использованию технических средств</w:t>
      </w:r>
      <w:r w:rsidR="00FF2C7F">
        <w:t xml:space="preserve"> обучения, </w:t>
      </w:r>
      <w:r w:rsidRPr="002D00A8">
        <w:t>втом</w:t>
      </w:r>
      <w:r w:rsidRPr="002D00A8">
        <w:tab/>
        <w:t>числе</w:t>
      </w:r>
      <w:r w:rsidRPr="002D00A8">
        <w:tab/>
        <w:t>компьютеров</w:t>
      </w:r>
      <w:r w:rsidRPr="002D00A8">
        <w:tab/>
        <w:t>иаудио</w:t>
      </w:r>
      <w:r w:rsidRPr="002D00A8">
        <w:softHyphen/>
        <w:t>визуальных средств;</w:t>
      </w:r>
    </w:p>
    <w:p w:rsidR="0027049D" w:rsidRPr="002D00A8" w:rsidRDefault="00FF2C7F" w:rsidP="00225AD4">
      <w:pPr>
        <w:pStyle w:val="210"/>
        <w:numPr>
          <w:ilvl w:val="0"/>
          <w:numId w:val="43"/>
        </w:numPr>
        <w:shd w:val="clear" w:color="auto" w:fill="auto"/>
        <w:tabs>
          <w:tab w:val="left" w:pos="1444"/>
          <w:tab w:val="right" w:pos="10099"/>
        </w:tabs>
        <w:ind w:firstLine="720"/>
      </w:pPr>
      <w:r>
        <w:t xml:space="preserve">индивидуализацию обучения, </w:t>
      </w:r>
      <w:r w:rsidR="00117E5E" w:rsidRPr="002D00A8">
        <w:t>учёт индивидуальных особенностей развития</w:t>
      </w:r>
    </w:p>
    <w:p w:rsidR="00FF2C7F" w:rsidRDefault="00FF2C7F">
      <w:pPr>
        <w:pStyle w:val="210"/>
        <w:shd w:val="clear" w:color="auto" w:fill="auto"/>
        <w:tabs>
          <w:tab w:val="left" w:pos="1733"/>
        </w:tabs>
      </w:pPr>
      <w:r>
        <w:t>обучающихся;</w:t>
      </w:r>
    </w:p>
    <w:p w:rsidR="0027049D" w:rsidRPr="002D00A8" w:rsidRDefault="00FF2C7F" w:rsidP="00FF2C7F">
      <w:pPr>
        <w:pStyle w:val="210"/>
        <w:shd w:val="clear" w:color="auto" w:fill="auto"/>
        <w:tabs>
          <w:tab w:val="left" w:pos="1733"/>
        </w:tabs>
        <w:ind w:firstLine="709"/>
      </w:pPr>
      <w:r>
        <w:t xml:space="preserve">-          </w:t>
      </w:r>
      <w:r w:rsidR="00117E5E" w:rsidRPr="002D00A8">
        <w:t>темпа развития и темпа деятельности, обучение по индивидуальным</w:t>
      </w:r>
    </w:p>
    <w:p w:rsidR="0027049D" w:rsidRPr="002D00A8" w:rsidRDefault="00117E5E">
      <w:pPr>
        <w:pStyle w:val="210"/>
        <w:shd w:val="clear" w:color="auto" w:fill="auto"/>
      </w:pPr>
      <w:r w:rsidRPr="002D00A8">
        <w:t>образовательным траекториям;</w:t>
      </w:r>
    </w:p>
    <w:p w:rsidR="0027049D" w:rsidRPr="002D00A8" w:rsidRDefault="00FF2C7F" w:rsidP="00FF2C7F">
      <w:pPr>
        <w:pStyle w:val="210"/>
        <w:shd w:val="clear" w:color="auto" w:fill="auto"/>
        <w:tabs>
          <w:tab w:val="left" w:pos="1444"/>
        </w:tabs>
        <w:ind w:left="720"/>
      </w:pPr>
      <w:r>
        <w:t xml:space="preserve">-          </w:t>
      </w:r>
      <w:r w:rsidR="00117E5E" w:rsidRPr="002D00A8">
        <w:t>ведение систематической работы с детьми с ослабленным здоровьем и с детьми с</w:t>
      </w:r>
    </w:p>
    <w:p w:rsidR="0027049D" w:rsidRPr="002D00A8" w:rsidRDefault="00117E5E">
      <w:pPr>
        <w:pStyle w:val="210"/>
        <w:shd w:val="clear" w:color="auto" w:fill="auto"/>
      </w:pPr>
      <w:r w:rsidRPr="002D00A8">
        <w:t>ОВЗ.</w:t>
      </w:r>
    </w:p>
    <w:p w:rsidR="0027049D" w:rsidRPr="002D00A8" w:rsidRDefault="00117E5E">
      <w:pPr>
        <w:pStyle w:val="210"/>
        <w:shd w:val="clear" w:color="auto" w:fill="auto"/>
        <w:ind w:firstLine="500"/>
      </w:pPr>
      <w:r w:rsidRPr="002D00A8">
        <w:t>Эффективность реализации этого направления зависит от деятельности каждого педагога.</w:t>
      </w:r>
    </w:p>
    <w:p w:rsidR="0027049D" w:rsidRPr="002D00A8" w:rsidRDefault="00117E5E">
      <w:pPr>
        <w:pStyle w:val="210"/>
        <w:shd w:val="clear" w:color="auto" w:fill="auto"/>
        <w:ind w:firstLine="500"/>
      </w:pPr>
      <w:r w:rsidRPr="002D00A8">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7049D" w:rsidRPr="002D00A8" w:rsidRDefault="00117E5E">
      <w:pPr>
        <w:pStyle w:val="210"/>
        <w:shd w:val="clear" w:color="auto" w:fill="auto"/>
        <w:ind w:firstLine="500"/>
      </w:pPr>
      <w:r w:rsidRPr="002D00A8">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27049D" w:rsidRPr="002D00A8" w:rsidRDefault="00117E5E">
      <w:pPr>
        <w:pStyle w:val="210"/>
        <w:shd w:val="clear" w:color="auto" w:fill="auto"/>
        <w:ind w:firstLine="500"/>
      </w:pPr>
      <w:r w:rsidRPr="002D00A8">
        <w:t>Формы учебной деятельности, используемые при реализации программы: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rsidR="0027049D" w:rsidRPr="002D00A8" w:rsidRDefault="00117E5E">
      <w:pPr>
        <w:pStyle w:val="210"/>
        <w:shd w:val="clear" w:color="auto" w:fill="auto"/>
        <w:ind w:firstLine="500"/>
      </w:pPr>
      <w:r w:rsidRPr="002D00A8">
        <w:t xml:space="preserve">Организация физкультурно-оздоровительной работы, направленная на обеспечение </w:t>
      </w:r>
      <w:r w:rsidRPr="002D00A8">
        <w:lastRenderedPageBreak/>
        <w:t>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27049D" w:rsidRPr="002D00A8" w:rsidRDefault="00117E5E" w:rsidP="00225AD4">
      <w:pPr>
        <w:pStyle w:val="210"/>
        <w:numPr>
          <w:ilvl w:val="0"/>
          <w:numId w:val="43"/>
        </w:numPr>
        <w:shd w:val="clear" w:color="auto" w:fill="auto"/>
        <w:tabs>
          <w:tab w:val="left" w:pos="1444"/>
        </w:tabs>
        <w:ind w:firstLine="720"/>
      </w:pPr>
      <w:r w:rsidRPr="002D00A8">
        <w:t>полноценную и эффективную работу с обучающимися всех групп здоровья (на уроках физкультуры, в секциях и т. п.);</w:t>
      </w:r>
    </w:p>
    <w:p w:rsidR="0027049D" w:rsidRPr="002D00A8" w:rsidRDefault="00117E5E" w:rsidP="00225AD4">
      <w:pPr>
        <w:pStyle w:val="210"/>
        <w:numPr>
          <w:ilvl w:val="0"/>
          <w:numId w:val="43"/>
        </w:numPr>
        <w:shd w:val="clear" w:color="auto" w:fill="auto"/>
        <w:tabs>
          <w:tab w:val="left" w:pos="1444"/>
          <w:tab w:val="left" w:pos="3124"/>
          <w:tab w:val="left" w:pos="4891"/>
          <w:tab w:val="left" w:pos="8687"/>
          <w:tab w:val="left" w:pos="9206"/>
        </w:tabs>
        <w:ind w:firstLine="720"/>
      </w:pPr>
      <w:r w:rsidRPr="002D00A8">
        <w:t>рациональную</w:t>
      </w:r>
      <w:r w:rsidRPr="002D00A8">
        <w:tab/>
        <w:t>организацию</w:t>
      </w:r>
      <w:r w:rsidRPr="002D00A8">
        <w:tab/>
        <w:t>уроков физической культуры</w:t>
      </w:r>
      <w:r w:rsidRPr="002D00A8">
        <w:tab/>
        <w:t>и</w:t>
      </w:r>
      <w:r w:rsidRPr="002D00A8">
        <w:tab/>
        <w:t>занятий</w:t>
      </w:r>
    </w:p>
    <w:p w:rsidR="0027049D" w:rsidRPr="002D00A8" w:rsidRDefault="00117E5E">
      <w:pPr>
        <w:pStyle w:val="210"/>
        <w:shd w:val="clear" w:color="auto" w:fill="auto"/>
      </w:pPr>
      <w:r w:rsidRPr="002D00A8">
        <w:t>активно-двигательного характера;</w:t>
      </w:r>
    </w:p>
    <w:p w:rsidR="0027049D" w:rsidRPr="002D00A8" w:rsidRDefault="00117E5E" w:rsidP="00225AD4">
      <w:pPr>
        <w:pStyle w:val="210"/>
        <w:numPr>
          <w:ilvl w:val="0"/>
          <w:numId w:val="43"/>
        </w:numPr>
        <w:shd w:val="clear" w:color="auto" w:fill="auto"/>
        <w:tabs>
          <w:tab w:val="left" w:pos="1444"/>
          <w:tab w:val="left" w:pos="3120"/>
          <w:tab w:val="left" w:pos="8669"/>
          <w:tab w:val="left" w:pos="9206"/>
        </w:tabs>
        <w:ind w:firstLine="720"/>
      </w:pPr>
      <w:r w:rsidRPr="002D00A8">
        <w:t>организацию</w:t>
      </w:r>
      <w:r w:rsidRPr="002D00A8">
        <w:tab/>
        <w:t>динамических перемен, физкультминуток</w:t>
      </w:r>
      <w:r w:rsidRPr="002D00A8">
        <w:tab/>
        <w:t>на</w:t>
      </w:r>
      <w:r w:rsidRPr="002D00A8">
        <w:tab/>
        <w:t>уроках,</w:t>
      </w:r>
    </w:p>
    <w:p w:rsidR="0027049D" w:rsidRPr="002D00A8" w:rsidRDefault="00117E5E">
      <w:pPr>
        <w:pStyle w:val="210"/>
        <w:shd w:val="clear" w:color="auto" w:fill="auto"/>
      </w:pPr>
      <w:r w:rsidRPr="002D00A8">
        <w:t>способствующих эмоциональной разгрузке и повышению двигательной активности;</w:t>
      </w:r>
    </w:p>
    <w:p w:rsidR="0027049D" w:rsidRPr="002D00A8" w:rsidRDefault="00117E5E" w:rsidP="00225AD4">
      <w:pPr>
        <w:pStyle w:val="210"/>
        <w:numPr>
          <w:ilvl w:val="0"/>
          <w:numId w:val="43"/>
        </w:numPr>
        <w:shd w:val="clear" w:color="auto" w:fill="auto"/>
        <w:tabs>
          <w:tab w:val="left" w:pos="1444"/>
        </w:tabs>
        <w:ind w:firstLine="720"/>
      </w:pPr>
      <w:r w:rsidRPr="002D00A8">
        <w:t>организацию работы спортивных секций и создание условий для их эффективного функционирования;</w:t>
      </w:r>
    </w:p>
    <w:p w:rsidR="0027049D" w:rsidRPr="002D00A8" w:rsidRDefault="00117E5E" w:rsidP="00225AD4">
      <w:pPr>
        <w:pStyle w:val="210"/>
        <w:numPr>
          <w:ilvl w:val="0"/>
          <w:numId w:val="43"/>
        </w:numPr>
        <w:shd w:val="clear" w:color="auto" w:fill="auto"/>
        <w:tabs>
          <w:tab w:val="left" w:pos="1444"/>
        </w:tabs>
        <w:ind w:firstLine="720"/>
      </w:pPr>
      <w:r w:rsidRPr="002D00A8">
        <w:t>регулярное проведение спортивно-оздоровительных мероприятий (дней спорта, соревнований, олимпиад, походов и т. п.).</w:t>
      </w:r>
    </w:p>
    <w:p w:rsidR="0027049D" w:rsidRPr="002D00A8" w:rsidRDefault="00117E5E">
      <w:pPr>
        <w:pStyle w:val="210"/>
        <w:shd w:val="clear" w:color="auto" w:fill="auto"/>
        <w:ind w:firstLine="480"/>
      </w:pPr>
      <w:r w:rsidRPr="002D00A8">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27049D" w:rsidRPr="002D00A8" w:rsidRDefault="00117E5E" w:rsidP="00225AD4">
      <w:pPr>
        <w:pStyle w:val="210"/>
        <w:numPr>
          <w:ilvl w:val="0"/>
          <w:numId w:val="45"/>
        </w:numPr>
        <w:shd w:val="clear" w:color="auto" w:fill="auto"/>
        <w:tabs>
          <w:tab w:val="left" w:pos="1422"/>
        </w:tabs>
        <w:ind w:firstLine="720"/>
      </w:pPr>
      <w:r w:rsidRPr="002D00A8">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27049D" w:rsidRPr="002D00A8" w:rsidRDefault="00117E5E" w:rsidP="00225AD4">
      <w:pPr>
        <w:pStyle w:val="210"/>
        <w:numPr>
          <w:ilvl w:val="0"/>
          <w:numId w:val="45"/>
        </w:numPr>
        <w:shd w:val="clear" w:color="auto" w:fill="auto"/>
        <w:tabs>
          <w:tab w:val="left" w:pos="1422"/>
        </w:tabs>
        <w:ind w:firstLine="720"/>
      </w:pPr>
      <w:r w:rsidRPr="002D00A8">
        <w:t>организацию в образовательной организации кружков, секций, факультативов по избранной тематике;</w:t>
      </w:r>
    </w:p>
    <w:p w:rsidR="0027049D" w:rsidRPr="002D00A8" w:rsidRDefault="00117E5E" w:rsidP="00225AD4">
      <w:pPr>
        <w:pStyle w:val="210"/>
        <w:numPr>
          <w:ilvl w:val="0"/>
          <w:numId w:val="45"/>
        </w:numPr>
        <w:shd w:val="clear" w:color="auto" w:fill="auto"/>
        <w:tabs>
          <w:tab w:val="left" w:pos="1422"/>
        </w:tabs>
        <w:ind w:firstLine="720"/>
      </w:pPr>
      <w:r w:rsidRPr="002D00A8">
        <w:t>проведение тематических дней здоровья, интеллектуальных соревнований, конкурсов, праздников и т. п.</w:t>
      </w:r>
    </w:p>
    <w:p w:rsidR="0027049D" w:rsidRPr="002D00A8" w:rsidRDefault="00117E5E">
      <w:pPr>
        <w:pStyle w:val="210"/>
        <w:shd w:val="clear" w:color="auto" w:fill="auto"/>
        <w:ind w:firstLine="480"/>
      </w:pPr>
      <w:r w:rsidRPr="002D00A8">
        <w:t>Эффективность реализации этого направления зависит от деятельности всех педагогов.</w:t>
      </w:r>
    </w:p>
    <w:p w:rsidR="0027049D" w:rsidRPr="002D00A8" w:rsidRDefault="00117E5E">
      <w:pPr>
        <w:pStyle w:val="210"/>
        <w:shd w:val="clear" w:color="auto" w:fill="auto"/>
        <w:ind w:firstLine="480"/>
      </w:pPr>
      <w:r w:rsidRPr="002D00A8">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27049D" w:rsidRPr="002D00A8" w:rsidRDefault="00117E5E">
      <w:pPr>
        <w:pStyle w:val="210"/>
        <w:shd w:val="clear" w:color="auto" w:fill="auto"/>
        <w:ind w:firstLine="480"/>
      </w:pPr>
      <w:r w:rsidRPr="002D00A8">
        <w:t>Работа с родителями (законными представителями) включает:</w:t>
      </w:r>
    </w:p>
    <w:p w:rsidR="0027049D" w:rsidRPr="002D00A8" w:rsidRDefault="00117E5E" w:rsidP="00225AD4">
      <w:pPr>
        <w:pStyle w:val="210"/>
        <w:numPr>
          <w:ilvl w:val="0"/>
          <w:numId w:val="45"/>
        </w:numPr>
        <w:shd w:val="clear" w:color="auto" w:fill="auto"/>
        <w:tabs>
          <w:tab w:val="left" w:pos="1422"/>
        </w:tabs>
        <w:ind w:firstLine="720"/>
      </w:pPr>
      <w:r w:rsidRPr="002D00A8">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27049D" w:rsidRPr="002D00A8" w:rsidRDefault="00117E5E" w:rsidP="00225AD4">
      <w:pPr>
        <w:pStyle w:val="210"/>
        <w:numPr>
          <w:ilvl w:val="0"/>
          <w:numId w:val="45"/>
        </w:numPr>
        <w:shd w:val="clear" w:color="auto" w:fill="auto"/>
        <w:tabs>
          <w:tab w:val="left" w:pos="1422"/>
        </w:tabs>
        <w:ind w:firstLine="720"/>
      </w:pPr>
      <w:r w:rsidRPr="002D00A8">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27049D" w:rsidRPr="002D00A8" w:rsidRDefault="00117E5E">
      <w:pPr>
        <w:pStyle w:val="710"/>
        <w:shd w:val="clear" w:color="auto" w:fill="auto"/>
        <w:ind w:firstLine="480"/>
      </w:pPr>
      <w:r w:rsidRPr="002D00A8">
        <w:t>Критерии и показа</w:t>
      </w:r>
      <w:r w:rsidR="00FF2C7F">
        <w:t>тели эффективности деятельности</w:t>
      </w:r>
    </w:p>
    <w:p w:rsidR="0027049D" w:rsidRPr="002D00A8" w:rsidRDefault="00117E5E">
      <w:pPr>
        <w:pStyle w:val="210"/>
        <w:shd w:val="clear" w:color="auto" w:fill="auto"/>
        <w:ind w:firstLine="480"/>
      </w:pPr>
      <w:r w:rsidRPr="002D00A8">
        <w:t xml:space="preserve">В </w:t>
      </w:r>
      <w:r w:rsidR="00652613">
        <w:t>МОАУ «СОШ д.</w:t>
      </w:r>
      <w:r w:rsidR="003509CB">
        <w:t xml:space="preserve"> </w:t>
      </w:r>
      <w:r w:rsidR="00652613">
        <w:t>Юмагужино</w:t>
      </w:r>
      <w:r w:rsidR="002D00A8">
        <w:t>»</w:t>
      </w:r>
      <w:r w:rsidR="00652613">
        <w:t xml:space="preserve"> </w:t>
      </w:r>
      <w:r w:rsidRPr="002D00A8">
        <w:t>разработаны критерии и показатели эффективности реализации программы формирования экологической культуры, безопасного образа жизни обучающихся.</w:t>
      </w:r>
    </w:p>
    <w:p w:rsidR="0027049D" w:rsidRPr="002D00A8" w:rsidRDefault="00117E5E">
      <w:pPr>
        <w:pStyle w:val="210"/>
        <w:shd w:val="clear" w:color="auto" w:fill="auto"/>
        <w:tabs>
          <w:tab w:val="left" w:pos="1422"/>
          <w:tab w:val="left" w:pos="2654"/>
          <w:tab w:val="left" w:pos="4464"/>
          <w:tab w:val="left" w:pos="6533"/>
          <w:tab w:val="left" w:pos="8021"/>
          <w:tab w:val="left" w:pos="8846"/>
        </w:tabs>
        <w:ind w:firstLine="480"/>
      </w:pPr>
      <w:r w:rsidRPr="002D00A8">
        <w:t>В</w:t>
      </w:r>
      <w:r w:rsidRPr="002D00A8">
        <w:tab/>
        <w:t>целях</w:t>
      </w:r>
      <w:r w:rsidRPr="002D00A8">
        <w:tab/>
        <w:t>получения</w:t>
      </w:r>
      <w:r w:rsidRPr="002D00A8">
        <w:tab/>
        <w:t>объективных</w:t>
      </w:r>
      <w:r w:rsidRPr="002D00A8">
        <w:tab/>
        <w:t>данных</w:t>
      </w:r>
      <w:r w:rsidRPr="002D00A8">
        <w:tab/>
        <w:t>о</w:t>
      </w:r>
      <w:r w:rsidRPr="002D00A8">
        <w:tab/>
        <w:t>результатах</w:t>
      </w:r>
    </w:p>
    <w:p w:rsidR="0027049D" w:rsidRPr="002D00A8" w:rsidRDefault="00117E5E">
      <w:pPr>
        <w:pStyle w:val="210"/>
        <w:shd w:val="clear" w:color="auto" w:fill="auto"/>
      </w:pPr>
      <w:r w:rsidRPr="002D00A8">
        <w:t>реализации программы и необходимости её коррекции целесообразно проводить систематический мониторинг в школе.</w:t>
      </w:r>
    </w:p>
    <w:p w:rsidR="0027049D" w:rsidRPr="002D00A8" w:rsidRDefault="00117E5E">
      <w:pPr>
        <w:pStyle w:val="210"/>
        <w:shd w:val="clear" w:color="auto" w:fill="auto"/>
        <w:ind w:firstLine="480"/>
      </w:pPr>
      <w:r w:rsidRPr="002D00A8">
        <w:t>Мониторинг реализации Программы включает:</w:t>
      </w:r>
    </w:p>
    <w:p w:rsidR="0027049D" w:rsidRPr="002D00A8" w:rsidRDefault="00117E5E" w:rsidP="00225AD4">
      <w:pPr>
        <w:pStyle w:val="210"/>
        <w:numPr>
          <w:ilvl w:val="0"/>
          <w:numId w:val="45"/>
        </w:numPr>
        <w:shd w:val="clear" w:color="auto" w:fill="auto"/>
        <w:tabs>
          <w:tab w:val="left" w:pos="1422"/>
        </w:tabs>
        <w:ind w:firstLine="720"/>
      </w:pPr>
      <w:r w:rsidRPr="002D00A8">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27049D" w:rsidRPr="002D00A8" w:rsidRDefault="00117E5E" w:rsidP="00225AD4">
      <w:pPr>
        <w:pStyle w:val="210"/>
        <w:numPr>
          <w:ilvl w:val="0"/>
          <w:numId w:val="45"/>
        </w:numPr>
        <w:shd w:val="clear" w:color="auto" w:fill="auto"/>
        <w:tabs>
          <w:tab w:val="left" w:pos="1422"/>
        </w:tabs>
        <w:ind w:firstLine="720"/>
      </w:pPr>
      <w:r w:rsidRPr="002D00A8">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27049D" w:rsidRPr="002D00A8" w:rsidRDefault="00117E5E" w:rsidP="00225AD4">
      <w:pPr>
        <w:pStyle w:val="210"/>
        <w:numPr>
          <w:ilvl w:val="0"/>
          <w:numId w:val="45"/>
        </w:numPr>
        <w:shd w:val="clear" w:color="auto" w:fill="auto"/>
        <w:tabs>
          <w:tab w:val="left" w:pos="1422"/>
        </w:tabs>
        <w:ind w:firstLine="720"/>
      </w:pPr>
      <w:r w:rsidRPr="002D00A8">
        <w:t>отслеживание динамики травматизма в образовательной организации, в том числе дорожно-транспортного травматизма;</w:t>
      </w:r>
    </w:p>
    <w:p w:rsidR="0027049D" w:rsidRPr="002D00A8" w:rsidRDefault="00117E5E" w:rsidP="00225AD4">
      <w:pPr>
        <w:pStyle w:val="210"/>
        <w:numPr>
          <w:ilvl w:val="0"/>
          <w:numId w:val="45"/>
        </w:numPr>
        <w:shd w:val="clear" w:color="auto" w:fill="auto"/>
        <w:tabs>
          <w:tab w:val="left" w:pos="1422"/>
        </w:tabs>
        <w:ind w:firstLine="720"/>
      </w:pPr>
      <w:r w:rsidRPr="002D00A8">
        <w:t>отслеживание динамики показателей количества пропусков занятий по болезни;</w:t>
      </w:r>
    </w:p>
    <w:p w:rsidR="0027049D" w:rsidRPr="002D00A8" w:rsidRDefault="00117E5E" w:rsidP="00225AD4">
      <w:pPr>
        <w:pStyle w:val="210"/>
        <w:numPr>
          <w:ilvl w:val="0"/>
          <w:numId w:val="45"/>
        </w:numPr>
        <w:shd w:val="clear" w:color="auto" w:fill="auto"/>
        <w:tabs>
          <w:tab w:val="left" w:pos="1422"/>
        </w:tabs>
        <w:ind w:firstLine="720"/>
      </w:pPr>
      <w:r w:rsidRPr="002D00A8">
        <w:lastRenderedPageBreak/>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rsidR="0027049D" w:rsidRPr="002D00A8" w:rsidRDefault="00117E5E">
      <w:pPr>
        <w:pStyle w:val="210"/>
        <w:shd w:val="clear" w:color="auto" w:fill="auto"/>
        <w:ind w:firstLine="480"/>
      </w:pPr>
      <w:r w:rsidRPr="002D00A8">
        <w:t>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27049D" w:rsidRPr="002D00A8" w:rsidRDefault="00117E5E" w:rsidP="00225AD4">
      <w:pPr>
        <w:pStyle w:val="210"/>
        <w:numPr>
          <w:ilvl w:val="0"/>
          <w:numId w:val="45"/>
        </w:numPr>
        <w:shd w:val="clear" w:color="auto" w:fill="auto"/>
        <w:tabs>
          <w:tab w:val="left" w:pos="1422"/>
        </w:tabs>
        <w:ind w:firstLine="720"/>
      </w:pPr>
      <w:r w:rsidRPr="002D00A8">
        <w:t>высокая рейтинговая оценка деятельности школы по данному направлению в муниципальной или региональной системе образования;</w:t>
      </w:r>
    </w:p>
    <w:p w:rsidR="0027049D" w:rsidRPr="002D00A8" w:rsidRDefault="00117E5E" w:rsidP="00225AD4">
      <w:pPr>
        <w:pStyle w:val="210"/>
        <w:numPr>
          <w:ilvl w:val="0"/>
          <w:numId w:val="45"/>
        </w:numPr>
        <w:shd w:val="clear" w:color="auto" w:fill="auto"/>
        <w:tabs>
          <w:tab w:val="left" w:pos="1422"/>
        </w:tabs>
        <w:ind w:firstLine="720"/>
      </w:pPr>
      <w:r w:rsidRPr="002D00A8">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27049D" w:rsidRPr="002D00A8" w:rsidRDefault="00117E5E" w:rsidP="00225AD4">
      <w:pPr>
        <w:pStyle w:val="210"/>
        <w:numPr>
          <w:ilvl w:val="0"/>
          <w:numId w:val="45"/>
        </w:numPr>
        <w:shd w:val="clear" w:color="auto" w:fill="auto"/>
        <w:tabs>
          <w:tab w:val="left" w:pos="1422"/>
        </w:tabs>
        <w:ind w:firstLine="720"/>
      </w:pPr>
      <w:r w:rsidRPr="002D00A8">
        <w:t>повышение уровня культуры межличностного общения обучающихся и уровня эмпатии друг к другу;</w:t>
      </w:r>
    </w:p>
    <w:p w:rsidR="0027049D" w:rsidRPr="002D00A8" w:rsidRDefault="00117E5E" w:rsidP="00225AD4">
      <w:pPr>
        <w:pStyle w:val="210"/>
        <w:numPr>
          <w:ilvl w:val="0"/>
          <w:numId w:val="45"/>
        </w:numPr>
        <w:shd w:val="clear" w:color="auto" w:fill="auto"/>
        <w:tabs>
          <w:tab w:val="left" w:pos="1473"/>
        </w:tabs>
        <w:ind w:left="1140" w:hanging="380"/>
      </w:pPr>
      <w:r w:rsidRPr="002D00A8">
        <w:t>снижение уровня социальной напряжённости в детской и подростковой среде;</w:t>
      </w:r>
    </w:p>
    <w:p w:rsidR="0027049D" w:rsidRPr="002D00A8" w:rsidRDefault="00117E5E" w:rsidP="00225AD4">
      <w:pPr>
        <w:pStyle w:val="210"/>
        <w:numPr>
          <w:ilvl w:val="0"/>
          <w:numId w:val="45"/>
        </w:numPr>
        <w:shd w:val="clear" w:color="auto" w:fill="auto"/>
        <w:tabs>
          <w:tab w:val="left" w:pos="1473"/>
        </w:tabs>
        <w:ind w:left="1140" w:hanging="380"/>
      </w:pPr>
      <w:r w:rsidRPr="002D00A8">
        <w:t>результаты экспресс-диагностики показателей здоровья школьников;</w:t>
      </w:r>
    </w:p>
    <w:p w:rsidR="0027049D" w:rsidRPr="002D00A8" w:rsidRDefault="00117E5E" w:rsidP="00225AD4">
      <w:pPr>
        <w:pStyle w:val="210"/>
        <w:numPr>
          <w:ilvl w:val="0"/>
          <w:numId w:val="45"/>
        </w:numPr>
        <w:shd w:val="clear" w:color="auto" w:fill="auto"/>
        <w:tabs>
          <w:tab w:val="left" w:pos="1473"/>
        </w:tabs>
        <w:spacing w:after="240"/>
        <w:ind w:firstLine="760"/>
        <w:jc w:val="left"/>
      </w:pPr>
      <w:r w:rsidRPr="002D00A8">
        <w:t>положительные результаты анализа анкет по исследованию жизнедеятельности школьников, анкет для родителей (законных представителей).</w:t>
      </w:r>
    </w:p>
    <w:p w:rsidR="0027049D" w:rsidRPr="002D00A8" w:rsidRDefault="00117E5E" w:rsidP="00225AD4">
      <w:pPr>
        <w:pStyle w:val="311"/>
        <w:keepNext/>
        <w:keepLines/>
        <w:numPr>
          <w:ilvl w:val="0"/>
          <w:numId w:val="46"/>
        </w:numPr>
        <w:shd w:val="clear" w:color="auto" w:fill="auto"/>
        <w:tabs>
          <w:tab w:val="left" w:pos="542"/>
        </w:tabs>
        <w:spacing w:after="0" w:line="274" w:lineRule="exact"/>
        <w:jc w:val="both"/>
      </w:pPr>
      <w:bookmarkStart w:id="108" w:name="bookmark129"/>
      <w:r w:rsidRPr="002D00A8">
        <w:t xml:space="preserve">Программа коррекционной работы </w:t>
      </w:r>
      <w:bookmarkEnd w:id="108"/>
    </w:p>
    <w:p w:rsidR="0027049D" w:rsidRPr="002D00A8" w:rsidRDefault="00117E5E">
      <w:pPr>
        <w:pStyle w:val="210"/>
        <w:shd w:val="clear" w:color="auto" w:fill="auto"/>
        <w:ind w:firstLine="500"/>
      </w:pPr>
      <w:r w:rsidRPr="002D00A8">
        <w:t xml:space="preserve">Программа коррекционной работы (ПКР) является неотъемлемым структурным компонентом образовательной программы </w:t>
      </w:r>
      <w:r w:rsidR="00893AEF">
        <w:t xml:space="preserve"> МОАУ « СОШ д.Юмагужино</w:t>
      </w:r>
    </w:p>
    <w:p w:rsidR="0027049D" w:rsidRPr="002D00A8" w:rsidRDefault="00117E5E">
      <w:pPr>
        <w:pStyle w:val="210"/>
        <w:shd w:val="clear" w:color="auto" w:fill="auto"/>
        <w:ind w:firstLine="500"/>
      </w:pPr>
      <w:r w:rsidRPr="002D00A8">
        <w:t>ПКР разрабатывается для обучающихся с ограниченными возможностями здоровья.</w:t>
      </w:r>
    </w:p>
    <w:p w:rsidR="0027049D" w:rsidRPr="002D00A8" w:rsidRDefault="00117E5E">
      <w:pPr>
        <w:pStyle w:val="510"/>
        <w:shd w:val="clear" w:color="auto" w:fill="auto"/>
        <w:ind w:firstLine="500"/>
        <w:rPr>
          <w:i w:val="0"/>
        </w:rPr>
      </w:pPr>
      <w:r w:rsidRPr="002D00A8">
        <w:rPr>
          <w:i w:val="0"/>
        </w:rPr>
        <w:t>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27049D" w:rsidRPr="002D00A8" w:rsidRDefault="00117E5E">
      <w:pPr>
        <w:pStyle w:val="510"/>
        <w:shd w:val="clear" w:color="auto" w:fill="auto"/>
        <w:ind w:firstLine="500"/>
        <w:rPr>
          <w:i w:val="0"/>
        </w:rPr>
      </w:pPr>
      <w:r w:rsidRPr="002D00A8">
        <w:rPr>
          <w:i w:val="0"/>
        </w:rPr>
        <w:t>Программа коррекционной работы</w:t>
      </w:r>
      <w:r w:rsidRPr="002D00A8">
        <w:rPr>
          <w:rStyle w:val="53"/>
        </w:rPr>
        <w:t xml:space="preserve"> — </w:t>
      </w:r>
      <w:r w:rsidRPr="002D00A8">
        <w:rPr>
          <w:i w:val="0"/>
        </w:rPr>
        <w:t>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27049D" w:rsidRPr="002D00A8" w:rsidRDefault="00117E5E">
      <w:pPr>
        <w:pStyle w:val="510"/>
        <w:shd w:val="clear" w:color="auto" w:fill="auto"/>
        <w:ind w:firstLine="500"/>
        <w:rPr>
          <w:i w:val="0"/>
        </w:rPr>
      </w:pPr>
      <w:r w:rsidRPr="002D00A8">
        <w:rPr>
          <w:i w:val="0"/>
        </w:rPr>
        <w:t>Нормативно-правовой и документальной основой Программы коррекционной работы с обучающимися на ступени начального общего образования являются:</w:t>
      </w:r>
    </w:p>
    <w:p w:rsidR="0027049D" w:rsidRPr="002D00A8" w:rsidRDefault="00117E5E" w:rsidP="00225AD4">
      <w:pPr>
        <w:pStyle w:val="510"/>
        <w:numPr>
          <w:ilvl w:val="0"/>
          <w:numId w:val="47"/>
        </w:numPr>
        <w:shd w:val="clear" w:color="auto" w:fill="auto"/>
        <w:tabs>
          <w:tab w:val="left" w:pos="1120"/>
        </w:tabs>
        <w:ind w:left="1140" w:hanging="380"/>
        <w:rPr>
          <w:i w:val="0"/>
        </w:rPr>
      </w:pPr>
      <w:r w:rsidRPr="002D00A8">
        <w:rPr>
          <w:i w:val="0"/>
        </w:rPr>
        <w:t>Закон Российской Федерации «Об образовании в Российской Федерации»;</w:t>
      </w:r>
    </w:p>
    <w:p w:rsidR="0027049D" w:rsidRPr="002D00A8" w:rsidRDefault="00117E5E" w:rsidP="00225AD4">
      <w:pPr>
        <w:pStyle w:val="510"/>
        <w:numPr>
          <w:ilvl w:val="0"/>
          <w:numId w:val="47"/>
        </w:numPr>
        <w:shd w:val="clear" w:color="auto" w:fill="auto"/>
        <w:tabs>
          <w:tab w:val="left" w:pos="1120"/>
        </w:tabs>
        <w:ind w:left="1140" w:hanging="380"/>
        <w:rPr>
          <w:i w:val="0"/>
        </w:rPr>
      </w:pPr>
      <w:r w:rsidRPr="002D00A8">
        <w:rPr>
          <w:i w:val="0"/>
        </w:rPr>
        <w:t>Федеральный государственный образовательный стандарт начального общего образования;</w:t>
      </w:r>
    </w:p>
    <w:p w:rsidR="0027049D" w:rsidRPr="002D00A8" w:rsidRDefault="00117E5E" w:rsidP="00225AD4">
      <w:pPr>
        <w:pStyle w:val="510"/>
        <w:numPr>
          <w:ilvl w:val="0"/>
          <w:numId w:val="47"/>
        </w:numPr>
        <w:shd w:val="clear" w:color="auto" w:fill="auto"/>
        <w:tabs>
          <w:tab w:val="left" w:pos="1120"/>
        </w:tabs>
        <w:ind w:left="1140" w:hanging="380"/>
        <w:rPr>
          <w:i w:val="0"/>
        </w:rPr>
      </w:pPr>
      <w:r w:rsidRPr="002D00A8">
        <w:rPr>
          <w:i w:val="0"/>
        </w:rPr>
        <w:t>СанПиН, 2.4.2.1178-02 «Гигиенические требования к режиму учебно-воспитательного процесса» (Приказ Минздрава от 28.11.2002);</w:t>
      </w:r>
    </w:p>
    <w:p w:rsidR="0027049D" w:rsidRPr="002D00A8" w:rsidRDefault="00117E5E" w:rsidP="00225AD4">
      <w:pPr>
        <w:pStyle w:val="510"/>
        <w:numPr>
          <w:ilvl w:val="0"/>
          <w:numId w:val="47"/>
        </w:numPr>
        <w:shd w:val="clear" w:color="auto" w:fill="auto"/>
        <w:ind w:left="1140" w:hanging="380"/>
        <w:rPr>
          <w:i w:val="0"/>
        </w:rPr>
      </w:pPr>
      <w:r w:rsidRPr="002D00A8">
        <w:rPr>
          <w:i w:val="0"/>
        </w:rPr>
        <w:t>Гигиенические требования к условиям реализации основной образовательной программы основного общего образования (2009);</w:t>
      </w:r>
    </w:p>
    <w:p w:rsidR="0027049D" w:rsidRPr="002D00A8" w:rsidRDefault="00117E5E" w:rsidP="00225AD4">
      <w:pPr>
        <w:pStyle w:val="510"/>
        <w:numPr>
          <w:ilvl w:val="0"/>
          <w:numId w:val="47"/>
        </w:numPr>
        <w:shd w:val="clear" w:color="auto" w:fill="auto"/>
        <w:ind w:left="1140" w:hanging="380"/>
        <w:rPr>
          <w:i w:val="0"/>
        </w:rPr>
      </w:pPr>
      <w:r w:rsidRPr="002D00A8">
        <w:rPr>
          <w:i w:val="0"/>
        </w:rPr>
        <w:t xml:space="preserve"> О создании условий для получения образования детьми с ограниченными возможностями здоровья и детьми-инвалидами. (Письмо МО РФ </w:t>
      </w:r>
      <w:r w:rsidR="00FF2C7F">
        <w:rPr>
          <w:i w:val="0"/>
        </w:rPr>
        <w:t>№</w:t>
      </w:r>
      <w:r w:rsidRPr="002D00A8">
        <w:rPr>
          <w:i w:val="0"/>
        </w:rPr>
        <w:t>АФ-150/06 от 18 апреля 2008 г.)</w:t>
      </w:r>
    </w:p>
    <w:p w:rsidR="0027049D" w:rsidRPr="002D00A8" w:rsidRDefault="00117E5E" w:rsidP="00225AD4">
      <w:pPr>
        <w:pStyle w:val="510"/>
        <w:numPr>
          <w:ilvl w:val="0"/>
          <w:numId w:val="47"/>
        </w:numPr>
        <w:shd w:val="clear" w:color="auto" w:fill="auto"/>
        <w:tabs>
          <w:tab w:val="left" w:pos="1120"/>
        </w:tabs>
        <w:ind w:left="1140" w:hanging="380"/>
        <w:rPr>
          <w:i w:val="0"/>
        </w:rPr>
      </w:pPr>
      <w:r w:rsidRPr="002D00A8">
        <w:rPr>
          <w:i w:val="0"/>
        </w:rPr>
        <w:t xml:space="preserve">Об утверждении учебных планов специальных (коррекционных) образовательных учреждений для обучающихся, воспитанников с отклонениями в развитии (Приказ Министерства образования РФ от 10 апреля 2002 г. </w:t>
      </w:r>
      <w:r w:rsidR="00FF2C7F">
        <w:rPr>
          <w:i w:val="0"/>
          <w:lang w:eastAsia="en-US" w:bidi="en-US"/>
        </w:rPr>
        <w:t>№</w:t>
      </w:r>
      <w:r w:rsidRPr="002D00A8">
        <w:rPr>
          <w:i w:val="0"/>
        </w:rPr>
        <w:t>29/2065-п);</w:t>
      </w:r>
    </w:p>
    <w:p w:rsidR="00FF2C7F" w:rsidRDefault="00117E5E" w:rsidP="00225AD4">
      <w:pPr>
        <w:pStyle w:val="510"/>
        <w:numPr>
          <w:ilvl w:val="0"/>
          <w:numId w:val="47"/>
        </w:numPr>
        <w:shd w:val="clear" w:color="auto" w:fill="auto"/>
        <w:tabs>
          <w:tab w:val="left" w:pos="1120"/>
        </w:tabs>
        <w:ind w:left="1140" w:hanging="380"/>
        <w:rPr>
          <w:i w:val="0"/>
        </w:rPr>
      </w:pPr>
      <w:r w:rsidRPr="002D00A8">
        <w:rPr>
          <w:i w:val="0"/>
        </w:rPr>
        <w:t xml:space="preserve">Об основных гарантиях прав ребенка в Российской Федерации (от 24 июля 1998 г. </w:t>
      </w:r>
    </w:p>
    <w:p w:rsidR="0027049D" w:rsidRPr="002D00A8" w:rsidRDefault="00FF2C7F" w:rsidP="00FF2C7F">
      <w:pPr>
        <w:pStyle w:val="510"/>
        <w:shd w:val="clear" w:color="auto" w:fill="auto"/>
        <w:tabs>
          <w:tab w:val="left" w:pos="1120"/>
        </w:tabs>
        <w:ind w:left="1140" w:firstLine="0"/>
        <w:rPr>
          <w:i w:val="0"/>
        </w:rPr>
      </w:pPr>
      <w:r>
        <w:rPr>
          <w:i w:val="0"/>
          <w:lang w:eastAsia="en-US" w:bidi="en-US"/>
        </w:rPr>
        <w:t>№</w:t>
      </w:r>
      <w:r w:rsidR="00117E5E" w:rsidRPr="002D00A8">
        <w:rPr>
          <w:i w:val="0"/>
        </w:rPr>
        <w:t>124-ФЗ)</w:t>
      </w:r>
      <w:r>
        <w:rPr>
          <w:i w:val="0"/>
        </w:rPr>
        <w:t>.</w:t>
      </w:r>
    </w:p>
    <w:p w:rsidR="0027049D" w:rsidRPr="002D00A8" w:rsidRDefault="00117E5E" w:rsidP="002D00A8">
      <w:pPr>
        <w:pStyle w:val="510"/>
        <w:shd w:val="clear" w:color="auto" w:fill="auto"/>
        <w:ind w:firstLine="500"/>
        <w:rPr>
          <w:i w:val="0"/>
        </w:rPr>
      </w:pPr>
      <w:r w:rsidRPr="002D00A8">
        <w:rPr>
          <w:i w:val="0"/>
        </w:rPr>
        <w:t xml:space="preserve">Программа коррекционной работы на уровне начального общего образования сформирована для контингента детей с ограниченными возможностями здоровья, обучающихся в </w:t>
      </w:r>
      <w:r w:rsidR="00FF2C7F" w:rsidRPr="00FF2C7F">
        <w:rPr>
          <w:i w:val="0"/>
        </w:rPr>
        <w:t>МОБ</w:t>
      </w:r>
      <w:r w:rsidR="002D00A8" w:rsidRPr="00FF2C7F">
        <w:rPr>
          <w:i w:val="0"/>
        </w:rPr>
        <w:t>У «СОШ  с.</w:t>
      </w:r>
      <w:r w:rsidR="00FF2C7F" w:rsidRPr="00FF2C7F">
        <w:rPr>
          <w:i w:val="0"/>
        </w:rPr>
        <w:t>Ямансаз</w:t>
      </w:r>
      <w:r w:rsidR="002D00A8" w:rsidRPr="00FF2C7F">
        <w:rPr>
          <w:i w:val="0"/>
        </w:rPr>
        <w:t>»</w:t>
      </w:r>
      <w:r w:rsidR="002D00A8">
        <w:t>.</w:t>
      </w:r>
      <w:r w:rsidRPr="002D00A8">
        <w:rPr>
          <w:i w:val="0"/>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программыначального общего образования, коррекцию недостатков в физическом и (или) психическом развитии обучающихся, их социальную адаптацию.</w:t>
      </w:r>
    </w:p>
    <w:p w:rsidR="0027049D" w:rsidRPr="002D00A8" w:rsidRDefault="00117E5E">
      <w:pPr>
        <w:pStyle w:val="210"/>
        <w:shd w:val="clear" w:color="auto" w:fill="auto"/>
        <w:ind w:firstLine="500"/>
      </w:pPr>
      <w:r w:rsidRPr="002D00A8">
        <w:t xml:space="preserve">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w:t>
      </w:r>
      <w:r w:rsidRPr="002D00A8">
        <w:lastRenderedPageBreak/>
        <w:t>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27049D" w:rsidRPr="002D00A8" w:rsidRDefault="00117E5E" w:rsidP="00FF2C7F">
      <w:pPr>
        <w:pStyle w:val="210"/>
        <w:shd w:val="clear" w:color="auto" w:fill="auto"/>
        <w:ind w:firstLine="500"/>
      </w:pPr>
      <w:r w:rsidRPr="002D00A8">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детейс ОВЗ посредствоминдивидуализации и дифференциации образовательного процесса.</w:t>
      </w:r>
    </w:p>
    <w:p w:rsidR="0027049D" w:rsidRPr="002D00A8" w:rsidRDefault="00117E5E">
      <w:pPr>
        <w:pStyle w:val="210"/>
        <w:shd w:val="clear" w:color="auto" w:fill="auto"/>
        <w:spacing w:after="202"/>
        <w:ind w:firstLine="480"/>
      </w:pPr>
      <w:r w:rsidRPr="002D00A8">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27049D" w:rsidRPr="002D00A8" w:rsidRDefault="00117E5E" w:rsidP="00FF2C7F">
      <w:pPr>
        <w:pStyle w:val="210"/>
        <w:shd w:val="clear" w:color="auto" w:fill="auto"/>
        <w:spacing w:line="240" w:lineRule="auto"/>
        <w:jc w:val="left"/>
      </w:pPr>
      <w:r w:rsidRPr="002D00A8">
        <w:t xml:space="preserve">Содержание программы коррекционной работы определяют следующие </w:t>
      </w:r>
      <w:r w:rsidRPr="002D00A8">
        <w:rPr>
          <w:rStyle w:val="22"/>
          <w:i w:val="0"/>
        </w:rPr>
        <w:t xml:space="preserve">принципы: </w:t>
      </w:r>
      <w:r w:rsidRPr="002D00A8">
        <w:rPr>
          <w:rStyle w:val="221"/>
        </w:rPr>
        <w:t>дидактические принципы</w:t>
      </w:r>
      <w:r w:rsidRPr="002D00A8">
        <w:t>:</w:t>
      </w:r>
    </w:p>
    <w:p w:rsidR="0027049D" w:rsidRPr="002D00A8" w:rsidRDefault="00117E5E" w:rsidP="00FF2C7F">
      <w:pPr>
        <w:pStyle w:val="210"/>
        <w:shd w:val="clear" w:color="auto" w:fill="auto"/>
        <w:spacing w:line="240" w:lineRule="auto"/>
      </w:pPr>
      <w:r w:rsidRPr="002D00A8">
        <w:t>-систематичности,</w:t>
      </w:r>
    </w:p>
    <w:p w:rsidR="0027049D" w:rsidRPr="002D00A8" w:rsidRDefault="00117E5E" w:rsidP="00225AD4">
      <w:pPr>
        <w:pStyle w:val="210"/>
        <w:numPr>
          <w:ilvl w:val="0"/>
          <w:numId w:val="45"/>
        </w:numPr>
        <w:shd w:val="clear" w:color="auto" w:fill="auto"/>
        <w:tabs>
          <w:tab w:val="left" w:pos="202"/>
        </w:tabs>
        <w:spacing w:line="240" w:lineRule="auto"/>
      </w:pPr>
      <w:r w:rsidRPr="002D00A8">
        <w:t>активности,</w:t>
      </w:r>
    </w:p>
    <w:p w:rsidR="0027049D" w:rsidRPr="002D00A8" w:rsidRDefault="00117E5E" w:rsidP="00225AD4">
      <w:pPr>
        <w:pStyle w:val="210"/>
        <w:numPr>
          <w:ilvl w:val="0"/>
          <w:numId w:val="45"/>
        </w:numPr>
        <w:shd w:val="clear" w:color="auto" w:fill="auto"/>
        <w:tabs>
          <w:tab w:val="left" w:pos="202"/>
        </w:tabs>
        <w:spacing w:line="240" w:lineRule="auto"/>
      </w:pPr>
      <w:r w:rsidRPr="002D00A8">
        <w:t>доступности,</w:t>
      </w:r>
    </w:p>
    <w:p w:rsidR="0027049D" w:rsidRPr="002D00A8" w:rsidRDefault="00117E5E" w:rsidP="00225AD4">
      <w:pPr>
        <w:pStyle w:val="210"/>
        <w:numPr>
          <w:ilvl w:val="0"/>
          <w:numId w:val="45"/>
        </w:numPr>
        <w:shd w:val="clear" w:color="auto" w:fill="auto"/>
        <w:tabs>
          <w:tab w:val="left" w:pos="202"/>
        </w:tabs>
        <w:spacing w:line="240" w:lineRule="auto"/>
      </w:pPr>
      <w:r w:rsidRPr="002D00A8">
        <w:t>последовательности,</w:t>
      </w:r>
    </w:p>
    <w:p w:rsidR="0027049D" w:rsidRPr="002D00A8" w:rsidRDefault="00117E5E" w:rsidP="00225AD4">
      <w:pPr>
        <w:pStyle w:val="210"/>
        <w:numPr>
          <w:ilvl w:val="0"/>
          <w:numId w:val="45"/>
        </w:numPr>
        <w:shd w:val="clear" w:color="auto" w:fill="auto"/>
        <w:tabs>
          <w:tab w:val="left" w:pos="202"/>
        </w:tabs>
        <w:spacing w:line="240" w:lineRule="auto"/>
      </w:pPr>
      <w:r w:rsidRPr="002D00A8">
        <w:t>наглядности,</w:t>
      </w:r>
    </w:p>
    <w:p w:rsidR="0027049D" w:rsidRPr="002D00A8" w:rsidRDefault="00117E5E" w:rsidP="00225AD4">
      <w:pPr>
        <w:pStyle w:val="210"/>
        <w:numPr>
          <w:ilvl w:val="0"/>
          <w:numId w:val="45"/>
        </w:numPr>
        <w:shd w:val="clear" w:color="auto" w:fill="auto"/>
        <w:tabs>
          <w:tab w:val="left" w:pos="202"/>
        </w:tabs>
        <w:spacing w:line="240" w:lineRule="auto"/>
      </w:pPr>
      <w:r w:rsidRPr="002D00A8">
        <w:t>вариативность,</w:t>
      </w:r>
    </w:p>
    <w:p w:rsidR="0027049D" w:rsidRPr="002D00A8" w:rsidRDefault="00117E5E" w:rsidP="00225AD4">
      <w:pPr>
        <w:pStyle w:val="210"/>
        <w:numPr>
          <w:ilvl w:val="0"/>
          <w:numId w:val="45"/>
        </w:numPr>
        <w:shd w:val="clear" w:color="auto" w:fill="auto"/>
        <w:tabs>
          <w:tab w:val="left" w:pos="202"/>
        </w:tabs>
        <w:spacing w:line="240" w:lineRule="auto"/>
      </w:pPr>
      <w:r w:rsidRPr="002D00A8">
        <w:t>соблюдение интересов ребёнка</w:t>
      </w:r>
    </w:p>
    <w:p w:rsidR="0027049D" w:rsidRPr="002D00A8" w:rsidRDefault="00117E5E" w:rsidP="00FF2C7F">
      <w:pPr>
        <w:pStyle w:val="210"/>
        <w:shd w:val="clear" w:color="auto" w:fill="auto"/>
        <w:spacing w:line="240" w:lineRule="auto"/>
      </w:pPr>
      <w:r w:rsidRPr="002D00A8">
        <w:rPr>
          <w:rStyle w:val="221"/>
        </w:rPr>
        <w:t>Специальные принципы,</w:t>
      </w:r>
      <w:r w:rsidRPr="002D00A8">
        <w:t xml:space="preserve"> ориентированные на учет особенностей обучающихся с ограниченными возможностями здоровья:</w:t>
      </w:r>
    </w:p>
    <w:p w:rsidR="0027049D" w:rsidRPr="002D00A8" w:rsidRDefault="00117E5E" w:rsidP="00225AD4">
      <w:pPr>
        <w:pStyle w:val="210"/>
        <w:numPr>
          <w:ilvl w:val="0"/>
          <w:numId w:val="45"/>
        </w:numPr>
        <w:shd w:val="clear" w:color="auto" w:fill="auto"/>
        <w:tabs>
          <w:tab w:val="left" w:pos="207"/>
        </w:tabs>
        <w:spacing w:line="240" w:lineRule="auto"/>
      </w:pPr>
      <w:r w:rsidRPr="002D00A8">
        <w:t>принцип системности - единство в подходах к диагностике, обучению и коррекции нарушений детей с ограниченными возможностями здоровья,</w:t>
      </w:r>
    </w:p>
    <w:p w:rsidR="0027049D" w:rsidRPr="002D00A8" w:rsidRDefault="00117E5E" w:rsidP="00225AD4">
      <w:pPr>
        <w:pStyle w:val="210"/>
        <w:numPr>
          <w:ilvl w:val="0"/>
          <w:numId w:val="45"/>
        </w:numPr>
        <w:shd w:val="clear" w:color="auto" w:fill="auto"/>
        <w:tabs>
          <w:tab w:val="left" w:pos="202"/>
        </w:tabs>
        <w:spacing w:line="240" w:lineRule="auto"/>
      </w:pPr>
      <w:r w:rsidRPr="002D00A8">
        <w:t>принцип обходного пути - формирование новой функциональной системы в обход пострадавшего звена, опоры на сохранные анализаторы;</w:t>
      </w:r>
    </w:p>
    <w:p w:rsidR="0027049D" w:rsidRPr="002D00A8" w:rsidRDefault="00117E5E" w:rsidP="00225AD4">
      <w:pPr>
        <w:pStyle w:val="210"/>
        <w:numPr>
          <w:ilvl w:val="0"/>
          <w:numId w:val="45"/>
        </w:numPr>
        <w:shd w:val="clear" w:color="auto" w:fill="auto"/>
        <w:tabs>
          <w:tab w:val="left" w:pos="207"/>
        </w:tabs>
        <w:spacing w:after="279" w:line="240" w:lineRule="auto"/>
      </w:pPr>
      <w:r w:rsidRPr="002D00A8">
        <w:t>принцип комплексности - преодоление нарушений должно носить комплексный медико- психолого-педагогический характер и включать совместную работу педагогов и ряда специалистов (учитель - логопед, учитель - дефектолог, педагог-психолог, медицинские работники, социальный педагог и др.</w:t>
      </w:r>
    </w:p>
    <w:p w:rsidR="0027049D" w:rsidRPr="002D00A8" w:rsidRDefault="00117E5E">
      <w:pPr>
        <w:pStyle w:val="210"/>
        <w:shd w:val="clear" w:color="auto" w:fill="auto"/>
        <w:spacing w:after="240"/>
      </w:pPr>
      <w:r w:rsidRPr="002D00A8">
        <w:rPr>
          <w:rStyle w:val="23"/>
        </w:rPr>
        <w:t xml:space="preserve">Цель: </w:t>
      </w:r>
      <w:r w:rsidRPr="002D00A8">
        <w:t>- оказание комплексной психолого-социально-педагогической помощи и поддержки обучающимся с ОВЗ ЗПР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 оказание помощи и поддержки родителям (законным представителям) обучающимся с ОВЗ ЗПР;</w:t>
      </w:r>
    </w:p>
    <w:p w:rsidR="0027049D" w:rsidRPr="002D00A8" w:rsidRDefault="00117E5E">
      <w:pPr>
        <w:pStyle w:val="311"/>
        <w:keepNext/>
        <w:keepLines/>
        <w:shd w:val="clear" w:color="auto" w:fill="auto"/>
        <w:spacing w:after="0" w:line="274" w:lineRule="exact"/>
        <w:jc w:val="both"/>
      </w:pPr>
      <w:bookmarkStart w:id="109" w:name="bookmark130"/>
      <w:r w:rsidRPr="002D00A8">
        <w:t>Задачи программы</w:t>
      </w:r>
      <w:bookmarkEnd w:id="109"/>
    </w:p>
    <w:p w:rsidR="0027049D" w:rsidRPr="002D00A8" w:rsidRDefault="00117E5E" w:rsidP="00225AD4">
      <w:pPr>
        <w:pStyle w:val="210"/>
        <w:numPr>
          <w:ilvl w:val="0"/>
          <w:numId w:val="45"/>
        </w:numPr>
        <w:shd w:val="clear" w:color="auto" w:fill="auto"/>
        <w:tabs>
          <w:tab w:val="left" w:pos="207"/>
        </w:tabs>
      </w:pPr>
      <w:r w:rsidRPr="002D00A8">
        <w:t>оказание консультативной и методической помощи родителям (законным представителям) детей с ОВЗ ЗПР по медицинским, социальным, правовым и другим вопросам.</w:t>
      </w:r>
    </w:p>
    <w:p w:rsidR="0027049D" w:rsidRPr="002D00A8" w:rsidRDefault="00117E5E" w:rsidP="00225AD4">
      <w:pPr>
        <w:pStyle w:val="210"/>
        <w:numPr>
          <w:ilvl w:val="0"/>
          <w:numId w:val="45"/>
        </w:numPr>
        <w:shd w:val="clear" w:color="auto" w:fill="auto"/>
      </w:pPr>
      <w:r w:rsidRPr="002D00A8">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начального общего образования;</w:t>
      </w:r>
    </w:p>
    <w:p w:rsidR="0027049D" w:rsidRPr="002D00A8" w:rsidRDefault="00117E5E" w:rsidP="00225AD4">
      <w:pPr>
        <w:pStyle w:val="210"/>
        <w:numPr>
          <w:ilvl w:val="0"/>
          <w:numId w:val="45"/>
        </w:numPr>
        <w:shd w:val="clear" w:color="auto" w:fill="auto"/>
        <w:tabs>
          <w:tab w:val="left" w:pos="202"/>
        </w:tabs>
      </w:pPr>
      <w:r w:rsidRPr="002D00A8">
        <w:t>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7049D" w:rsidRPr="002D00A8" w:rsidRDefault="00117E5E" w:rsidP="00225AD4">
      <w:pPr>
        <w:pStyle w:val="210"/>
        <w:numPr>
          <w:ilvl w:val="0"/>
          <w:numId w:val="45"/>
        </w:numPr>
        <w:shd w:val="clear" w:color="auto" w:fill="auto"/>
      </w:pPr>
      <w:r w:rsidRPr="002D00A8">
        <w:t xml:space="preserve">осуществление индивидуально ориентированной социально-психолого-педагогической и </w:t>
      </w:r>
      <w:r w:rsidRPr="002D00A8">
        <w:lastRenderedPageBreak/>
        <w:t>медицинской помощи обучающимся (в соответствии с рекомендациями психолого-медико-</w:t>
      </w:r>
    </w:p>
    <w:p w:rsidR="0027049D" w:rsidRPr="002D00A8" w:rsidRDefault="00117E5E">
      <w:pPr>
        <w:pStyle w:val="210"/>
        <w:shd w:val="clear" w:color="auto" w:fill="auto"/>
      </w:pPr>
      <w:r w:rsidRPr="002D00A8">
        <w:t>педагогической комиссии);</w:t>
      </w:r>
    </w:p>
    <w:p w:rsidR="0027049D" w:rsidRPr="002D00A8" w:rsidRDefault="00117E5E" w:rsidP="00225AD4">
      <w:pPr>
        <w:pStyle w:val="210"/>
        <w:numPr>
          <w:ilvl w:val="0"/>
          <w:numId w:val="45"/>
        </w:numPr>
        <w:shd w:val="clear" w:color="auto" w:fill="auto"/>
        <w:tabs>
          <w:tab w:val="left" w:pos="434"/>
        </w:tabs>
      </w:pPr>
      <w:r w:rsidRPr="002D00A8">
        <w:t>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7049D" w:rsidRPr="002D00A8" w:rsidRDefault="00117E5E" w:rsidP="00225AD4">
      <w:pPr>
        <w:pStyle w:val="210"/>
        <w:numPr>
          <w:ilvl w:val="0"/>
          <w:numId w:val="45"/>
        </w:numPr>
        <w:shd w:val="clear" w:color="auto" w:fill="auto"/>
        <w:tabs>
          <w:tab w:val="left" w:pos="434"/>
        </w:tabs>
      </w:pPr>
      <w:r w:rsidRPr="002D00A8">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27049D" w:rsidRPr="002D00A8" w:rsidRDefault="00117E5E">
      <w:pPr>
        <w:pStyle w:val="210"/>
        <w:shd w:val="clear" w:color="auto" w:fill="auto"/>
      </w:pPr>
      <w:r w:rsidRPr="002D00A8">
        <w:t>Приоритетными направлениями программы в пропедевтический период являются:</w:t>
      </w:r>
    </w:p>
    <w:p w:rsidR="0027049D" w:rsidRPr="002D00A8" w:rsidRDefault="00117E5E" w:rsidP="00225AD4">
      <w:pPr>
        <w:pStyle w:val="210"/>
        <w:numPr>
          <w:ilvl w:val="0"/>
          <w:numId w:val="45"/>
        </w:numPr>
        <w:shd w:val="clear" w:color="auto" w:fill="auto"/>
        <w:tabs>
          <w:tab w:val="left" w:pos="381"/>
        </w:tabs>
      </w:pPr>
      <w:r w:rsidRPr="002D00A8">
        <w:t>формирование предпосылок учебной деятельности;</w:t>
      </w:r>
    </w:p>
    <w:p w:rsidR="0027049D" w:rsidRPr="002D00A8" w:rsidRDefault="00117E5E" w:rsidP="00225AD4">
      <w:pPr>
        <w:pStyle w:val="210"/>
        <w:numPr>
          <w:ilvl w:val="0"/>
          <w:numId w:val="45"/>
        </w:numPr>
        <w:shd w:val="clear" w:color="auto" w:fill="auto"/>
        <w:tabs>
          <w:tab w:val="left" w:pos="228"/>
        </w:tabs>
      </w:pPr>
      <w:r w:rsidRPr="002D00A8">
        <w:t>развитие мотивации на обучение;</w:t>
      </w:r>
    </w:p>
    <w:p w:rsidR="0027049D" w:rsidRPr="002D00A8" w:rsidRDefault="00117E5E" w:rsidP="00225AD4">
      <w:pPr>
        <w:pStyle w:val="210"/>
        <w:numPr>
          <w:ilvl w:val="0"/>
          <w:numId w:val="45"/>
        </w:numPr>
        <w:shd w:val="clear" w:color="auto" w:fill="auto"/>
        <w:tabs>
          <w:tab w:val="left" w:pos="228"/>
        </w:tabs>
      </w:pPr>
      <w:r w:rsidRPr="002D00A8">
        <w:t>развитие интереса к сотрудничеству с взрослыми и со своими сверстниками;</w:t>
      </w:r>
    </w:p>
    <w:p w:rsidR="0027049D" w:rsidRPr="002D00A8" w:rsidRDefault="00117E5E" w:rsidP="00225AD4">
      <w:pPr>
        <w:pStyle w:val="210"/>
        <w:numPr>
          <w:ilvl w:val="0"/>
          <w:numId w:val="45"/>
        </w:numPr>
        <w:shd w:val="clear" w:color="auto" w:fill="auto"/>
        <w:tabs>
          <w:tab w:val="left" w:pos="228"/>
        </w:tabs>
        <w:jc w:val="left"/>
      </w:pPr>
      <w:r w:rsidRPr="002D00A8">
        <w:t>подготовка базовых познавательных навыков (развитие сенсорного восприятия, крупной и мелкой ручной моторики, зрительно-двигательной координации, слухового восприятия и фонематического слуха, развитие речи, преодоление педагогической запущенности). Приоритетными направлениями программы в период обучения в последующем периоде являются:</w:t>
      </w:r>
    </w:p>
    <w:p w:rsidR="0027049D" w:rsidRPr="002D00A8" w:rsidRDefault="00117E5E" w:rsidP="00225AD4">
      <w:pPr>
        <w:pStyle w:val="210"/>
        <w:numPr>
          <w:ilvl w:val="0"/>
          <w:numId w:val="45"/>
        </w:numPr>
        <w:shd w:val="clear" w:color="auto" w:fill="auto"/>
        <w:tabs>
          <w:tab w:val="left" w:pos="228"/>
        </w:tabs>
      </w:pPr>
      <w:r w:rsidRPr="002D00A8">
        <w:t>развитие познавательных (когнитивных) способностей личности ребенка с ОВЗ для творческого самовыражения и самореализации в учебной деятельности.</w:t>
      </w:r>
    </w:p>
    <w:p w:rsidR="0027049D" w:rsidRPr="002D00A8" w:rsidRDefault="00117E5E">
      <w:pPr>
        <w:pStyle w:val="210"/>
        <w:shd w:val="clear" w:color="auto" w:fill="auto"/>
      </w:pPr>
      <w:r w:rsidRPr="002D00A8">
        <w:t>Содержание программы коррекционной работы определяют следующие принципы:</w:t>
      </w:r>
    </w:p>
    <w:p w:rsidR="0027049D" w:rsidRPr="002D00A8" w:rsidRDefault="00117E5E" w:rsidP="00225AD4">
      <w:pPr>
        <w:pStyle w:val="210"/>
        <w:numPr>
          <w:ilvl w:val="0"/>
          <w:numId w:val="45"/>
        </w:numPr>
        <w:shd w:val="clear" w:color="auto" w:fill="auto"/>
        <w:tabs>
          <w:tab w:val="left" w:pos="228"/>
        </w:tabs>
      </w:pPr>
      <w:r w:rsidRPr="002D00A8">
        <w:t>соблюдение интересов ребёнка (определяет позицию специалиста, который призван решать проблему ребёнка с максимальной пользой и в интересах ребёнка);</w:t>
      </w:r>
    </w:p>
    <w:p w:rsidR="0027049D" w:rsidRPr="002D00A8" w:rsidRDefault="00117E5E" w:rsidP="00225AD4">
      <w:pPr>
        <w:pStyle w:val="210"/>
        <w:numPr>
          <w:ilvl w:val="0"/>
          <w:numId w:val="45"/>
        </w:numPr>
        <w:shd w:val="clear" w:color="auto" w:fill="auto"/>
        <w:tabs>
          <w:tab w:val="left" w:pos="228"/>
        </w:tabs>
      </w:pPr>
      <w:r w:rsidRPr="002D00A8">
        <w:t>системность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7049D" w:rsidRPr="002D00A8" w:rsidRDefault="00117E5E" w:rsidP="00225AD4">
      <w:pPr>
        <w:pStyle w:val="210"/>
        <w:numPr>
          <w:ilvl w:val="0"/>
          <w:numId w:val="45"/>
        </w:numPr>
        <w:shd w:val="clear" w:color="auto" w:fill="auto"/>
        <w:tabs>
          <w:tab w:val="left" w:pos="228"/>
        </w:tabs>
      </w:pPr>
      <w:r w:rsidRPr="002D00A8">
        <w:t>непрерывность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7049D" w:rsidRPr="002D00A8" w:rsidRDefault="00117E5E" w:rsidP="00225AD4">
      <w:pPr>
        <w:pStyle w:val="210"/>
        <w:numPr>
          <w:ilvl w:val="0"/>
          <w:numId w:val="45"/>
        </w:numPr>
        <w:shd w:val="clear" w:color="auto" w:fill="auto"/>
        <w:tabs>
          <w:tab w:val="left" w:pos="228"/>
        </w:tabs>
      </w:pPr>
      <w:r w:rsidRPr="002D00A8">
        <w:t>вариативность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7049D" w:rsidRPr="002D00A8" w:rsidRDefault="00117E5E" w:rsidP="00225AD4">
      <w:pPr>
        <w:pStyle w:val="210"/>
        <w:numPr>
          <w:ilvl w:val="0"/>
          <w:numId w:val="45"/>
        </w:numPr>
        <w:shd w:val="clear" w:color="auto" w:fill="auto"/>
        <w:tabs>
          <w:tab w:val="left" w:pos="228"/>
        </w:tabs>
        <w:spacing w:after="267"/>
      </w:pPr>
      <w:r w:rsidRPr="002D00A8">
        <w:t>рекомендательный характер оказания помощи (обеспечивает соблюдение гарантированных законодательством прав родителей (законных представителей) детей с ОВЗ ЗПР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ЗПР в специальные (коррекционные) образовательные учреждения (классы, группы).</w:t>
      </w:r>
    </w:p>
    <w:p w:rsidR="0027049D" w:rsidRPr="002D00A8" w:rsidRDefault="00117E5E">
      <w:pPr>
        <w:pStyle w:val="311"/>
        <w:keepNext/>
        <w:keepLines/>
        <w:shd w:val="clear" w:color="auto" w:fill="auto"/>
        <w:spacing w:after="233" w:line="240" w:lineRule="exact"/>
      </w:pPr>
      <w:bookmarkStart w:id="110" w:name="bookmark131"/>
      <w:r w:rsidRPr="002D00A8">
        <w:t>Содержание программы.</w:t>
      </w:r>
      <w:bookmarkEnd w:id="110"/>
    </w:p>
    <w:p w:rsidR="0027049D" w:rsidRPr="002D00A8" w:rsidRDefault="00117E5E">
      <w:pPr>
        <w:pStyle w:val="210"/>
        <w:shd w:val="clear" w:color="auto" w:fill="auto"/>
        <w:spacing w:line="240" w:lineRule="exact"/>
      </w:pPr>
      <w:r w:rsidRPr="002D00A8">
        <w:t>Программа коррекционной работы содержит следующие разделы:</w:t>
      </w:r>
    </w:p>
    <w:p w:rsidR="0027049D" w:rsidRPr="002D00A8" w:rsidRDefault="00117E5E" w:rsidP="00225AD4">
      <w:pPr>
        <w:pStyle w:val="210"/>
        <w:numPr>
          <w:ilvl w:val="0"/>
          <w:numId w:val="48"/>
        </w:numPr>
        <w:shd w:val="clear" w:color="auto" w:fill="auto"/>
        <w:tabs>
          <w:tab w:val="left" w:pos="750"/>
        </w:tabs>
        <w:spacing w:line="317" w:lineRule="exact"/>
        <w:ind w:left="760" w:hanging="360"/>
      </w:pPr>
      <w:r w:rsidRPr="002D00A8">
        <w:t>Перечень, содержание и план реализации коррекционных мероприятий, обеспечивающих удовлетворение особых образовательных потребностей детей с ОВЗ ЗПР, их интеграцию в образовательном учреждении и освоение ими основной образовательной программы начального общего образования.</w:t>
      </w:r>
    </w:p>
    <w:p w:rsidR="0027049D" w:rsidRPr="002D00A8" w:rsidRDefault="00117E5E" w:rsidP="00225AD4">
      <w:pPr>
        <w:pStyle w:val="210"/>
        <w:numPr>
          <w:ilvl w:val="0"/>
          <w:numId w:val="48"/>
        </w:numPr>
        <w:shd w:val="clear" w:color="auto" w:fill="auto"/>
        <w:tabs>
          <w:tab w:val="left" w:pos="750"/>
        </w:tabs>
        <w:ind w:left="760" w:hanging="360"/>
      </w:pPr>
      <w:r w:rsidRPr="002D00A8">
        <w:t>Система комплексного психолого-медико-педагогического сопровождения детей с ОВЗ ЗПР в условиях образовательного процесса.</w:t>
      </w:r>
    </w:p>
    <w:p w:rsidR="0027049D" w:rsidRPr="002D00A8" w:rsidRDefault="00117E5E" w:rsidP="00225AD4">
      <w:pPr>
        <w:pStyle w:val="210"/>
        <w:numPr>
          <w:ilvl w:val="0"/>
          <w:numId w:val="48"/>
        </w:numPr>
        <w:shd w:val="clear" w:color="auto" w:fill="auto"/>
        <w:tabs>
          <w:tab w:val="left" w:pos="750"/>
        </w:tabs>
        <w:ind w:left="760" w:hanging="360"/>
      </w:pPr>
      <w:r w:rsidRPr="002D00A8">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D00A8" w:rsidRDefault="00117E5E" w:rsidP="00225AD4">
      <w:pPr>
        <w:pStyle w:val="210"/>
        <w:numPr>
          <w:ilvl w:val="0"/>
          <w:numId w:val="48"/>
        </w:numPr>
        <w:shd w:val="clear" w:color="auto" w:fill="auto"/>
        <w:tabs>
          <w:tab w:val="left" w:pos="750"/>
        </w:tabs>
        <w:ind w:left="760" w:hanging="360"/>
      </w:pPr>
      <w:r w:rsidRPr="002D00A8">
        <w:t>Планируемые результаты коррекционной работы.</w:t>
      </w:r>
      <w:bookmarkStart w:id="111" w:name="bookmark132"/>
    </w:p>
    <w:p w:rsidR="002D00A8" w:rsidRDefault="002D00A8" w:rsidP="002D00A8">
      <w:pPr>
        <w:pStyle w:val="210"/>
        <w:shd w:val="clear" w:color="auto" w:fill="auto"/>
        <w:tabs>
          <w:tab w:val="left" w:pos="750"/>
        </w:tabs>
        <w:ind w:left="760"/>
      </w:pPr>
    </w:p>
    <w:bookmarkEnd w:id="111"/>
    <w:p w:rsidR="00FF2C7F" w:rsidRDefault="00117E5E" w:rsidP="00FF2C7F">
      <w:pPr>
        <w:pStyle w:val="710"/>
        <w:shd w:val="clear" w:color="auto" w:fill="auto"/>
        <w:spacing w:line="240" w:lineRule="auto"/>
        <w:ind w:right="80"/>
        <w:jc w:val="center"/>
      </w:pPr>
      <w:r w:rsidRPr="002D00A8">
        <w:t xml:space="preserve">Г рупповые/индивидуальные занятия по коррекции речи и развитию </w:t>
      </w:r>
    </w:p>
    <w:p w:rsidR="0027049D" w:rsidRPr="002D00A8" w:rsidRDefault="00FF2C7F" w:rsidP="00FF2C7F">
      <w:pPr>
        <w:pStyle w:val="710"/>
        <w:shd w:val="clear" w:color="auto" w:fill="auto"/>
        <w:spacing w:line="240" w:lineRule="auto"/>
        <w:ind w:right="80"/>
        <w:jc w:val="center"/>
      </w:pPr>
      <w:r>
        <w:lastRenderedPageBreak/>
        <w:t>ф</w:t>
      </w:r>
      <w:r w:rsidR="00117E5E" w:rsidRPr="002D00A8">
        <w:t>онематическогослуха.</w:t>
      </w:r>
    </w:p>
    <w:p w:rsidR="0027049D" w:rsidRPr="002D00A8" w:rsidRDefault="00117E5E">
      <w:pPr>
        <w:pStyle w:val="210"/>
        <w:shd w:val="clear" w:color="auto" w:fill="auto"/>
      </w:pPr>
      <w:r w:rsidRPr="002D00A8">
        <w:t>Федеральный государственный образовательный стандарт (ФГОС) начального общего образования, вступивший в силу с 2011 года, предполагает введение новых подходов к организации в системе начального образования комплексной помощи детям в освоении программы в начальной школе. Отдельный раздел ФГОС посвящен программе коррекционной работы, направленной на преодоление недостатков в физическом и (или) психическом развитии обучающихся, их социальную адаптацию.</w:t>
      </w:r>
    </w:p>
    <w:p w:rsidR="0027049D" w:rsidRPr="002D00A8" w:rsidRDefault="00117E5E">
      <w:pPr>
        <w:pStyle w:val="210"/>
        <w:shd w:val="clear" w:color="auto" w:fill="auto"/>
      </w:pPr>
      <w:r w:rsidRPr="002D00A8">
        <w:t>Программа направлена на создание условий для эффективной реализации иосвоения обучающимися основной образовательной программы начального общего образования, в том числе на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и рассчитана на своевременное выявление, предупреждение и устранение имеющихся у некоторых из детей недостатков устной и письменной речи.</w:t>
      </w:r>
    </w:p>
    <w:p w:rsidR="0027049D" w:rsidRPr="002D00A8" w:rsidRDefault="00117E5E">
      <w:pPr>
        <w:pStyle w:val="210"/>
        <w:shd w:val="clear" w:color="auto" w:fill="auto"/>
      </w:pPr>
      <w:r w:rsidRPr="002D00A8">
        <w:t>Можно выделить следующие речевые нарушения:</w:t>
      </w:r>
    </w:p>
    <w:p w:rsidR="0027049D" w:rsidRPr="002D00A8" w:rsidRDefault="00117E5E">
      <w:pPr>
        <w:pStyle w:val="210"/>
        <w:shd w:val="clear" w:color="auto" w:fill="auto"/>
        <w:jc w:val="left"/>
      </w:pPr>
      <w:r w:rsidRPr="002D00A8">
        <w:rPr>
          <w:rStyle w:val="23"/>
        </w:rPr>
        <w:t>фонетический дефект</w:t>
      </w:r>
      <w:r w:rsidRPr="002D00A8">
        <w:t xml:space="preserve">- недостаток речи, при котором дефекты произношения составляют изолированное нарушение. В этом случае коррекционное воздействие ограничивается постановкой и автоматизацией звуков и проводится на индивидуальных занятиях; </w:t>
      </w:r>
      <w:r w:rsidRPr="002D00A8">
        <w:rPr>
          <w:rStyle w:val="23"/>
        </w:rPr>
        <w:t xml:space="preserve">фонетико-фонематическое недоразвитие речи (ФФНР) </w:t>
      </w:r>
      <w:r w:rsidRPr="002D00A8">
        <w:t>- недостаток речи, при котором имеет место недоразвитие всей звуковой стороны речи ребёнка: дефекты произношения, трудности различения звуков, недостаточная сформированность навыков анализа и синтеза звукового состава слова;</w:t>
      </w:r>
    </w:p>
    <w:p w:rsidR="0027049D" w:rsidRPr="002D00A8" w:rsidRDefault="00117E5E">
      <w:pPr>
        <w:pStyle w:val="210"/>
        <w:shd w:val="clear" w:color="auto" w:fill="auto"/>
      </w:pPr>
      <w:r w:rsidRPr="002D00A8">
        <w:rPr>
          <w:rStyle w:val="23"/>
        </w:rPr>
        <w:t>нерезко выраженное общее недоразвитие речи (НВОНР</w:t>
      </w:r>
      <w:r w:rsidRPr="002D00A8">
        <w:t>) - нарушение речи, при котором недостаточно сформирована вся система средств языка: дефекты произношения, трудности различения звуков, недостаточная сформированность навыков анализа и синтеза звукового состава слова, количественная и качественная неполноценность словарного запаса, недостаточная сформированность грамматического строя речи, выраженность которых может быть различной.</w:t>
      </w:r>
    </w:p>
    <w:p w:rsidR="0027049D" w:rsidRPr="002D00A8" w:rsidRDefault="00117E5E">
      <w:pPr>
        <w:pStyle w:val="710"/>
        <w:shd w:val="clear" w:color="auto" w:fill="auto"/>
      </w:pPr>
      <w:r w:rsidRPr="002D00A8">
        <w:t>Нарушения письма и чтения, обусловленные несформированностью лексико</w:t>
      </w:r>
      <w:r w:rsidRPr="002D00A8">
        <w:softHyphen/>
        <w:t xml:space="preserve">грамматических средств с преобладанием неполноценности смысловой стороны речи - </w:t>
      </w:r>
      <w:r w:rsidRPr="002D00A8">
        <w:rPr>
          <w:rStyle w:val="72"/>
        </w:rPr>
        <w:t>это</w:t>
      </w:r>
    </w:p>
    <w:p w:rsidR="0027049D" w:rsidRPr="002D00A8" w:rsidRDefault="00117E5E">
      <w:pPr>
        <w:pStyle w:val="210"/>
        <w:shd w:val="clear" w:color="auto" w:fill="auto"/>
      </w:pPr>
      <w:r w:rsidRPr="002D00A8">
        <w:t>системное недоразвитие речи у детей с ЗПР, при котором недостаточно сформированы все средства языка и страдает смысловая сторона речи, что является причиной их стойкой неуспеваемости по основным предметам.</w:t>
      </w:r>
    </w:p>
    <w:p w:rsidR="0027049D" w:rsidRPr="002D00A8" w:rsidRDefault="00117E5E">
      <w:pPr>
        <w:pStyle w:val="210"/>
        <w:shd w:val="clear" w:color="auto" w:fill="auto"/>
      </w:pPr>
      <w:r w:rsidRPr="002D00A8">
        <w:t>Когда дети начинают читать и писать, у них, как правило, появляются недостатки чтения и письма, которые являются вторичным проявлением недостаточной сформированности устной речи (НВОНР, ФФН).</w:t>
      </w:r>
    </w:p>
    <w:p w:rsidR="0027049D" w:rsidRPr="002D00A8" w:rsidRDefault="00117E5E">
      <w:pPr>
        <w:pStyle w:val="210"/>
        <w:shd w:val="clear" w:color="auto" w:fill="auto"/>
      </w:pPr>
      <w:r w:rsidRPr="002D00A8">
        <w:t>С детьми, имеющими ФФНР, ОНР и нарушения чтения и письма, обусловленные НВОНР и ФФНР, проводятся групповые занятия по ( НВОНР) 3-4 и (ФФНР) 4-5 человек в группе, (НВОНР) - 3 раза в неделю, (ФФНР) - 2 раза в неделю.</w:t>
      </w:r>
    </w:p>
    <w:p w:rsidR="0027049D" w:rsidRPr="002D00A8" w:rsidRDefault="00117E5E">
      <w:pPr>
        <w:pStyle w:val="210"/>
        <w:shd w:val="clear" w:color="auto" w:fill="auto"/>
      </w:pPr>
      <w:r w:rsidRPr="002D00A8">
        <w:t>С детьми, имеющими нарушения чтения и письма, обусловленные несформированностью лексико-грамматических средств с преобладанием неполноценности смысловой стороны речи проводятся групповые занятия по 2 - 4 человека в группе 3 раза в неделю.</w:t>
      </w:r>
    </w:p>
    <w:p w:rsidR="0027049D" w:rsidRPr="002D00A8" w:rsidRDefault="00117E5E">
      <w:pPr>
        <w:pStyle w:val="210"/>
        <w:shd w:val="clear" w:color="auto" w:fill="auto"/>
        <w:spacing w:after="240"/>
      </w:pPr>
      <w:r w:rsidRPr="002D00A8">
        <w:t>Группы формируются на основе диагноза, возраста и тяжести речевой патологии.</w:t>
      </w:r>
    </w:p>
    <w:p w:rsidR="002D00A8" w:rsidRDefault="00117E5E">
      <w:pPr>
        <w:pStyle w:val="210"/>
        <w:shd w:val="clear" w:color="auto" w:fill="auto"/>
        <w:jc w:val="left"/>
      </w:pPr>
      <w:r w:rsidRPr="002D00A8">
        <w:rPr>
          <w:rStyle w:val="23"/>
        </w:rPr>
        <w:t xml:space="preserve">Цель данной программы </w:t>
      </w:r>
      <w:r w:rsidRPr="002D00A8">
        <w:t xml:space="preserve">- формирование у детей правильной устной и письменной речи. </w:t>
      </w:r>
    </w:p>
    <w:p w:rsidR="0027049D" w:rsidRPr="002D00A8" w:rsidRDefault="00117E5E">
      <w:pPr>
        <w:pStyle w:val="210"/>
        <w:shd w:val="clear" w:color="auto" w:fill="auto"/>
        <w:jc w:val="left"/>
      </w:pPr>
      <w:r w:rsidRPr="002D00A8">
        <w:rPr>
          <w:rStyle w:val="23"/>
        </w:rPr>
        <w:t>Задачи:</w:t>
      </w:r>
    </w:p>
    <w:p w:rsidR="0027049D" w:rsidRPr="002D00A8" w:rsidRDefault="00117E5E" w:rsidP="00225AD4">
      <w:pPr>
        <w:pStyle w:val="210"/>
        <w:numPr>
          <w:ilvl w:val="0"/>
          <w:numId w:val="49"/>
        </w:numPr>
        <w:shd w:val="clear" w:color="auto" w:fill="auto"/>
        <w:tabs>
          <w:tab w:val="left" w:pos="270"/>
        </w:tabs>
      </w:pPr>
      <w:r w:rsidRPr="002D00A8">
        <w:t>формировать правильное произношение фонем;</w:t>
      </w:r>
    </w:p>
    <w:p w:rsidR="0027049D" w:rsidRPr="002D00A8" w:rsidRDefault="00117E5E" w:rsidP="00225AD4">
      <w:pPr>
        <w:pStyle w:val="210"/>
        <w:numPr>
          <w:ilvl w:val="0"/>
          <w:numId w:val="49"/>
        </w:numPr>
        <w:shd w:val="clear" w:color="auto" w:fill="auto"/>
        <w:tabs>
          <w:tab w:val="left" w:pos="294"/>
        </w:tabs>
      </w:pPr>
      <w:r w:rsidRPr="002D00A8">
        <w:t>учить различать оппозиционные фонемы;</w:t>
      </w:r>
    </w:p>
    <w:p w:rsidR="0027049D" w:rsidRPr="002D00A8" w:rsidRDefault="00117E5E" w:rsidP="00225AD4">
      <w:pPr>
        <w:pStyle w:val="210"/>
        <w:numPr>
          <w:ilvl w:val="0"/>
          <w:numId w:val="49"/>
        </w:numPr>
        <w:shd w:val="clear" w:color="auto" w:fill="auto"/>
        <w:tabs>
          <w:tab w:val="left" w:pos="294"/>
        </w:tabs>
      </w:pPr>
      <w:r w:rsidRPr="002D00A8">
        <w:t>совершенствовать лексико-грамматическую сторону речи;</w:t>
      </w:r>
    </w:p>
    <w:p w:rsidR="0027049D" w:rsidRPr="002D00A8" w:rsidRDefault="00117E5E" w:rsidP="00225AD4">
      <w:pPr>
        <w:pStyle w:val="210"/>
        <w:numPr>
          <w:ilvl w:val="0"/>
          <w:numId w:val="49"/>
        </w:numPr>
        <w:shd w:val="clear" w:color="auto" w:fill="auto"/>
        <w:tabs>
          <w:tab w:val="left" w:pos="294"/>
        </w:tabs>
      </w:pPr>
      <w:r w:rsidRPr="002D00A8">
        <w:t>совершенствовать лексико-грамматическую сторону речи;</w:t>
      </w:r>
    </w:p>
    <w:p w:rsidR="0027049D" w:rsidRPr="002D00A8" w:rsidRDefault="00117E5E" w:rsidP="00225AD4">
      <w:pPr>
        <w:pStyle w:val="210"/>
        <w:numPr>
          <w:ilvl w:val="0"/>
          <w:numId w:val="49"/>
        </w:numPr>
        <w:shd w:val="clear" w:color="auto" w:fill="auto"/>
        <w:tabs>
          <w:tab w:val="left" w:pos="294"/>
        </w:tabs>
      </w:pPr>
      <w:r w:rsidRPr="002D00A8">
        <w:t>развивать связную речь.</w:t>
      </w:r>
    </w:p>
    <w:p w:rsidR="0027049D" w:rsidRPr="002D00A8" w:rsidRDefault="00117E5E">
      <w:pPr>
        <w:pStyle w:val="710"/>
        <w:shd w:val="clear" w:color="auto" w:fill="auto"/>
      </w:pPr>
      <w:r w:rsidRPr="002D00A8">
        <w:t>Формы работы:</w:t>
      </w:r>
    </w:p>
    <w:p w:rsidR="0027049D" w:rsidRPr="002D00A8" w:rsidRDefault="00117E5E" w:rsidP="00225AD4">
      <w:pPr>
        <w:pStyle w:val="210"/>
        <w:numPr>
          <w:ilvl w:val="0"/>
          <w:numId w:val="50"/>
        </w:numPr>
        <w:shd w:val="clear" w:color="auto" w:fill="auto"/>
        <w:tabs>
          <w:tab w:val="left" w:pos="289"/>
        </w:tabs>
        <w:ind w:right="8380"/>
        <w:jc w:val="left"/>
      </w:pPr>
      <w:r w:rsidRPr="002D00A8">
        <w:t>Обследование: фронтальное; индивидуальное.</w:t>
      </w:r>
    </w:p>
    <w:p w:rsidR="0027049D" w:rsidRPr="002D00A8" w:rsidRDefault="00117E5E" w:rsidP="00225AD4">
      <w:pPr>
        <w:pStyle w:val="210"/>
        <w:numPr>
          <w:ilvl w:val="0"/>
          <w:numId w:val="50"/>
        </w:numPr>
        <w:shd w:val="clear" w:color="auto" w:fill="auto"/>
        <w:tabs>
          <w:tab w:val="left" w:pos="294"/>
        </w:tabs>
      </w:pPr>
      <w:r w:rsidRPr="002D00A8">
        <w:t>Диагностика, ИКТ тестирование.</w:t>
      </w:r>
    </w:p>
    <w:p w:rsidR="0027049D" w:rsidRPr="002D00A8" w:rsidRDefault="00117E5E" w:rsidP="00225AD4">
      <w:pPr>
        <w:pStyle w:val="210"/>
        <w:numPr>
          <w:ilvl w:val="0"/>
          <w:numId w:val="50"/>
        </w:numPr>
        <w:shd w:val="clear" w:color="auto" w:fill="auto"/>
        <w:tabs>
          <w:tab w:val="left" w:pos="294"/>
        </w:tabs>
        <w:ind w:right="4520"/>
        <w:jc w:val="left"/>
      </w:pPr>
      <w:r w:rsidRPr="002D00A8">
        <w:lastRenderedPageBreak/>
        <w:t>Коррекционные занятия: индивидуальные занятия по постановке звуков; групповые занятия по темам, указанным в программе.</w:t>
      </w:r>
    </w:p>
    <w:p w:rsidR="0027049D" w:rsidRPr="002D00A8" w:rsidRDefault="00117E5E">
      <w:pPr>
        <w:pStyle w:val="311"/>
        <w:keepNext/>
        <w:keepLines/>
        <w:shd w:val="clear" w:color="auto" w:fill="auto"/>
        <w:spacing w:after="0" w:line="274" w:lineRule="exact"/>
        <w:jc w:val="left"/>
      </w:pPr>
      <w:bookmarkStart w:id="112" w:name="bookmark139"/>
      <w:r w:rsidRPr="002D00A8">
        <w:t>Формы контроля:</w:t>
      </w:r>
      <w:bookmarkEnd w:id="112"/>
    </w:p>
    <w:p w:rsidR="0027049D" w:rsidRPr="002D00A8" w:rsidRDefault="00117E5E">
      <w:pPr>
        <w:pStyle w:val="210"/>
        <w:shd w:val="clear" w:color="auto" w:fill="auto"/>
        <w:jc w:val="left"/>
      </w:pPr>
      <w:r w:rsidRPr="002D00A8">
        <w:t>анализ устной и письменной речи в начале и в конце года (фронтальный и индивидуальный);</w:t>
      </w:r>
    </w:p>
    <w:p w:rsidR="0027049D" w:rsidRPr="002D00A8" w:rsidRDefault="00117E5E">
      <w:pPr>
        <w:pStyle w:val="210"/>
        <w:shd w:val="clear" w:color="auto" w:fill="auto"/>
        <w:jc w:val="left"/>
      </w:pPr>
      <w:r w:rsidRPr="002D00A8">
        <w:t>проверочные работы и диктанты в течение года (в группе);</w:t>
      </w:r>
    </w:p>
    <w:p w:rsidR="0027049D" w:rsidRPr="002D00A8" w:rsidRDefault="00117E5E">
      <w:pPr>
        <w:pStyle w:val="210"/>
        <w:shd w:val="clear" w:color="auto" w:fill="auto"/>
        <w:jc w:val="left"/>
      </w:pPr>
      <w:r w:rsidRPr="002D00A8">
        <w:t>тестирование;</w:t>
      </w:r>
    </w:p>
    <w:p w:rsidR="0027049D" w:rsidRPr="002D00A8" w:rsidRDefault="00117E5E">
      <w:pPr>
        <w:pStyle w:val="210"/>
        <w:shd w:val="clear" w:color="auto" w:fill="auto"/>
        <w:jc w:val="left"/>
      </w:pPr>
      <w:r w:rsidRPr="002D00A8">
        <w:t>ИКТ диагностика.</w:t>
      </w:r>
    </w:p>
    <w:p w:rsidR="0027049D" w:rsidRPr="002D00A8" w:rsidRDefault="00117E5E">
      <w:pPr>
        <w:pStyle w:val="710"/>
        <w:shd w:val="clear" w:color="auto" w:fill="auto"/>
        <w:jc w:val="left"/>
      </w:pPr>
      <w:r w:rsidRPr="002D00A8">
        <w:t>Направления работы:</w:t>
      </w:r>
    </w:p>
    <w:p w:rsidR="0027049D" w:rsidRPr="002D00A8" w:rsidRDefault="00117E5E">
      <w:pPr>
        <w:pStyle w:val="210"/>
        <w:shd w:val="clear" w:color="auto" w:fill="auto"/>
        <w:jc w:val="left"/>
      </w:pPr>
      <w:r w:rsidRPr="002D00A8">
        <w:t>Восполнение пробелов в развитии звуковой стороны речи.</w:t>
      </w:r>
    </w:p>
    <w:p w:rsidR="0027049D" w:rsidRPr="002D00A8" w:rsidRDefault="00117E5E">
      <w:pPr>
        <w:pStyle w:val="210"/>
        <w:shd w:val="clear" w:color="auto" w:fill="auto"/>
        <w:jc w:val="left"/>
      </w:pPr>
      <w:r w:rsidRPr="002D00A8">
        <w:t>Восполнение пробелов в области овладения лексикой и грамматикой.</w:t>
      </w:r>
    </w:p>
    <w:p w:rsidR="0027049D" w:rsidRPr="002D00A8" w:rsidRDefault="00117E5E">
      <w:pPr>
        <w:pStyle w:val="210"/>
        <w:shd w:val="clear" w:color="auto" w:fill="auto"/>
        <w:jc w:val="left"/>
      </w:pPr>
      <w:r w:rsidRPr="002D00A8">
        <w:t>Развитие связной речи.</w:t>
      </w:r>
    </w:p>
    <w:p w:rsidR="0027049D" w:rsidRPr="002D00A8" w:rsidRDefault="00117E5E">
      <w:pPr>
        <w:pStyle w:val="710"/>
        <w:shd w:val="clear" w:color="auto" w:fill="auto"/>
        <w:jc w:val="left"/>
      </w:pPr>
      <w:r w:rsidRPr="002D00A8">
        <w:t>Предполагаемый результат:</w:t>
      </w:r>
    </w:p>
    <w:p w:rsidR="0027049D" w:rsidRPr="002D00A8" w:rsidRDefault="00117E5E">
      <w:pPr>
        <w:pStyle w:val="210"/>
        <w:shd w:val="clear" w:color="auto" w:fill="auto"/>
        <w:jc w:val="left"/>
      </w:pPr>
      <w:r w:rsidRPr="002D00A8">
        <w:t>Ребёнок в ходе реализации данной программы должен: научиться правильно произносить звуки; пользоваться этими звуками в речи; различать оппозиционные фонемы;</w:t>
      </w:r>
    </w:p>
    <w:p w:rsidR="0027049D" w:rsidRPr="002D00A8" w:rsidRDefault="00117E5E">
      <w:pPr>
        <w:pStyle w:val="210"/>
        <w:shd w:val="clear" w:color="auto" w:fill="auto"/>
        <w:spacing w:after="240"/>
        <w:jc w:val="left"/>
      </w:pPr>
      <w:r w:rsidRPr="002D00A8">
        <w:t>овладеть навыками звуко-буквенного и слогового анализа и синтеза; усовершенствовать лексико-грамматическую сторону речи; овладеть навыками построения связного высказывания.</w:t>
      </w:r>
    </w:p>
    <w:p w:rsidR="0027049D" w:rsidRPr="002D00A8" w:rsidRDefault="00117E5E">
      <w:pPr>
        <w:pStyle w:val="311"/>
        <w:keepNext/>
        <w:keepLines/>
        <w:shd w:val="clear" w:color="auto" w:fill="auto"/>
        <w:spacing w:after="0" w:line="274" w:lineRule="exact"/>
        <w:jc w:val="left"/>
      </w:pPr>
      <w:bookmarkStart w:id="113" w:name="bookmark140"/>
      <w:r w:rsidRPr="002D00A8">
        <w:t>Содержание программы по разделам:</w:t>
      </w:r>
      <w:bookmarkEnd w:id="113"/>
    </w:p>
    <w:p w:rsidR="0027049D" w:rsidRPr="002D00A8" w:rsidRDefault="00117E5E">
      <w:pPr>
        <w:pStyle w:val="710"/>
        <w:shd w:val="clear" w:color="auto" w:fill="auto"/>
        <w:jc w:val="left"/>
      </w:pPr>
      <w:r w:rsidRPr="002D00A8">
        <w:t>Подготовительный этап:</w:t>
      </w:r>
    </w:p>
    <w:p w:rsidR="0027049D" w:rsidRPr="002D00A8" w:rsidRDefault="00117E5E">
      <w:pPr>
        <w:pStyle w:val="210"/>
        <w:shd w:val="clear" w:color="auto" w:fill="auto"/>
        <w:jc w:val="left"/>
      </w:pPr>
      <w:r w:rsidRPr="002D00A8">
        <w:rPr>
          <w:rStyle w:val="23"/>
        </w:rPr>
        <w:t xml:space="preserve">Цель: </w:t>
      </w:r>
      <w:r w:rsidRPr="002D00A8">
        <w:t>развитие и совершенствование сенсомоторных функций, психологических предпосылок и коммуникативной готовности к обучению.</w:t>
      </w:r>
    </w:p>
    <w:p w:rsidR="0027049D" w:rsidRPr="002D00A8" w:rsidRDefault="00117E5E">
      <w:pPr>
        <w:pStyle w:val="210"/>
        <w:shd w:val="clear" w:color="auto" w:fill="auto"/>
        <w:jc w:val="left"/>
      </w:pPr>
      <w:r w:rsidRPr="002D00A8">
        <w:t>Учителя-логопеды по своему усмотрению проводят данные занятия в начале коррекционной логопедической работы, учитывая особенности развития детей и характер их речевых нарушений.</w:t>
      </w:r>
    </w:p>
    <w:p w:rsidR="0027049D" w:rsidRPr="002D00A8" w:rsidRDefault="00117E5E" w:rsidP="00225AD4">
      <w:pPr>
        <w:pStyle w:val="710"/>
        <w:numPr>
          <w:ilvl w:val="0"/>
          <w:numId w:val="51"/>
        </w:numPr>
        <w:shd w:val="clear" w:color="auto" w:fill="auto"/>
        <w:tabs>
          <w:tab w:val="left" w:pos="1026"/>
        </w:tabs>
        <w:ind w:left="740"/>
      </w:pPr>
      <w:r w:rsidRPr="002D00A8">
        <w:t>этап:</w:t>
      </w:r>
    </w:p>
    <w:p w:rsidR="0027049D" w:rsidRPr="002D00A8" w:rsidRDefault="00117E5E">
      <w:pPr>
        <w:pStyle w:val="210"/>
        <w:shd w:val="clear" w:color="auto" w:fill="auto"/>
        <w:jc w:val="left"/>
      </w:pPr>
      <w:r w:rsidRPr="002D00A8">
        <w:t>коррекция дефектов произношения;</w:t>
      </w:r>
    </w:p>
    <w:p w:rsidR="0027049D" w:rsidRPr="002D00A8" w:rsidRDefault="00117E5E">
      <w:pPr>
        <w:pStyle w:val="210"/>
        <w:shd w:val="clear" w:color="auto" w:fill="auto"/>
      </w:pPr>
      <w:r w:rsidRPr="002D00A8">
        <w:t>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w:t>
      </w:r>
    </w:p>
    <w:p w:rsidR="0027049D" w:rsidRPr="002D00A8" w:rsidRDefault="00117E5E">
      <w:pPr>
        <w:pStyle w:val="710"/>
        <w:shd w:val="clear" w:color="auto" w:fill="auto"/>
        <w:jc w:val="left"/>
      </w:pPr>
      <w:r w:rsidRPr="002D00A8">
        <w:t>II этап:</w:t>
      </w:r>
    </w:p>
    <w:p w:rsidR="0027049D" w:rsidRPr="002D00A8" w:rsidRDefault="00117E5E">
      <w:pPr>
        <w:pStyle w:val="210"/>
        <w:shd w:val="clear" w:color="auto" w:fill="auto"/>
        <w:jc w:val="left"/>
      </w:pPr>
      <w:r w:rsidRPr="002D00A8">
        <w:t>уточнение значений имеющихся у детей слов и дальнейшее обогащение словарного запаса путём накопления новых слов, относящихся к различным частям речи;</w:t>
      </w:r>
    </w:p>
    <w:p w:rsidR="0027049D" w:rsidRPr="002D00A8" w:rsidRDefault="00117E5E">
      <w:pPr>
        <w:pStyle w:val="210"/>
        <w:shd w:val="clear" w:color="auto" w:fill="auto"/>
        <w:jc w:val="left"/>
      </w:pPr>
      <w:r w:rsidRPr="002D00A8">
        <w:t>за счёт развития у детей умения активно пользоваться различными способами словообразования; уточнение, развитие и совершенствование грамматического оформления речи.</w:t>
      </w:r>
    </w:p>
    <w:p w:rsidR="0027049D" w:rsidRPr="002D00A8" w:rsidRDefault="00117E5E">
      <w:pPr>
        <w:pStyle w:val="710"/>
        <w:shd w:val="clear" w:color="auto" w:fill="auto"/>
        <w:jc w:val="left"/>
      </w:pPr>
      <w:r w:rsidRPr="002D00A8">
        <w:t>Шэтап:</w:t>
      </w:r>
    </w:p>
    <w:p w:rsidR="0027049D" w:rsidRPr="002D00A8" w:rsidRDefault="00117E5E">
      <w:pPr>
        <w:pStyle w:val="210"/>
        <w:shd w:val="clear" w:color="auto" w:fill="auto"/>
        <w:jc w:val="left"/>
      </w:pPr>
      <w:r w:rsidRPr="002D00A8">
        <w:t>совершенствование предложений различных синтаксических конструкций, различных видов текстов;</w:t>
      </w:r>
    </w:p>
    <w:p w:rsidR="0027049D" w:rsidRPr="002D00A8" w:rsidRDefault="00117E5E">
      <w:pPr>
        <w:pStyle w:val="710"/>
        <w:shd w:val="clear" w:color="auto" w:fill="auto"/>
        <w:jc w:val="left"/>
      </w:pPr>
      <w:r w:rsidRPr="002D00A8">
        <w:t>Условия реализации программы:</w:t>
      </w:r>
    </w:p>
    <w:p w:rsidR="0027049D" w:rsidRPr="002D00A8" w:rsidRDefault="00117E5E" w:rsidP="00225AD4">
      <w:pPr>
        <w:pStyle w:val="210"/>
        <w:numPr>
          <w:ilvl w:val="0"/>
          <w:numId w:val="52"/>
        </w:numPr>
        <w:shd w:val="clear" w:color="auto" w:fill="auto"/>
        <w:tabs>
          <w:tab w:val="left" w:pos="387"/>
        </w:tabs>
        <w:jc w:val="left"/>
      </w:pPr>
      <w:r w:rsidRPr="002D00A8">
        <w:t>Наличие необходимых условий для занятий: логопедического кабинета для занятий; наглядных пособий;</w:t>
      </w:r>
    </w:p>
    <w:p w:rsidR="0027049D" w:rsidRPr="002D00A8" w:rsidRDefault="00117E5E">
      <w:pPr>
        <w:pStyle w:val="210"/>
        <w:shd w:val="clear" w:color="auto" w:fill="auto"/>
        <w:jc w:val="left"/>
      </w:pPr>
      <w:r w:rsidRPr="002D00A8">
        <w:t>дидактического материала; учебной литературы; зеркал; средств ИКТ.</w:t>
      </w:r>
    </w:p>
    <w:p w:rsidR="0027049D" w:rsidRPr="002D00A8" w:rsidRDefault="00117E5E" w:rsidP="00225AD4">
      <w:pPr>
        <w:pStyle w:val="210"/>
        <w:numPr>
          <w:ilvl w:val="0"/>
          <w:numId w:val="52"/>
        </w:numPr>
        <w:shd w:val="clear" w:color="auto" w:fill="auto"/>
        <w:tabs>
          <w:tab w:val="left" w:pos="387"/>
        </w:tabs>
      </w:pPr>
      <w:r w:rsidRPr="002D00A8">
        <w:t>Обеспечение систематических занятий.</w:t>
      </w:r>
    </w:p>
    <w:p w:rsidR="0027049D" w:rsidRPr="002D00A8" w:rsidRDefault="00117E5E" w:rsidP="00225AD4">
      <w:pPr>
        <w:pStyle w:val="210"/>
        <w:numPr>
          <w:ilvl w:val="0"/>
          <w:numId w:val="52"/>
        </w:numPr>
        <w:shd w:val="clear" w:color="auto" w:fill="auto"/>
        <w:tabs>
          <w:tab w:val="left" w:pos="387"/>
        </w:tabs>
      </w:pPr>
      <w:r w:rsidRPr="002D00A8">
        <w:t>Последовательное выполнение всех задач.</w:t>
      </w:r>
    </w:p>
    <w:p w:rsidR="0027049D" w:rsidRPr="002D00A8" w:rsidRDefault="00117E5E" w:rsidP="00225AD4">
      <w:pPr>
        <w:pStyle w:val="210"/>
        <w:numPr>
          <w:ilvl w:val="0"/>
          <w:numId w:val="52"/>
        </w:numPr>
        <w:shd w:val="clear" w:color="auto" w:fill="auto"/>
        <w:tabs>
          <w:tab w:val="left" w:pos="387"/>
        </w:tabs>
      </w:pPr>
      <w:r w:rsidRPr="002D00A8">
        <w:t>Привлечение родителей к работе с детьми дома.</w:t>
      </w:r>
    </w:p>
    <w:p w:rsidR="0027049D" w:rsidRPr="002D00A8" w:rsidRDefault="00117E5E" w:rsidP="00225AD4">
      <w:pPr>
        <w:pStyle w:val="210"/>
        <w:numPr>
          <w:ilvl w:val="0"/>
          <w:numId w:val="52"/>
        </w:numPr>
        <w:shd w:val="clear" w:color="auto" w:fill="auto"/>
        <w:tabs>
          <w:tab w:val="left" w:pos="387"/>
        </w:tabs>
      </w:pPr>
      <w:r w:rsidRPr="002D00A8">
        <w:t>Посещение врачей-специалистов и выполнение их рекомендаций.</w:t>
      </w:r>
    </w:p>
    <w:p w:rsidR="0027049D" w:rsidRPr="002D00A8" w:rsidRDefault="00117E5E">
      <w:pPr>
        <w:pStyle w:val="210"/>
        <w:shd w:val="clear" w:color="auto" w:fill="auto"/>
      </w:pPr>
      <w:r w:rsidRPr="002D00A8">
        <w:t>Программа рассчитана на 2 - 3 года в зависимости от сложности группы</w:t>
      </w:r>
    </w:p>
    <w:p w:rsidR="0027049D" w:rsidRPr="002D00A8" w:rsidRDefault="00117E5E" w:rsidP="00225AD4">
      <w:pPr>
        <w:pStyle w:val="311"/>
        <w:keepNext/>
        <w:keepLines/>
        <w:numPr>
          <w:ilvl w:val="0"/>
          <w:numId w:val="53"/>
        </w:numPr>
        <w:shd w:val="clear" w:color="auto" w:fill="auto"/>
        <w:tabs>
          <w:tab w:val="left" w:pos="312"/>
        </w:tabs>
        <w:spacing w:after="0" w:line="274" w:lineRule="exact"/>
        <w:jc w:val="both"/>
      </w:pPr>
      <w:bookmarkStart w:id="114" w:name="bookmark141"/>
      <w:r w:rsidRPr="002D00A8">
        <w:t>Общая характеристика учебного предмета.</w:t>
      </w:r>
      <w:bookmarkEnd w:id="114"/>
    </w:p>
    <w:p w:rsidR="0027049D" w:rsidRPr="002D00A8" w:rsidRDefault="00117E5E">
      <w:pPr>
        <w:pStyle w:val="210"/>
        <w:shd w:val="clear" w:color="auto" w:fill="auto"/>
      </w:pPr>
      <w:r w:rsidRPr="002D00A8">
        <w:t>Анализ реальной ситуации, сложившейся в системе обучения школьников, показывает, что количество детей, имеющих отклонения в устной и письменной речи, неуклонно растет.</w:t>
      </w:r>
    </w:p>
    <w:p w:rsidR="0027049D" w:rsidRPr="002D00A8" w:rsidRDefault="00117E5E">
      <w:pPr>
        <w:pStyle w:val="210"/>
        <w:shd w:val="clear" w:color="auto" w:fill="auto"/>
        <w:ind w:firstLine="740"/>
      </w:pPr>
      <w:r w:rsidRPr="002D00A8">
        <w:t>Данная программа представляет собой коррекционно-развивающую работу, обеспечивающую полноценное овладение фонетической стороной речи, формирование и совершенствование лексико-грамматических средств языка, развитие связной речи, помогает овладению навыками грамотного письма и чтения, что является необходимым компонентом обученности школьника.</w:t>
      </w:r>
    </w:p>
    <w:p w:rsidR="0027049D" w:rsidRPr="002D00A8" w:rsidRDefault="00117E5E">
      <w:pPr>
        <w:pStyle w:val="210"/>
        <w:shd w:val="clear" w:color="auto" w:fill="auto"/>
      </w:pPr>
      <w:r w:rsidRPr="002D00A8">
        <w:lastRenderedPageBreak/>
        <w:t>Реализация программы способствует выравниванию в соответствии с возрастными требованиями состояния развития речевой системы (устной и письменной), а также психофизических процессов у детей с нарушениями устной и письменной речи, что необходимо для их всестороннего гармоничного развития, достаточного восстановления коммуникативной функции языка и успеваемости в общеобразовательной школе.</w:t>
      </w:r>
    </w:p>
    <w:p w:rsidR="0027049D" w:rsidRPr="002D00A8" w:rsidRDefault="00117E5E">
      <w:pPr>
        <w:pStyle w:val="210"/>
        <w:shd w:val="clear" w:color="auto" w:fill="auto"/>
      </w:pPr>
      <w:r w:rsidRPr="002D00A8">
        <w:t>Рабочая программа логопедических занятий разработана на основе</w:t>
      </w:r>
    </w:p>
    <w:p w:rsidR="0027049D" w:rsidRPr="002D00A8" w:rsidRDefault="00117E5E">
      <w:pPr>
        <w:pStyle w:val="210"/>
        <w:shd w:val="clear" w:color="auto" w:fill="auto"/>
      </w:pPr>
      <w:r w:rsidRPr="002D00A8">
        <w:t>инструктивного письма Минобразования России от 14.12.2000 № 2 «Об организации работы логопедического пункта общеобразовательного учреждения» и инструктивно-методического письма «О работе учителя-логопеда при общеобразовательной школе» под ред. Ястребовой А.В., Бессоновой Т.П.. (М., 1997 г).</w:t>
      </w:r>
    </w:p>
    <w:p w:rsidR="0027049D" w:rsidRPr="002D00A8" w:rsidRDefault="00117E5E">
      <w:pPr>
        <w:pStyle w:val="210"/>
        <w:shd w:val="clear" w:color="auto" w:fill="auto"/>
      </w:pPr>
      <w:r w:rsidRPr="002D00A8">
        <w:t>Использованы:</w:t>
      </w:r>
    </w:p>
    <w:p w:rsidR="0027049D" w:rsidRPr="002D00A8" w:rsidRDefault="00117E5E" w:rsidP="00225AD4">
      <w:pPr>
        <w:pStyle w:val="210"/>
        <w:numPr>
          <w:ilvl w:val="0"/>
          <w:numId w:val="47"/>
        </w:numPr>
        <w:shd w:val="clear" w:color="auto" w:fill="auto"/>
        <w:tabs>
          <w:tab w:val="left" w:pos="254"/>
        </w:tabs>
      </w:pPr>
      <w:r w:rsidRPr="002D00A8">
        <w:t>Коррекция недостатков речи у учащихся общеобразовательных школ. А.В. Ястребова, М.,</w:t>
      </w:r>
    </w:p>
    <w:p w:rsidR="0027049D" w:rsidRPr="002D00A8" w:rsidRDefault="00117E5E">
      <w:pPr>
        <w:pStyle w:val="210"/>
        <w:shd w:val="clear" w:color="auto" w:fill="auto"/>
      </w:pPr>
      <w:r w:rsidRPr="002D00A8">
        <w:t>1997 г.;</w:t>
      </w:r>
    </w:p>
    <w:p w:rsidR="0027049D" w:rsidRPr="002D00A8" w:rsidRDefault="00117E5E" w:rsidP="00225AD4">
      <w:pPr>
        <w:pStyle w:val="210"/>
        <w:numPr>
          <w:ilvl w:val="0"/>
          <w:numId w:val="47"/>
        </w:numPr>
        <w:shd w:val="clear" w:color="auto" w:fill="auto"/>
        <w:tabs>
          <w:tab w:val="left" w:pos="268"/>
        </w:tabs>
      </w:pPr>
      <w:r w:rsidRPr="002D00A8">
        <w:t>Коррекционно-развивающее образование в условиях введения федерального государственного образовательного стандарта. Кумарина Г.Ф., Токарь И.Е., М., 2011 г.;</w:t>
      </w:r>
    </w:p>
    <w:p w:rsidR="0027049D" w:rsidRPr="002D00A8" w:rsidRDefault="00117E5E" w:rsidP="00225AD4">
      <w:pPr>
        <w:pStyle w:val="210"/>
        <w:numPr>
          <w:ilvl w:val="0"/>
          <w:numId w:val="47"/>
        </w:numPr>
        <w:shd w:val="clear" w:color="auto" w:fill="auto"/>
        <w:tabs>
          <w:tab w:val="left" w:pos="360"/>
        </w:tabs>
        <w:spacing w:line="317" w:lineRule="exact"/>
        <w:ind w:left="400" w:hanging="400"/>
        <w:jc w:val="left"/>
      </w:pPr>
      <w:r w:rsidRPr="002D00A8">
        <w:t>Сборник методических рекомендаций по организации коррекционной работы учителя- логопеда в классах выравнивания. НИМЦ, Уфа, 2002г.</w:t>
      </w:r>
    </w:p>
    <w:p w:rsidR="0027049D" w:rsidRPr="002D00A8" w:rsidRDefault="00117E5E">
      <w:pPr>
        <w:pStyle w:val="210"/>
        <w:shd w:val="clear" w:color="auto" w:fill="auto"/>
      </w:pPr>
      <w:r w:rsidRPr="002D00A8">
        <w:t>Логопедические занятия позволят:</w:t>
      </w:r>
    </w:p>
    <w:p w:rsidR="0027049D" w:rsidRPr="002D00A8" w:rsidRDefault="00117E5E" w:rsidP="00225AD4">
      <w:pPr>
        <w:pStyle w:val="210"/>
        <w:numPr>
          <w:ilvl w:val="0"/>
          <w:numId w:val="47"/>
        </w:numPr>
        <w:shd w:val="clear" w:color="auto" w:fill="auto"/>
        <w:tabs>
          <w:tab w:val="left" w:pos="273"/>
        </w:tabs>
        <w:jc w:val="left"/>
      </w:pPr>
      <w:r w:rsidRPr="002D00A8">
        <w:t>Сформировать у учащихся устойчивые знания, умения и навыки по предмету русский язык и чтение;</w:t>
      </w:r>
    </w:p>
    <w:p w:rsidR="0027049D" w:rsidRPr="002D00A8" w:rsidRDefault="00117E5E" w:rsidP="00225AD4">
      <w:pPr>
        <w:pStyle w:val="210"/>
        <w:numPr>
          <w:ilvl w:val="0"/>
          <w:numId w:val="47"/>
        </w:numPr>
        <w:shd w:val="clear" w:color="auto" w:fill="auto"/>
        <w:tabs>
          <w:tab w:val="left" w:pos="254"/>
        </w:tabs>
      </w:pPr>
      <w:r w:rsidRPr="002D00A8">
        <w:t>Обеспечить расширение языковой и коммуникативной компетенции;</w:t>
      </w:r>
    </w:p>
    <w:p w:rsidR="0027049D" w:rsidRPr="002D00A8" w:rsidRDefault="00117E5E">
      <w:pPr>
        <w:pStyle w:val="210"/>
        <w:shd w:val="clear" w:color="auto" w:fill="auto"/>
      </w:pPr>
      <w:r w:rsidRPr="002D00A8">
        <w:t>Программа направлена на личностно-ориентированное обучение.</w:t>
      </w:r>
    </w:p>
    <w:p w:rsidR="0027049D" w:rsidRPr="002D00A8" w:rsidRDefault="00117E5E">
      <w:pPr>
        <w:pStyle w:val="710"/>
        <w:shd w:val="clear" w:color="auto" w:fill="auto"/>
      </w:pPr>
      <w:r w:rsidRPr="002D00A8">
        <w:t>Основной целью логопедических занятий является помощь в овладении навыками письма и чтения, которые составляют необходимую предпосылку и важнейшее условие успешности всего последующего обучения ребенка в школе по русскому языку и литературе.</w:t>
      </w:r>
    </w:p>
    <w:p w:rsidR="0027049D" w:rsidRPr="002D00A8" w:rsidRDefault="00117E5E">
      <w:pPr>
        <w:pStyle w:val="210"/>
        <w:shd w:val="clear" w:color="auto" w:fill="auto"/>
      </w:pPr>
      <w:r w:rsidRPr="002D00A8">
        <w:t>В связи с этим рабочая программа включает темы занятий, в которых дети с речевыми нарушениями испытывают серьезные трудности при обучении чтению и письму, что в конечном итоге сказывается на качестве обучения, а так же на формировании и развитии адаптивной духовной личности.</w:t>
      </w:r>
    </w:p>
    <w:p w:rsidR="0027049D" w:rsidRPr="002D00A8" w:rsidRDefault="00117E5E">
      <w:pPr>
        <w:pStyle w:val="210"/>
        <w:shd w:val="clear" w:color="auto" w:fill="auto"/>
      </w:pPr>
      <w:r w:rsidRPr="002D00A8">
        <w:t>Учащиеся, занимающиеся у учителя-логопеда, имеют речевое заключение - нарушение чтения и письма, обусловленное НВОНР или нарушения чтения и письма, обусловленное несформированностью лексико - грамматических средств с преобладанием неполноценности смысловой стороны речи, поэтому данный план составлен с учетом задач коррекционного обучения при общеобразовательной школе.</w:t>
      </w:r>
    </w:p>
    <w:p w:rsidR="0027049D" w:rsidRPr="002D00A8" w:rsidRDefault="00117E5E" w:rsidP="00225AD4">
      <w:pPr>
        <w:pStyle w:val="210"/>
        <w:numPr>
          <w:ilvl w:val="0"/>
          <w:numId w:val="54"/>
        </w:numPr>
        <w:shd w:val="clear" w:color="auto" w:fill="auto"/>
        <w:tabs>
          <w:tab w:val="left" w:pos="278"/>
        </w:tabs>
      </w:pPr>
      <w:r w:rsidRPr="002D00A8">
        <w:t>Восполнение пробелов в развитии звуковой стороны речи.</w:t>
      </w:r>
    </w:p>
    <w:p w:rsidR="0027049D" w:rsidRPr="002D00A8" w:rsidRDefault="00117E5E" w:rsidP="00225AD4">
      <w:pPr>
        <w:pStyle w:val="210"/>
        <w:numPr>
          <w:ilvl w:val="0"/>
          <w:numId w:val="54"/>
        </w:numPr>
        <w:shd w:val="clear" w:color="auto" w:fill="auto"/>
        <w:tabs>
          <w:tab w:val="left" w:pos="302"/>
        </w:tabs>
      </w:pPr>
      <w:r w:rsidRPr="002D00A8">
        <w:t>Восполнение пробелов в развитии лексического запаса и грамматического строя речи.</w:t>
      </w:r>
    </w:p>
    <w:p w:rsidR="0027049D" w:rsidRPr="002D00A8" w:rsidRDefault="00117E5E" w:rsidP="00225AD4">
      <w:pPr>
        <w:pStyle w:val="210"/>
        <w:numPr>
          <w:ilvl w:val="0"/>
          <w:numId w:val="54"/>
        </w:numPr>
        <w:shd w:val="clear" w:color="auto" w:fill="auto"/>
        <w:tabs>
          <w:tab w:val="left" w:pos="302"/>
        </w:tabs>
      </w:pPr>
      <w:r w:rsidRPr="002D00A8">
        <w:t>Восполнение пробелов в формировании связной речи.</w:t>
      </w:r>
    </w:p>
    <w:p w:rsidR="0027049D" w:rsidRPr="002D00A8" w:rsidRDefault="00117E5E" w:rsidP="00225AD4">
      <w:pPr>
        <w:pStyle w:val="311"/>
        <w:keepNext/>
        <w:keepLines/>
        <w:numPr>
          <w:ilvl w:val="0"/>
          <w:numId w:val="53"/>
        </w:numPr>
        <w:shd w:val="clear" w:color="auto" w:fill="auto"/>
        <w:tabs>
          <w:tab w:val="left" w:pos="312"/>
        </w:tabs>
        <w:spacing w:after="0" w:line="274" w:lineRule="exact"/>
        <w:jc w:val="both"/>
      </w:pPr>
      <w:bookmarkStart w:id="115" w:name="bookmark142"/>
      <w:r w:rsidRPr="002D00A8">
        <w:t>Описание места предмета.</w:t>
      </w:r>
      <w:bookmarkEnd w:id="115"/>
    </w:p>
    <w:p w:rsidR="0027049D" w:rsidRPr="002D00A8" w:rsidRDefault="00117E5E">
      <w:pPr>
        <w:pStyle w:val="210"/>
        <w:shd w:val="clear" w:color="auto" w:fill="auto"/>
      </w:pPr>
      <w:r w:rsidRPr="002D00A8">
        <w:t>Все темы реализуются в определенной последовательности, учитывая основной принцип коррекционно-развивающего обучения для детей с отклонениями развития - это одновременная работа над всеми компонентами речевой системы и неречевыми процессами: вниманием, памятью, мышлением.</w:t>
      </w:r>
    </w:p>
    <w:p w:rsidR="0027049D" w:rsidRPr="002D00A8" w:rsidRDefault="00117E5E">
      <w:pPr>
        <w:pStyle w:val="210"/>
        <w:shd w:val="clear" w:color="auto" w:fill="auto"/>
      </w:pPr>
      <w:r w:rsidRPr="002D00A8">
        <w:t>Темы даны в соответствии с программным требованием по коррекционно-развивающему образованию в условиях введения ФГОСТ.</w:t>
      </w:r>
    </w:p>
    <w:p w:rsidR="0027049D" w:rsidRPr="002D00A8" w:rsidRDefault="00117E5E">
      <w:pPr>
        <w:pStyle w:val="210"/>
        <w:shd w:val="clear" w:color="auto" w:fill="auto"/>
      </w:pPr>
      <w:r w:rsidRPr="002D00A8">
        <w:t>Логопедические занятия проводятся в свободное от учебных занятий время. Предварительно проведенная диагностика обучающихся позволяет объединять младших школьников в определенные группы с учетом видов речевых нарушений и индивидуально-типологических особенностей каждого ребенка, а затем планировать коррекционную работу.</w:t>
      </w:r>
    </w:p>
    <w:p w:rsidR="0027049D" w:rsidRPr="002D00A8" w:rsidRDefault="00117E5E">
      <w:pPr>
        <w:pStyle w:val="210"/>
        <w:shd w:val="clear" w:color="auto" w:fill="auto"/>
      </w:pPr>
      <w:r w:rsidRPr="002D00A8">
        <w:t>Общее количество часов составляет в 1 классе с НВОНР (7,8,9 группа) - 89 - 90 час, во 2 классе и 3 классе с логопедическим заключением НЧиП, обусловленные несформированностью лексико-грамматических средств с преобладанием неполноценности смысловой стороны речи 1 - 6 группы) - 91 - 92 часа.</w:t>
      </w:r>
    </w:p>
    <w:p w:rsidR="0027049D" w:rsidRPr="002D00A8" w:rsidRDefault="00117E5E">
      <w:pPr>
        <w:pStyle w:val="210"/>
        <w:shd w:val="clear" w:color="auto" w:fill="auto"/>
        <w:spacing w:after="240"/>
      </w:pPr>
      <w:r w:rsidRPr="002D00A8">
        <w:t>Занятия проводятся 3 раза в неделю.</w:t>
      </w:r>
    </w:p>
    <w:p w:rsidR="0027049D" w:rsidRPr="002D00A8" w:rsidRDefault="00117E5E" w:rsidP="00225AD4">
      <w:pPr>
        <w:pStyle w:val="311"/>
        <w:keepNext/>
        <w:keepLines/>
        <w:numPr>
          <w:ilvl w:val="0"/>
          <w:numId w:val="53"/>
        </w:numPr>
        <w:shd w:val="clear" w:color="auto" w:fill="auto"/>
        <w:tabs>
          <w:tab w:val="left" w:pos="298"/>
        </w:tabs>
        <w:spacing w:after="0" w:line="274" w:lineRule="exact"/>
        <w:jc w:val="both"/>
      </w:pPr>
      <w:bookmarkStart w:id="116" w:name="bookmark143"/>
      <w:r w:rsidRPr="002D00A8">
        <w:lastRenderedPageBreak/>
        <w:t>Описание ценностных ориентиров содержания учебного предмета</w:t>
      </w:r>
      <w:r w:rsidRPr="002D00A8">
        <w:rPr>
          <w:rStyle w:val="36"/>
        </w:rPr>
        <w:t>.</w:t>
      </w:r>
      <w:bookmarkEnd w:id="116"/>
    </w:p>
    <w:p w:rsidR="0027049D" w:rsidRPr="002D00A8" w:rsidRDefault="00117E5E">
      <w:pPr>
        <w:pStyle w:val="210"/>
        <w:shd w:val="clear" w:color="auto" w:fill="auto"/>
      </w:pPr>
      <w:r w:rsidRPr="002D00A8">
        <w:t>Логопедические занятия играют важную роль в реализации основной цели современного российского образования - формирования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этнических принципов и норм поведения.</w:t>
      </w:r>
    </w:p>
    <w:p w:rsidR="0027049D" w:rsidRPr="002D00A8" w:rsidRDefault="00117E5E">
      <w:pPr>
        <w:pStyle w:val="210"/>
        <w:shd w:val="clear" w:color="auto" w:fill="auto"/>
        <w:spacing w:after="236"/>
      </w:pPr>
      <w:r w:rsidRPr="002D00A8">
        <w:t>В этой связи важнейшей методологической установкой, в значительной мере определяющей отбор и интерпретацию содержания логопедических занятий,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w:t>
      </w:r>
    </w:p>
    <w:p w:rsidR="0027049D" w:rsidRPr="002D00A8" w:rsidRDefault="00117E5E" w:rsidP="00225AD4">
      <w:pPr>
        <w:pStyle w:val="311"/>
        <w:keepNext/>
        <w:keepLines/>
        <w:numPr>
          <w:ilvl w:val="0"/>
          <w:numId w:val="53"/>
        </w:numPr>
        <w:shd w:val="clear" w:color="auto" w:fill="auto"/>
        <w:tabs>
          <w:tab w:val="left" w:pos="298"/>
        </w:tabs>
        <w:spacing w:after="0" w:line="278" w:lineRule="exact"/>
        <w:jc w:val="both"/>
      </w:pPr>
      <w:bookmarkStart w:id="117" w:name="bookmark144"/>
      <w:r w:rsidRPr="002D00A8">
        <w:t>Результаты изучения курса.</w:t>
      </w:r>
      <w:bookmarkEnd w:id="117"/>
    </w:p>
    <w:p w:rsidR="0027049D" w:rsidRPr="002D00A8" w:rsidRDefault="00117E5E">
      <w:pPr>
        <w:pStyle w:val="710"/>
        <w:shd w:val="clear" w:color="auto" w:fill="auto"/>
        <w:spacing w:after="244" w:line="278" w:lineRule="exact"/>
      </w:pPr>
      <w:r w:rsidRPr="002D00A8">
        <w:t>Программа обеспечивает достижение выпускниками начальной школы следующих личностных, метапредметных и предметных результатов при освоении конкретного учебного предмета.</w:t>
      </w:r>
    </w:p>
    <w:p w:rsidR="0027049D" w:rsidRPr="002D00A8" w:rsidRDefault="00117E5E">
      <w:pPr>
        <w:pStyle w:val="311"/>
        <w:keepNext/>
        <w:keepLines/>
        <w:shd w:val="clear" w:color="auto" w:fill="auto"/>
        <w:spacing w:after="0" w:line="274" w:lineRule="exact"/>
        <w:jc w:val="both"/>
      </w:pPr>
      <w:bookmarkStart w:id="118" w:name="bookmark145"/>
      <w:r w:rsidRPr="002D00A8">
        <w:t>Личностные результаты.</w:t>
      </w:r>
      <w:bookmarkEnd w:id="118"/>
    </w:p>
    <w:p w:rsidR="0027049D" w:rsidRPr="002D00A8" w:rsidRDefault="00117E5E" w:rsidP="00225AD4">
      <w:pPr>
        <w:pStyle w:val="210"/>
        <w:numPr>
          <w:ilvl w:val="0"/>
          <w:numId w:val="55"/>
        </w:numPr>
        <w:shd w:val="clear" w:color="auto" w:fill="auto"/>
        <w:tabs>
          <w:tab w:val="left" w:pos="849"/>
        </w:tabs>
        <w:ind w:firstLine="500"/>
        <w:jc w:val="left"/>
      </w:pPr>
      <w:r w:rsidRPr="002D00A8">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7049D" w:rsidRPr="002D00A8" w:rsidRDefault="00117E5E" w:rsidP="00225AD4">
      <w:pPr>
        <w:pStyle w:val="210"/>
        <w:numPr>
          <w:ilvl w:val="0"/>
          <w:numId w:val="55"/>
        </w:numPr>
        <w:shd w:val="clear" w:color="auto" w:fill="auto"/>
        <w:tabs>
          <w:tab w:val="left" w:pos="849"/>
        </w:tabs>
        <w:ind w:firstLine="500"/>
        <w:jc w:val="left"/>
      </w:pPr>
      <w:r w:rsidRPr="002D00A8">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7049D" w:rsidRPr="002D00A8" w:rsidRDefault="00117E5E" w:rsidP="00225AD4">
      <w:pPr>
        <w:pStyle w:val="210"/>
        <w:numPr>
          <w:ilvl w:val="0"/>
          <w:numId w:val="55"/>
        </w:numPr>
        <w:shd w:val="clear" w:color="auto" w:fill="auto"/>
        <w:tabs>
          <w:tab w:val="left" w:pos="849"/>
        </w:tabs>
        <w:ind w:firstLine="500"/>
        <w:jc w:val="left"/>
      </w:pPr>
      <w:r w:rsidRPr="002D00A8">
        <w:t>Формирование уважительного отношения к иному мнению, истории и культуре других народов.</w:t>
      </w:r>
    </w:p>
    <w:p w:rsidR="0027049D" w:rsidRPr="002D00A8" w:rsidRDefault="00117E5E" w:rsidP="00225AD4">
      <w:pPr>
        <w:pStyle w:val="210"/>
        <w:numPr>
          <w:ilvl w:val="0"/>
          <w:numId w:val="55"/>
        </w:numPr>
        <w:shd w:val="clear" w:color="auto" w:fill="auto"/>
        <w:tabs>
          <w:tab w:val="left" w:pos="849"/>
        </w:tabs>
        <w:ind w:firstLine="500"/>
        <w:jc w:val="left"/>
      </w:pPr>
      <w:r w:rsidRPr="002D00A8">
        <w:t>Овладение начальными навыками адаптации в динамично изменяющемся и развивающемся мире.</w:t>
      </w:r>
    </w:p>
    <w:p w:rsidR="0027049D" w:rsidRPr="002D00A8" w:rsidRDefault="00117E5E" w:rsidP="00225AD4">
      <w:pPr>
        <w:pStyle w:val="210"/>
        <w:numPr>
          <w:ilvl w:val="0"/>
          <w:numId w:val="55"/>
        </w:numPr>
        <w:shd w:val="clear" w:color="auto" w:fill="auto"/>
        <w:tabs>
          <w:tab w:val="left" w:pos="849"/>
        </w:tabs>
        <w:ind w:firstLine="500"/>
        <w:jc w:val="left"/>
      </w:pPr>
      <w:r w:rsidRPr="002D00A8">
        <w:t>Принятие и освоение социальной роли обучающегося, развитие мотивов учебной деятельности и формирование личностного смысла учения.</w:t>
      </w:r>
    </w:p>
    <w:p w:rsidR="0027049D" w:rsidRPr="002D00A8" w:rsidRDefault="00117E5E" w:rsidP="00225AD4">
      <w:pPr>
        <w:pStyle w:val="210"/>
        <w:numPr>
          <w:ilvl w:val="0"/>
          <w:numId w:val="55"/>
        </w:numPr>
        <w:shd w:val="clear" w:color="auto" w:fill="auto"/>
        <w:tabs>
          <w:tab w:val="left" w:pos="849"/>
        </w:tabs>
        <w:ind w:firstLine="500"/>
        <w:jc w:val="left"/>
      </w:pPr>
      <w:r w:rsidRPr="002D00A8">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7049D" w:rsidRPr="002D00A8" w:rsidRDefault="00117E5E" w:rsidP="00225AD4">
      <w:pPr>
        <w:pStyle w:val="210"/>
        <w:numPr>
          <w:ilvl w:val="0"/>
          <w:numId w:val="55"/>
        </w:numPr>
        <w:shd w:val="clear" w:color="auto" w:fill="auto"/>
        <w:tabs>
          <w:tab w:val="left" w:pos="849"/>
        </w:tabs>
        <w:ind w:left="500"/>
      </w:pPr>
      <w:r w:rsidRPr="002D00A8">
        <w:t>Формирование эстетических потребностей, ценностей и чувств.</w:t>
      </w:r>
    </w:p>
    <w:p w:rsidR="0027049D" w:rsidRPr="002D00A8" w:rsidRDefault="00117E5E" w:rsidP="00225AD4">
      <w:pPr>
        <w:pStyle w:val="210"/>
        <w:numPr>
          <w:ilvl w:val="0"/>
          <w:numId w:val="55"/>
        </w:numPr>
        <w:shd w:val="clear" w:color="auto" w:fill="auto"/>
        <w:tabs>
          <w:tab w:val="left" w:pos="849"/>
        </w:tabs>
        <w:ind w:firstLine="500"/>
        <w:jc w:val="left"/>
      </w:pPr>
      <w:r w:rsidRPr="002D00A8">
        <w:t>Развитие этических чувств, доброжелательности и эмоционально-нравственной отзывчивости, понимания и сопереживания чувствам других людей.</w:t>
      </w:r>
    </w:p>
    <w:p w:rsidR="0027049D" w:rsidRPr="002D00A8" w:rsidRDefault="00117E5E" w:rsidP="00225AD4">
      <w:pPr>
        <w:pStyle w:val="210"/>
        <w:numPr>
          <w:ilvl w:val="0"/>
          <w:numId w:val="55"/>
        </w:numPr>
        <w:shd w:val="clear" w:color="auto" w:fill="auto"/>
        <w:tabs>
          <w:tab w:val="left" w:pos="849"/>
        </w:tabs>
        <w:ind w:firstLine="500"/>
        <w:jc w:val="left"/>
      </w:pPr>
      <w:r w:rsidRPr="002D00A8">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27049D" w:rsidRPr="002D00A8" w:rsidRDefault="00117E5E">
      <w:pPr>
        <w:pStyle w:val="210"/>
        <w:shd w:val="clear" w:color="auto" w:fill="auto"/>
        <w:jc w:val="left"/>
      </w:pPr>
      <w:r w:rsidRPr="002D00A8">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27049D" w:rsidRPr="002D00A8" w:rsidRDefault="00117E5E">
      <w:pPr>
        <w:pStyle w:val="311"/>
        <w:keepNext/>
        <w:keepLines/>
        <w:shd w:val="clear" w:color="auto" w:fill="auto"/>
        <w:spacing w:after="0" w:line="274" w:lineRule="exact"/>
        <w:jc w:val="left"/>
      </w:pPr>
      <w:bookmarkStart w:id="119" w:name="bookmark146"/>
      <w:r w:rsidRPr="002D00A8">
        <w:t>Метапредметные результаты.</w:t>
      </w:r>
      <w:bookmarkEnd w:id="119"/>
    </w:p>
    <w:p w:rsidR="0027049D" w:rsidRPr="002D00A8" w:rsidRDefault="00117E5E" w:rsidP="00225AD4">
      <w:pPr>
        <w:pStyle w:val="210"/>
        <w:numPr>
          <w:ilvl w:val="0"/>
          <w:numId w:val="56"/>
        </w:numPr>
        <w:shd w:val="clear" w:color="auto" w:fill="auto"/>
        <w:tabs>
          <w:tab w:val="left" w:pos="294"/>
        </w:tabs>
        <w:jc w:val="left"/>
      </w:pPr>
      <w:r w:rsidRPr="002D00A8">
        <w:t>Овладение способностью принимать и сохранять цели и задачи учебной деятельности, поиска средств её осуществления.</w:t>
      </w:r>
    </w:p>
    <w:p w:rsidR="0027049D" w:rsidRPr="002D00A8" w:rsidRDefault="00117E5E" w:rsidP="00225AD4">
      <w:pPr>
        <w:pStyle w:val="210"/>
        <w:numPr>
          <w:ilvl w:val="0"/>
          <w:numId w:val="56"/>
        </w:numPr>
        <w:shd w:val="clear" w:color="auto" w:fill="auto"/>
        <w:tabs>
          <w:tab w:val="left" w:pos="303"/>
        </w:tabs>
        <w:jc w:val="left"/>
      </w:pPr>
      <w:r w:rsidRPr="002D00A8">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7049D" w:rsidRPr="002D00A8" w:rsidRDefault="00117E5E" w:rsidP="00225AD4">
      <w:pPr>
        <w:pStyle w:val="210"/>
        <w:numPr>
          <w:ilvl w:val="0"/>
          <w:numId w:val="56"/>
        </w:numPr>
        <w:shd w:val="clear" w:color="auto" w:fill="auto"/>
        <w:tabs>
          <w:tab w:val="left" w:pos="299"/>
        </w:tabs>
      </w:pPr>
      <w:r w:rsidRPr="002D00A8">
        <w:t>Использование знаково-символических средств представления информации.</w:t>
      </w:r>
    </w:p>
    <w:p w:rsidR="0027049D" w:rsidRPr="002D00A8" w:rsidRDefault="00117E5E" w:rsidP="00225AD4">
      <w:pPr>
        <w:pStyle w:val="210"/>
        <w:numPr>
          <w:ilvl w:val="0"/>
          <w:numId w:val="56"/>
        </w:numPr>
        <w:shd w:val="clear" w:color="auto" w:fill="auto"/>
        <w:tabs>
          <w:tab w:val="left" w:pos="299"/>
        </w:tabs>
        <w:jc w:val="left"/>
      </w:pPr>
      <w:r w:rsidRPr="002D00A8">
        <w:t>Активное использование речевых средств и средств для решения коммуникативных и познавательных задач.</w:t>
      </w:r>
    </w:p>
    <w:p w:rsidR="0027049D" w:rsidRPr="002D00A8" w:rsidRDefault="00117E5E" w:rsidP="00225AD4">
      <w:pPr>
        <w:pStyle w:val="210"/>
        <w:numPr>
          <w:ilvl w:val="0"/>
          <w:numId w:val="56"/>
        </w:numPr>
        <w:shd w:val="clear" w:color="auto" w:fill="auto"/>
        <w:tabs>
          <w:tab w:val="left" w:pos="303"/>
        </w:tabs>
        <w:jc w:val="left"/>
      </w:pPr>
      <w:r w:rsidRPr="002D00A8">
        <w:t>Использование различных способов поиска (в справочных источниках), сбора, обработки, анализа, организации, передачи и интерпретации информации.</w:t>
      </w:r>
    </w:p>
    <w:p w:rsidR="0027049D" w:rsidRPr="002D00A8" w:rsidRDefault="00117E5E" w:rsidP="00225AD4">
      <w:pPr>
        <w:pStyle w:val="210"/>
        <w:numPr>
          <w:ilvl w:val="0"/>
          <w:numId w:val="56"/>
        </w:numPr>
        <w:shd w:val="clear" w:color="auto" w:fill="auto"/>
        <w:tabs>
          <w:tab w:val="left" w:pos="299"/>
        </w:tabs>
        <w:jc w:val="left"/>
      </w:pPr>
      <w:r w:rsidRPr="002D00A8">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7049D" w:rsidRPr="002D00A8" w:rsidRDefault="00117E5E" w:rsidP="00225AD4">
      <w:pPr>
        <w:pStyle w:val="210"/>
        <w:numPr>
          <w:ilvl w:val="0"/>
          <w:numId w:val="56"/>
        </w:numPr>
        <w:shd w:val="clear" w:color="auto" w:fill="auto"/>
        <w:tabs>
          <w:tab w:val="left" w:pos="299"/>
        </w:tabs>
        <w:jc w:val="left"/>
      </w:pPr>
      <w:r w:rsidRPr="002D00A8">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w:t>
      </w:r>
      <w:r w:rsidRPr="002D00A8">
        <w:lastRenderedPageBreak/>
        <w:t>рассуждений, отнесения к известным понятиям.</w:t>
      </w:r>
    </w:p>
    <w:p w:rsidR="0027049D" w:rsidRPr="002D00A8" w:rsidRDefault="00117E5E" w:rsidP="00225AD4">
      <w:pPr>
        <w:pStyle w:val="210"/>
        <w:numPr>
          <w:ilvl w:val="0"/>
          <w:numId w:val="56"/>
        </w:numPr>
        <w:shd w:val="clear" w:color="auto" w:fill="auto"/>
        <w:tabs>
          <w:tab w:val="left" w:pos="308"/>
        </w:tabs>
        <w:jc w:val="left"/>
      </w:pPr>
      <w:r w:rsidRPr="002D00A8">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27049D" w:rsidRPr="002D00A8" w:rsidRDefault="00117E5E" w:rsidP="00225AD4">
      <w:pPr>
        <w:pStyle w:val="210"/>
        <w:numPr>
          <w:ilvl w:val="0"/>
          <w:numId w:val="56"/>
        </w:numPr>
        <w:shd w:val="clear" w:color="auto" w:fill="auto"/>
        <w:tabs>
          <w:tab w:val="left" w:pos="303"/>
        </w:tabs>
        <w:jc w:val="left"/>
      </w:pPr>
      <w:r w:rsidRPr="002D00A8">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7049D" w:rsidRPr="002D00A8" w:rsidRDefault="00117E5E" w:rsidP="00225AD4">
      <w:pPr>
        <w:pStyle w:val="210"/>
        <w:numPr>
          <w:ilvl w:val="0"/>
          <w:numId w:val="56"/>
        </w:numPr>
        <w:shd w:val="clear" w:color="auto" w:fill="auto"/>
        <w:tabs>
          <w:tab w:val="left" w:pos="414"/>
        </w:tabs>
        <w:jc w:val="left"/>
      </w:pPr>
      <w:r w:rsidRPr="002D00A8">
        <w:t>Готовность конструктивно разрешать конфликты посредством учёта интересов сторон и сотрудничества.</w:t>
      </w:r>
    </w:p>
    <w:p w:rsidR="0027049D" w:rsidRPr="002D00A8" w:rsidRDefault="00117E5E" w:rsidP="00225AD4">
      <w:pPr>
        <w:pStyle w:val="210"/>
        <w:numPr>
          <w:ilvl w:val="0"/>
          <w:numId w:val="56"/>
        </w:numPr>
        <w:shd w:val="clear" w:color="auto" w:fill="auto"/>
        <w:tabs>
          <w:tab w:val="left" w:pos="423"/>
        </w:tabs>
        <w:jc w:val="left"/>
      </w:pPr>
      <w:r w:rsidRPr="002D00A8">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27049D" w:rsidRPr="002D00A8" w:rsidRDefault="00117E5E" w:rsidP="00225AD4">
      <w:pPr>
        <w:pStyle w:val="210"/>
        <w:numPr>
          <w:ilvl w:val="0"/>
          <w:numId w:val="56"/>
        </w:numPr>
        <w:shd w:val="clear" w:color="auto" w:fill="auto"/>
        <w:tabs>
          <w:tab w:val="left" w:pos="414"/>
        </w:tabs>
        <w:jc w:val="left"/>
      </w:pPr>
      <w:r w:rsidRPr="002D00A8">
        <w:t>Овладение базовыми предметными и межпредметными понятиями, отражающими существенные связи и отношения между объектами и процессами.</w:t>
      </w:r>
    </w:p>
    <w:p w:rsidR="0027049D" w:rsidRPr="002D00A8" w:rsidRDefault="00117E5E" w:rsidP="00225AD4">
      <w:pPr>
        <w:pStyle w:val="210"/>
        <w:numPr>
          <w:ilvl w:val="0"/>
          <w:numId w:val="56"/>
        </w:numPr>
        <w:shd w:val="clear" w:color="auto" w:fill="auto"/>
        <w:tabs>
          <w:tab w:val="left" w:pos="423"/>
        </w:tabs>
        <w:spacing w:after="240"/>
        <w:jc w:val="left"/>
      </w:pPr>
      <w:r w:rsidRPr="002D00A8">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27049D" w:rsidRPr="002D00A8" w:rsidRDefault="00117E5E">
      <w:pPr>
        <w:pStyle w:val="311"/>
        <w:keepNext/>
        <w:keepLines/>
        <w:shd w:val="clear" w:color="auto" w:fill="auto"/>
        <w:spacing w:after="0" w:line="274" w:lineRule="exact"/>
        <w:jc w:val="both"/>
      </w:pPr>
      <w:bookmarkStart w:id="120" w:name="bookmark147"/>
      <w:r w:rsidRPr="002D00A8">
        <w:t>Предметные результаты.</w:t>
      </w:r>
      <w:bookmarkEnd w:id="120"/>
    </w:p>
    <w:p w:rsidR="0027049D" w:rsidRPr="002D00A8" w:rsidRDefault="00117E5E" w:rsidP="00225AD4">
      <w:pPr>
        <w:pStyle w:val="210"/>
        <w:numPr>
          <w:ilvl w:val="0"/>
          <w:numId w:val="57"/>
        </w:numPr>
        <w:shd w:val="clear" w:color="auto" w:fill="auto"/>
        <w:tabs>
          <w:tab w:val="left" w:pos="294"/>
        </w:tabs>
        <w:jc w:val="left"/>
      </w:pPr>
      <w:r w:rsidRPr="002D00A8">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7049D" w:rsidRPr="002D00A8" w:rsidRDefault="00117E5E" w:rsidP="00225AD4">
      <w:pPr>
        <w:pStyle w:val="210"/>
        <w:numPr>
          <w:ilvl w:val="0"/>
          <w:numId w:val="57"/>
        </w:numPr>
        <w:shd w:val="clear" w:color="auto" w:fill="auto"/>
        <w:tabs>
          <w:tab w:val="left" w:pos="299"/>
        </w:tabs>
        <w:jc w:val="left"/>
      </w:pPr>
      <w:r w:rsidRPr="002D00A8">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7049D" w:rsidRPr="002D00A8" w:rsidRDefault="00117E5E" w:rsidP="00225AD4">
      <w:pPr>
        <w:pStyle w:val="210"/>
        <w:numPr>
          <w:ilvl w:val="0"/>
          <w:numId w:val="57"/>
        </w:numPr>
        <w:shd w:val="clear" w:color="auto" w:fill="auto"/>
        <w:tabs>
          <w:tab w:val="left" w:pos="299"/>
        </w:tabs>
        <w:jc w:val="left"/>
      </w:pPr>
      <w:r w:rsidRPr="002D00A8">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7049D" w:rsidRPr="002D00A8" w:rsidRDefault="00117E5E" w:rsidP="00225AD4">
      <w:pPr>
        <w:pStyle w:val="210"/>
        <w:numPr>
          <w:ilvl w:val="0"/>
          <w:numId w:val="57"/>
        </w:numPr>
        <w:shd w:val="clear" w:color="auto" w:fill="auto"/>
        <w:tabs>
          <w:tab w:val="left" w:pos="299"/>
        </w:tabs>
        <w:jc w:val="left"/>
      </w:pPr>
      <w:r w:rsidRPr="002D00A8">
        <w:t>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27049D" w:rsidRPr="002D00A8" w:rsidRDefault="00117E5E" w:rsidP="00225AD4">
      <w:pPr>
        <w:pStyle w:val="210"/>
        <w:numPr>
          <w:ilvl w:val="0"/>
          <w:numId w:val="57"/>
        </w:numPr>
        <w:shd w:val="clear" w:color="auto" w:fill="auto"/>
        <w:tabs>
          <w:tab w:val="left" w:pos="303"/>
        </w:tabs>
        <w:jc w:val="left"/>
      </w:pPr>
      <w:r w:rsidRPr="002D00A8">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27049D" w:rsidRPr="002D00A8" w:rsidRDefault="00117E5E" w:rsidP="00225AD4">
      <w:pPr>
        <w:pStyle w:val="210"/>
        <w:numPr>
          <w:ilvl w:val="0"/>
          <w:numId w:val="57"/>
        </w:numPr>
        <w:shd w:val="clear" w:color="auto" w:fill="auto"/>
        <w:tabs>
          <w:tab w:val="left" w:pos="299"/>
        </w:tabs>
        <w:jc w:val="left"/>
      </w:pPr>
      <w:r w:rsidRPr="002D00A8">
        <w:t>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27049D" w:rsidRPr="002D00A8" w:rsidRDefault="00117E5E" w:rsidP="00225AD4">
      <w:pPr>
        <w:pStyle w:val="210"/>
        <w:numPr>
          <w:ilvl w:val="0"/>
          <w:numId w:val="57"/>
        </w:numPr>
        <w:shd w:val="clear" w:color="auto" w:fill="auto"/>
        <w:tabs>
          <w:tab w:val="left" w:pos="299"/>
        </w:tabs>
        <w:jc w:val="left"/>
      </w:pPr>
      <w:r w:rsidRPr="002D00A8">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27049D" w:rsidRPr="002D00A8" w:rsidRDefault="00117E5E" w:rsidP="00225AD4">
      <w:pPr>
        <w:pStyle w:val="210"/>
        <w:numPr>
          <w:ilvl w:val="0"/>
          <w:numId w:val="57"/>
        </w:numPr>
        <w:shd w:val="clear" w:color="auto" w:fill="auto"/>
        <w:tabs>
          <w:tab w:val="left" w:pos="299"/>
        </w:tabs>
      </w:pPr>
      <w:r w:rsidRPr="002D00A8">
        <w:t>Освоение первоначальных научных представлений о системе и структуре русского языка:</w:t>
      </w:r>
    </w:p>
    <w:p w:rsidR="0027049D" w:rsidRPr="002D00A8" w:rsidRDefault="00117E5E">
      <w:pPr>
        <w:pStyle w:val="210"/>
        <w:shd w:val="clear" w:color="auto" w:fill="auto"/>
        <w:jc w:val="left"/>
      </w:pPr>
      <w:r w:rsidRPr="002D00A8">
        <w:t>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27049D" w:rsidRPr="002D00A8" w:rsidRDefault="00117E5E" w:rsidP="00225AD4">
      <w:pPr>
        <w:pStyle w:val="210"/>
        <w:numPr>
          <w:ilvl w:val="0"/>
          <w:numId w:val="57"/>
        </w:numPr>
        <w:shd w:val="clear" w:color="auto" w:fill="auto"/>
        <w:tabs>
          <w:tab w:val="left" w:pos="349"/>
        </w:tabs>
        <w:spacing w:after="267"/>
        <w:jc w:val="left"/>
      </w:pPr>
      <w:r w:rsidRPr="002D00A8">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27049D" w:rsidRPr="002D00A8" w:rsidRDefault="00117E5E" w:rsidP="00225AD4">
      <w:pPr>
        <w:pStyle w:val="311"/>
        <w:keepNext/>
        <w:keepLines/>
        <w:numPr>
          <w:ilvl w:val="0"/>
          <w:numId w:val="58"/>
        </w:numPr>
        <w:shd w:val="clear" w:color="auto" w:fill="auto"/>
        <w:tabs>
          <w:tab w:val="left" w:pos="282"/>
        </w:tabs>
        <w:spacing w:after="197" w:line="240" w:lineRule="exact"/>
        <w:jc w:val="both"/>
      </w:pPr>
      <w:bookmarkStart w:id="121" w:name="bookmark148"/>
      <w:r w:rsidRPr="002D00A8">
        <w:t>класс</w:t>
      </w:r>
      <w:bookmarkEnd w:id="121"/>
    </w:p>
    <w:p w:rsidR="0027049D" w:rsidRPr="002D00A8" w:rsidRDefault="00117E5E">
      <w:pPr>
        <w:pStyle w:val="210"/>
        <w:shd w:val="clear" w:color="auto" w:fill="auto"/>
        <w:spacing w:after="240" w:line="278" w:lineRule="exact"/>
        <w:jc w:val="left"/>
      </w:pPr>
      <w:r w:rsidRPr="002D00A8">
        <w:rPr>
          <w:rStyle w:val="23"/>
        </w:rPr>
        <w:t xml:space="preserve">Личностными результатами </w:t>
      </w:r>
      <w:r w:rsidRPr="002D00A8">
        <w:t>изучения курса в 1-м классе является формирование следующих умений:</w:t>
      </w:r>
    </w:p>
    <w:p w:rsidR="0027049D" w:rsidRPr="002D00A8" w:rsidRDefault="00117E5E" w:rsidP="00225AD4">
      <w:pPr>
        <w:pStyle w:val="210"/>
        <w:numPr>
          <w:ilvl w:val="0"/>
          <w:numId w:val="45"/>
        </w:numPr>
        <w:shd w:val="clear" w:color="auto" w:fill="auto"/>
        <w:tabs>
          <w:tab w:val="left" w:pos="262"/>
        </w:tabs>
        <w:spacing w:line="278" w:lineRule="exact"/>
        <w:jc w:val="left"/>
      </w:pPr>
      <w:r w:rsidRPr="002D00A8">
        <w:t>Проявление эмоционально-положительного отношения и интереса к родной стране, её культуре, истории, традициям;</w:t>
      </w:r>
    </w:p>
    <w:p w:rsidR="0027049D" w:rsidRPr="002D00A8" w:rsidRDefault="00117E5E" w:rsidP="00225AD4">
      <w:pPr>
        <w:pStyle w:val="210"/>
        <w:numPr>
          <w:ilvl w:val="0"/>
          <w:numId w:val="45"/>
        </w:numPr>
        <w:shd w:val="clear" w:color="auto" w:fill="auto"/>
        <w:tabs>
          <w:tab w:val="left" w:pos="262"/>
        </w:tabs>
      </w:pPr>
      <w:r w:rsidRPr="002D00A8">
        <w:t>осознавать роль языка и речи в жизни людей;</w:t>
      </w:r>
    </w:p>
    <w:p w:rsidR="0027049D" w:rsidRPr="002D00A8" w:rsidRDefault="00117E5E" w:rsidP="00225AD4">
      <w:pPr>
        <w:pStyle w:val="210"/>
        <w:numPr>
          <w:ilvl w:val="0"/>
          <w:numId w:val="45"/>
        </w:numPr>
        <w:shd w:val="clear" w:color="auto" w:fill="auto"/>
        <w:tabs>
          <w:tab w:val="left" w:pos="262"/>
        </w:tabs>
      </w:pPr>
      <w:r w:rsidRPr="002D00A8">
        <w:t>осознать чувства сопричастности и гордости за Родину, народ и историю;</w:t>
      </w:r>
    </w:p>
    <w:p w:rsidR="0027049D" w:rsidRPr="002D00A8" w:rsidRDefault="00117E5E" w:rsidP="00225AD4">
      <w:pPr>
        <w:pStyle w:val="210"/>
        <w:numPr>
          <w:ilvl w:val="0"/>
          <w:numId w:val="45"/>
        </w:numPr>
        <w:shd w:val="clear" w:color="auto" w:fill="auto"/>
        <w:tabs>
          <w:tab w:val="left" w:pos="262"/>
        </w:tabs>
      </w:pPr>
      <w:r w:rsidRPr="002D00A8">
        <w:t>понимание чувств других людей и сопереживание им;</w:t>
      </w:r>
    </w:p>
    <w:p w:rsidR="0027049D" w:rsidRPr="002D00A8" w:rsidRDefault="00117E5E" w:rsidP="00225AD4">
      <w:pPr>
        <w:pStyle w:val="210"/>
        <w:numPr>
          <w:ilvl w:val="0"/>
          <w:numId w:val="45"/>
        </w:numPr>
        <w:shd w:val="clear" w:color="auto" w:fill="auto"/>
        <w:tabs>
          <w:tab w:val="left" w:pos="262"/>
        </w:tabs>
        <w:jc w:val="left"/>
      </w:pPr>
      <w:r w:rsidRPr="002D00A8">
        <w:t>принять и освоить социальную роль ученика, развивать мотивы учебной деятельности и формировать личностный смысл учения;</w:t>
      </w:r>
    </w:p>
    <w:p w:rsidR="0027049D" w:rsidRPr="002D00A8" w:rsidRDefault="00117E5E" w:rsidP="00225AD4">
      <w:pPr>
        <w:pStyle w:val="210"/>
        <w:numPr>
          <w:ilvl w:val="0"/>
          <w:numId w:val="45"/>
        </w:numPr>
        <w:shd w:val="clear" w:color="auto" w:fill="auto"/>
        <w:tabs>
          <w:tab w:val="left" w:pos="262"/>
        </w:tabs>
        <w:jc w:val="left"/>
      </w:pPr>
      <w:r w:rsidRPr="002D00A8">
        <w:t xml:space="preserve">формирование внутренней позиции на уровне положительного отношения к школе, понимания </w:t>
      </w:r>
      <w:r w:rsidRPr="002D00A8">
        <w:lastRenderedPageBreak/>
        <w:t>необходимости учения, выраженного в преобладании учебно-познавательных мотивов;</w:t>
      </w:r>
    </w:p>
    <w:p w:rsidR="0027049D" w:rsidRPr="002D00A8" w:rsidRDefault="00117E5E" w:rsidP="00225AD4">
      <w:pPr>
        <w:pStyle w:val="210"/>
        <w:numPr>
          <w:ilvl w:val="0"/>
          <w:numId w:val="45"/>
        </w:numPr>
        <w:shd w:val="clear" w:color="auto" w:fill="auto"/>
        <w:tabs>
          <w:tab w:val="left" w:pos="262"/>
        </w:tabs>
      </w:pPr>
      <w:r w:rsidRPr="002D00A8">
        <w:t>формировать учебно-познавательный интерес к новому учебному материалу;</w:t>
      </w:r>
    </w:p>
    <w:p w:rsidR="0027049D" w:rsidRPr="002D00A8" w:rsidRDefault="00117E5E" w:rsidP="00225AD4">
      <w:pPr>
        <w:pStyle w:val="210"/>
        <w:numPr>
          <w:ilvl w:val="0"/>
          <w:numId w:val="45"/>
        </w:numPr>
        <w:shd w:val="clear" w:color="auto" w:fill="auto"/>
        <w:tabs>
          <w:tab w:val="left" w:pos="267"/>
        </w:tabs>
        <w:jc w:val="left"/>
      </w:pPr>
      <w:r w:rsidRPr="002D00A8">
        <w:t>формировать внутреннюю позицию на уровне положительного отношения к представителям других народов страны;</w:t>
      </w:r>
    </w:p>
    <w:p w:rsidR="0027049D" w:rsidRPr="002D00A8" w:rsidRDefault="00117E5E" w:rsidP="00225AD4">
      <w:pPr>
        <w:pStyle w:val="210"/>
        <w:numPr>
          <w:ilvl w:val="0"/>
          <w:numId w:val="45"/>
        </w:numPr>
        <w:shd w:val="clear" w:color="auto" w:fill="auto"/>
        <w:tabs>
          <w:tab w:val="left" w:pos="262"/>
        </w:tabs>
      </w:pPr>
      <w:r w:rsidRPr="002D00A8">
        <w:t>толерантное отношение и уважение к культуре других народов;</w:t>
      </w:r>
    </w:p>
    <w:p w:rsidR="0027049D" w:rsidRPr="002D00A8" w:rsidRDefault="00117E5E" w:rsidP="00225AD4">
      <w:pPr>
        <w:pStyle w:val="210"/>
        <w:numPr>
          <w:ilvl w:val="0"/>
          <w:numId w:val="45"/>
        </w:numPr>
        <w:shd w:val="clear" w:color="auto" w:fill="auto"/>
        <w:tabs>
          <w:tab w:val="left" w:pos="262"/>
        </w:tabs>
        <w:jc w:val="left"/>
      </w:pPr>
      <w:r w:rsidRPr="002D00A8">
        <w:t>формировать осознание своей этнической принадлежности, проявление готовности следовать основным нравственным нормам (отношение к людям, объективная оценка себя);</w:t>
      </w:r>
    </w:p>
    <w:p w:rsidR="0027049D" w:rsidRPr="002D00A8" w:rsidRDefault="00117E5E" w:rsidP="00225AD4">
      <w:pPr>
        <w:pStyle w:val="210"/>
        <w:numPr>
          <w:ilvl w:val="0"/>
          <w:numId w:val="45"/>
        </w:numPr>
        <w:shd w:val="clear" w:color="auto" w:fill="auto"/>
        <w:tabs>
          <w:tab w:val="left" w:pos="262"/>
        </w:tabs>
        <w:jc w:val="left"/>
      </w:pPr>
      <w:r w:rsidRPr="002D00A8">
        <w:t>понимание того, что правильная устная и письменная речь является показателем индивидуальной культуры человека;</w:t>
      </w:r>
    </w:p>
    <w:p w:rsidR="0027049D" w:rsidRPr="002D00A8" w:rsidRDefault="00117E5E" w:rsidP="00225AD4">
      <w:pPr>
        <w:pStyle w:val="210"/>
        <w:numPr>
          <w:ilvl w:val="0"/>
          <w:numId w:val="45"/>
        </w:numPr>
        <w:shd w:val="clear" w:color="auto" w:fill="auto"/>
        <w:tabs>
          <w:tab w:val="left" w:pos="262"/>
        </w:tabs>
      </w:pPr>
      <w:r w:rsidRPr="002D00A8">
        <w:t>способность к самооценке на основе наблюдения за собственной речью;</w:t>
      </w:r>
    </w:p>
    <w:p w:rsidR="0027049D" w:rsidRPr="002D00A8" w:rsidRDefault="00117E5E" w:rsidP="00225AD4">
      <w:pPr>
        <w:pStyle w:val="210"/>
        <w:numPr>
          <w:ilvl w:val="0"/>
          <w:numId w:val="45"/>
        </w:numPr>
        <w:shd w:val="clear" w:color="auto" w:fill="auto"/>
        <w:tabs>
          <w:tab w:val="left" w:pos="262"/>
        </w:tabs>
        <w:jc w:val="left"/>
      </w:pPr>
      <w:r w:rsidRPr="002D00A8">
        <w:t>закладывать основы гражданской идентичности личности в форме осознания «Я - гражданин России», - чувства сопричастности и гордости за Родину, народ и историю;</w:t>
      </w:r>
    </w:p>
    <w:p w:rsidR="0027049D" w:rsidRPr="002D00A8" w:rsidRDefault="00117E5E" w:rsidP="00225AD4">
      <w:pPr>
        <w:pStyle w:val="210"/>
        <w:numPr>
          <w:ilvl w:val="0"/>
          <w:numId w:val="45"/>
        </w:numPr>
        <w:shd w:val="clear" w:color="auto" w:fill="auto"/>
        <w:tabs>
          <w:tab w:val="left" w:pos="262"/>
        </w:tabs>
        <w:spacing w:after="240" w:line="278" w:lineRule="exact"/>
        <w:jc w:val="left"/>
      </w:pPr>
      <w:r w:rsidRPr="002D00A8">
        <w:t>способность оценить свои поступки в позиции «Я - школьник», предпочтение социальному способу оценки знаний;</w:t>
      </w:r>
    </w:p>
    <w:p w:rsidR="0027049D" w:rsidRPr="002D00A8" w:rsidRDefault="00117E5E">
      <w:pPr>
        <w:pStyle w:val="210"/>
        <w:shd w:val="clear" w:color="auto" w:fill="auto"/>
        <w:spacing w:after="244" w:line="278" w:lineRule="exact"/>
        <w:jc w:val="left"/>
      </w:pPr>
      <w:r w:rsidRPr="002D00A8">
        <w:rPr>
          <w:rStyle w:val="23"/>
        </w:rPr>
        <w:t xml:space="preserve">Метапредметными результатами </w:t>
      </w:r>
      <w:r w:rsidRPr="002D00A8">
        <w:t>изучения курса в 1-м классе являются формирование следующих универсальных учебных действий (УУД):</w:t>
      </w:r>
    </w:p>
    <w:p w:rsidR="0027049D" w:rsidRPr="002D00A8" w:rsidRDefault="00117E5E">
      <w:pPr>
        <w:pStyle w:val="510"/>
        <w:shd w:val="clear" w:color="auto" w:fill="auto"/>
        <w:ind w:firstLine="0"/>
        <w:rPr>
          <w:i w:val="0"/>
        </w:rPr>
      </w:pPr>
      <w:r w:rsidRPr="002D00A8">
        <w:rPr>
          <w:i w:val="0"/>
        </w:rPr>
        <w:t>Регулятивные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45"/>
        </w:numPr>
        <w:shd w:val="clear" w:color="auto" w:fill="auto"/>
        <w:tabs>
          <w:tab w:val="left" w:pos="262"/>
        </w:tabs>
      </w:pPr>
      <w:r w:rsidRPr="002D00A8">
        <w:t>принимать учебную задачу, соответствующую этапу обучения;</w:t>
      </w:r>
    </w:p>
    <w:p w:rsidR="0027049D" w:rsidRPr="002D00A8" w:rsidRDefault="00117E5E" w:rsidP="00225AD4">
      <w:pPr>
        <w:pStyle w:val="210"/>
        <w:numPr>
          <w:ilvl w:val="0"/>
          <w:numId w:val="45"/>
        </w:numPr>
        <w:shd w:val="clear" w:color="auto" w:fill="auto"/>
        <w:tabs>
          <w:tab w:val="left" w:pos="262"/>
        </w:tabs>
      </w:pPr>
      <w:r w:rsidRPr="002D00A8">
        <w:t>адекватно воспринимать предложения учителя - логопеда;</w:t>
      </w:r>
    </w:p>
    <w:p w:rsidR="0027049D" w:rsidRPr="002D00A8" w:rsidRDefault="00117E5E" w:rsidP="00225AD4">
      <w:pPr>
        <w:pStyle w:val="210"/>
        <w:numPr>
          <w:ilvl w:val="0"/>
          <w:numId w:val="45"/>
        </w:numPr>
        <w:shd w:val="clear" w:color="auto" w:fill="auto"/>
        <w:tabs>
          <w:tab w:val="left" w:pos="262"/>
        </w:tabs>
      </w:pPr>
      <w:r w:rsidRPr="002D00A8">
        <w:t>понимать выделенные учителем-логопедом ориентиры действия в учебном материале;</w:t>
      </w:r>
    </w:p>
    <w:p w:rsidR="0027049D" w:rsidRPr="002D00A8" w:rsidRDefault="00117E5E" w:rsidP="00225AD4">
      <w:pPr>
        <w:pStyle w:val="210"/>
        <w:numPr>
          <w:ilvl w:val="0"/>
          <w:numId w:val="45"/>
        </w:numPr>
        <w:shd w:val="clear" w:color="auto" w:fill="auto"/>
        <w:tabs>
          <w:tab w:val="left" w:pos="262"/>
        </w:tabs>
        <w:jc w:val="left"/>
      </w:pPr>
      <w:r w:rsidRPr="002D00A8">
        <w:t>проговаривать вслух последовательность производимых действий, составляющих основу осваиваемой деятельности;</w:t>
      </w:r>
    </w:p>
    <w:p w:rsidR="0027049D" w:rsidRPr="002D00A8" w:rsidRDefault="00117E5E" w:rsidP="00225AD4">
      <w:pPr>
        <w:pStyle w:val="210"/>
        <w:numPr>
          <w:ilvl w:val="0"/>
          <w:numId w:val="45"/>
        </w:numPr>
        <w:shd w:val="clear" w:color="auto" w:fill="auto"/>
        <w:tabs>
          <w:tab w:val="left" w:pos="262"/>
        </w:tabs>
        <w:jc w:val="left"/>
      </w:pPr>
      <w:r w:rsidRPr="002D00A8">
        <w:t>оценивать совместно с учителем-логопедом результат своих действий, вносить соответствующие коррективы под руководством учителя - логопеда;</w:t>
      </w:r>
    </w:p>
    <w:p w:rsidR="0027049D" w:rsidRPr="002D00A8" w:rsidRDefault="00117E5E" w:rsidP="00225AD4">
      <w:pPr>
        <w:pStyle w:val="210"/>
        <w:numPr>
          <w:ilvl w:val="0"/>
          <w:numId w:val="45"/>
        </w:numPr>
        <w:shd w:val="clear" w:color="auto" w:fill="auto"/>
        <w:tabs>
          <w:tab w:val="left" w:pos="262"/>
        </w:tabs>
        <w:jc w:val="left"/>
      </w:pPr>
      <w:r w:rsidRPr="002D00A8">
        <w:t>выполнять под руководством учителя- логопеда учебные действия в практической и мыслительной форме;</w:t>
      </w:r>
    </w:p>
    <w:p w:rsidR="0027049D" w:rsidRPr="002D00A8" w:rsidRDefault="00117E5E" w:rsidP="00225AD4">
      <w:pPr>
        <w:pStyle w:val="210"/>
        <w:numPr>
          <w:ilvl w:val="0"/>
          <w:numId w:val="45"/>
        </w:numPr>
        <w:shd w:val="clear" w:color="auto" w:fill="auto"/>
        <w:tabs>
          <w:tab w:val="left" w:pos="262"/>
        </w:tabs>
        <w:jc w:val="left"/>
      </w:pPr>
      <w:r w:rsidRPr="002D00A8">
        <w:t>осознавать результат учебных действий, описывать результаты действий, используя соответствующую терминологию;</w:t>
      </w:r>
    </w:p>
    <w:p w:rsidR="0027049D" w:rsidRPr="002D00A8" w:rsidRDefault="00117E5E">
      <w:pPr>
        <w:pStyle w:val="510"/>
        <w:shd w:val="clear" w:color="auto" w:fill="auto"/>
        <w:ind w:firstLine="0"/>
        <w:rPr>
          <w:i w:val="0"/>
        </w:rPr>
      </w:pPr>
      <w:r w:rsidRPr="002D00A8">
        <w:rPr>
          <w:i w:val="0"/>
        </w:rPr>
        <w:t>Учащийся получит возможность научиться:</w:t>
      </w:r>
    </w:p>
    <w:p w:rsidR="0027049D" w:rsidRPr="002D00A8" w:rsidRDefault="00117E5E" w:rsidP="00225AD4">
      <w:pPr>
        <w:pStyle w:val="210"/>
        <w:numPr>
          <w:ilvl w:val="0"/>
          <w:numId w:val="45"/>
        </w:numPr>
        <w:shd w:val="clear" w:color="auto" w:fill="auto"/>
        <w:tabs>
          <w:tab w:val="left" w:pos="262"/>
        </w:tabs>
      </w:pPr>
      <w:r w:rsidRPr="002D00A8">
        <w:t>принимать разнообразные учебно-познавательные задачи и инструкции учителя - логопеда;</w:t>
      </w:r>
    </w:p>
    <w:p w:rsidR="0027049D" w:rsidRPr="002D00A8" w:rsidRDefault="00117E5E" w:rsidP="00225AD4">
      <w:pPr>
        <w:pStyle w:val="210"/>
        <w:numPr>
          <w:ilvl w:val="0"/>
          <w:numId w:val="45"/>
        </w:numPr>
        <w:shd w:val="clear" w:color="auto" w:fill="auto"/>
        <w:tabs>
          <w:tab w:val="left" w:pos="262"/>
        </w:tabs>
      </w:pPr>
      <w:r w:rsidRPr="002D00A8">
        <w:t>в сотрудничестве с учителем - логопедом находить варианты решения учебной задачи;</w:t>
      </w:r>
    </w:p>
    <w:p w:rsidR="0027049D" w:rsidRPr="002D00A8" w:rsidRDefault="00117E5E" w:rsidP="00225AD4">
      <w:pPr>
        <w:pStyle w:val="210"/>
        <w:numPr>
          <w:ilvl w:val="0"/>
          <w:numId w:val="45"/>
        </w:numPr>
        <w:shd w:val="clear" w:color="auto" w:fill="auto"/>
        <w:tabs>
          <w:tab w:val="left" w:pos="262"/>
        </w:tabs>
      </w:pPr>
      <w:r w:rsidRPr="002D00A8">
        <w:t>выполнять учебные действия в устной и письменной речи;</w:t>
      </w:r>
    </w:p>
    <w:p w:rsidR="0027049D" w:rsidRPr="002D00A8" w:rsidRDefault="00117E5E" w:rsidP="00225AD4">
      <w:pPr>
        <w:pStyle w:val="210"/>
        <w:numPr>
          <w:ilvl w:val="0"/>
          <w:numId w:val="45"/>
        </w:numPr>
        <w:shd w:val="clear" w:color="auto" w:fill="auto"/>
        <w:tabs>
          <w:tab w:val="left" w:pos="262"/>
        </w:tabs>
      </w:pPr>
      <w:r w:rsidRPr="002D00A8">
        <w:t>осуществлять пошаговый контроль своих действий под руководством учителя-логопеда;</w:t>
      </w:r>
    </w:p>
    <w:p w:rsidR="0027049D" w:rsidRPr="002D00A8" w:rsidRDefault="00117E5E" w:rsidP="00225AD4">
      <w:pPr>
        <w:pStyle w:val="210"/>
        <w:numPr>
          <w:ilvl w:val="0"/>
          <w:numId w:val="45"/>
        </w:numPr>
        <w:shd w:val="clear" w:color="auto" w:fill="auto"/>
        <w:tabs>
          <w:tab w:val="left" w:pos="262"/>
        </w:tabs>
      </w:pPr>
      <w:r w:rsidRPr="002D00A8">
        <w:t>адекватно воспринимать оценку своей работы учителем-логопедом, товарищами;</w:t>
      </w:r>
    </w:p>
    <w:p w:rsidR="0027049D" w:rsidRPr="002D00A8" w:rsidRDefault="00117E5E" w:rsidP="00225AD4">
      <w:pPr>
        <w:pStyle w:val="210"/>
        <w:numPr>
          <w:ilvl w:val="0"/>
          <w:numId w:val="45"/>
        </w:numPr>
        <w:shd w:val="clear" w:color="auto" w:fill="auto"/>
        <w:tabs>
          <w:tab w:val="left" w:pos="267"/>
        </w:tabs>
        <w:spacing w:after="240"/>
        <w:jc w:val="left"/>
      </w:pPr>
      <w:r w:rsidRPr="002D00A8">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27049D" w:rsidRPr="002D00A8" w:rsidRDefault="00117E5E">
      <w:pPr>
        <w:pStyle w:val="510"/>
        <w:shd w:val="clear" w:color="auto" w:fill="auto"/>
        <w:ind w:firstLine="0"/>
        <w:rPr>
          <w:i w:val="0"/>
        </w:rPr>
      </w:pPr>
      <w:r w:rsidRPr="002D00A8">
        <w:rPr>
          <w:i w:val="0"/>
        </w:rPr>
        <w:t>Познавательные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45"/>
        </w:numPr>
        <w:shd w:val="clear" w:color="auto" w:fill="auto"/>
        <w:tabs>
          <w:tab w:val="left" w:pos="262"/>
        </w:tabs>
      </w:pPr>
      <w:r w:rsidRPr="002D00A8">
        <w:t>выделять в явлениях несколько признаков, а также различать существенные и несущественные признаки;</w:t>
      </w:r>
    </w:p>
    <w:p w:rsidR="0027049D" w:rsidRPr="002D00A8" w:rsidRDefault="00117E5E" w:rsidP="00225AD4">
      <w:pPr>
        <w:pStyle w:val="210"/>
        <w:numPr>
          <w:ilvl w:val="0"/>
          <w:numId w:val="45"/>
        </w:numPr>
        <w:shd w:val="clear" w:color="auto" w:fill="auto"/>
        <w:tabs>
          <w:tab w:val="left" w:pos="262"/>
        </w:tabs>
        <w:jc w:val="left"/>
      </w:pPr>
      <w:r w:rsidRPr="002D00A8">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27049D" w:rsidRPr="002D00A8" w:rsidRDefault="00117E5E" w:rsidP="00225AD4">
      <w:pPr>
        <w:pStyle w:val="210"/>
        <w:numPr>
          <w:ilvl w:val="0"/>
          <w:numId w:val="45"/>
        </w:numPr>
        <w:shd w:val="clear" w:color="auto" w:fill="auto"/>
        <w:tabs>
          <w:tab w:val="left" w:pos="262"/>
        </w:tabs>
      </w:pPr>
      <w:r w:rsidRPr="002D00A8">
        <w:t>под руководством учителя-логопеда проводить аналогию;</w:t>
      </w:r>
    </w:p>
    <w:p w:rsidR="0027049D" w:rsidRPr="002D00A8" w:rsidRDefault="00117E5E" w:rsidP="00225AD4">
      <w:pPr>
        <w:pStyle w:val="210"/>
        <w:numPr>
          <w:ilvl w:val="0"/>
          <w:numId w:val="45"/>
        </w:numPr>
        <w:shd w:val="clear" w:color="auto" w:fill="auto"/>
        <w:tabs>
          <w:tab w:val="left" w:pos="262"/>
        </w:tabs>
      </w:pPr>
      <w:r w:rsidRPr="002D00A8">
        <w:t>понимать отношения между понятиями (родовидовые, причинно-следственные);</w:t>
      </w:r>
    </w:p>
    <w:p w:rsidR="0027049D" w:rsidRPr="002D00A8" w:rsidRDefault="00117E5E" w:rsidP="00225AD4">
      <w:pPr>
        <w:pStyle w:val="210"/>
        <w:numPr>
          <w:ilvl w:val="0"/>
          <w:numId w:val="45"/>
        </w:numPr>
        <w:shd w:val="clear" w:color="auto" w:fill="auto"/>
        <w:tabs>
          <w:tab w:val="left" w:pos="262"/>
        </w:tabs>
        <w:jc w:val="left"/>
      </w:pPr>
      <w:r w:rsidRPr="002D00A8">
        <w:t>понимать и толковать условные знаки и символы, используемые для передачи информации (условные обозначения, выделения цветом и т.д.);</w:t>
      </w:r>
    </w:p>
    <w:p w:rsidR="0027049D" w:rsidRPr="002D00A8" w:rsidRDefault="00117E5E" w:rsidP="00225AD4">
      <w:pPr>
        <w:pStyle w:val="210"/>
        <w:numPr>
          <w:ilvl w:val="0"/>
          <w:numId w:val="45"/>
        </w:numPr>
        <w:shd w:val="clear" w:color="auto" w:fill="auto"/>
        <w:tabs>
          <w:tab w:val="left" w:pos="267"/>
        </w:tabs>
        <w:jc w:val="left"/>
      </w:pPr>
      <w:r w:rsidRPr="002D00A8">
        <w:t>строить элементарное рассуждение (или доказательство своей точки зрения) по рассматриваемому вопросу;</w:t>
      </w:r>
    </w:p>
    <w:p w:rsidR="0027049D" w:rsidRPr="002D00A8" w:rsidRDefault="00117E5E">
      <w:pPr>
        <w:pStyle w:val="510"/>
        <w:shd w:val="clear" w:color="auto" w:fill="auto"/>
        <w:ind w:firstLine="0"/>
        <w:rPr>
          <w:i w:val="0"/>
        </w:rPr>
      </w:pPr>
      <w:r w:rsidRPr="002D00A8">
        <w:rPr>
          <w:i w:val="0"/>
        </w:rPr>
        <w:t>Учащийся получит возможность научиться:</w:t>
      </w:r>
    </w:p>
    <w:p w:rsidR="0027049D" w:rsidRPr="002D00A8" w:rsidRDefault="00117E5E" w:rsidP="00225AD4">
      <w:pPr>
        <w:pStyle w:val="210"/>
        <w:numPr>
          <w:ilvl w:val="0"/>
          <w:numId w:val="45"/>
        </w:numPr>
        <w:shd w:val="clear" w:color="auto" w:fill="auto"/>
        <w:tabs>
          <w:tab w:val="left" w:pos="272"/>
        </w:tabs>
      </w:pPr>
      <w:r w:rsidRPr="002D00A8">
        <w:lastRenderedPageBreak/>
        <w:t>строить рассуждения о доступных наглядно воспринимаемых отношениях;</w:t>
      </w:r>
    </w:p>
    <w:p w:rsidR="0027049D" w:rsidRPr="002D00A8" w:rsidRDefault="00117E5E" w:rsidP="00225AD4">
      <w:pPr>
        <w:pStyle w:val="210"/>
        <w:numPr>
          <w:ilvl w:val="0"/>
          <w:numId w:val="45"/>
        </w:numPr>
        <w:shd w:val="clear" w:color="auto" w:fill="auto"/>
        <w:tabs>
          <w:tab w:val="left" w:pos="272"/>
        </w:tabs>
      </w:pPr>
      <w:r w:rsidRPr="002D00A8">
        <w:t>выделять существенные признаки объектов;</w:t>
      </w:r>
    </w:p>
    <w:p w:rsidR="0027049D" w:rsidRPr="002D00A8" w:rsidRDefault="00117E5E" w:rsidP="00225AD4">
      <w:pPr>
        <w:pStyle w:val="210"/>
        <w:numPr>
          <w:ilvl w:val="0"/>
          <w:numId w:val="45"/>
        </w:numPr>
        <w:shd w:val="clear" w:color="auto" w:fill="auto"/>
        <w:tabs>
          <w:tab w:val="left" w:pos="272"/>
        </w:tabs>
        <w:jc w:val="left"/>
      </w:pPr>
      <w:r w:rsidRPr="002D00A8">
        <w:t>под руководством учителя - логопеда давать характеристики изучаемым объектам на основе их анализа;</w:t>
      </w:r>
    </w:p>
    <w:p w:rsidR="0027049D" w:rsidRPr="002D00A8" w:rsidRDefault="00117E5E" w:rsidP="00225AD4">
      <w:pPr>
        <w:pStyle w:val="210"/>
        <w:numPr>
          <w:ilvl w:val="0"/>
          <w:numId w:val="45"/>
        </w:numPr>
        <w:shd w:val="clear" w:color="auto" w:fill="auto"/>
        <w:tabs>
          <w:tab w:val="left" w:pos="282"/>
        </w:tabs>
        <w:jc w:val="left"/>
      </w:pPr>
      <w:r w:rsidRPr="002D00A8">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27049D" w:rsidRPr="002D00A8" w:rsidRDefault="00117E5E" w:rsidP="00225AD4">
      <w:pPr>
        <w:pStyle w:val="210"/>
        <w:numPr>
          <w:ilvl w:val="0"/>
          <w:numId w:val="45"/>
        </w:numPr>
        <w:shd w:val="clear" w:color="auto" w:fill="auto"/>
        <w:tabs>
          <w:tab w:val="left" w:pos="272"/>
        </w:tabs>
        <w:spacing w:after="240"/>
      </w:pPr>
      <w:r w:rsidRPr="002D00A8">
        <w:t>проводить аналогии между изучаемым материалом и собственным опытом;</w:t>
      </w:r>
    </w:p>
    <w:p w:rsidR="0027049D" w:rsidRPr="002D00A8" w:rsidRDefault="00117E5E" w:rsidP="00225AD4">
      <w:pPr>
        <w:pStyle w:val="510"/>
        <w:numPr>
          <w:ilvl w:val="0"/>
          <w:numId w:val="45"/>
        </w:numPr>
        <w:shd w:val="clear" w:color="auto" w:fill="auto"/>
        <w:tabs>
          <w:tab w:val="left" w:pos="272"/>
        </w:tabs>
        <w:ind w:firstLine="0"/>
        <w:rPr>
          <w:i w:val="0"/>
        </w:rPr>
      </w:pPr>
      <w:r w:rsidRPr="002D00A8">
        <w:rPr>
          <w:i w:val="0"/>
        </w:rPr>
        <w:t>Коммуникативные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45"/>
        </w:numPr>
        <w:shd w:val="clear" w:color="auto" w:fill="auto"/>
        <w:tabs>
          <w:tab w:val="left" w:pos="272"/>
        </w:tabs>
      </w:pPr>
      <w:r w:rsidRPr="002D00A8">
        <w:t>понимать задаваемые вопросы;</w:t>
      </w:r>
    </w:p>
    <w:p w:rsidR="0027049D" w:rsidRPr="002D00A8" w:rsidRDefault="00117E5E" w:rsidP="00225AD4">
      <w:pPr>
        <w:pStyle w:val="210"/>
        <w:numPr>
          <w:ilvl w:val="0"/>
          <w:numId w:val="45"/>
        </w:numPr>
        <w:shd w:val="clear" w:color="auto" w:fill="auto"/>
        <w:tabs>
          <w:tab w:val="left" w:pos="272"/>
        </w:tabs>
      </w:pPr>
      <w:r w:rsidRPr="002D00A8">
        <w:t>воспринимать различные точки зрения;</w:t>
      </w:r>
    </w:p>
    <w:p w:rsidR="0027049D" w:rsidRPr="002D00A8" w:rsidRDefault="00117E5E" w:rsidP="00225AD4">
      <w:pPr>
        <w:pStyle w:val="210"/>
        <w:numPr>
          <w:ilvl w:val="0"/>
          <w:numId w:val="45"/>
        </w:numPr>
        <w:shd w:val="clear" w:color="auto" w:fill="auto"/>
        <w:tabs>
          <w:tab w:val="left" w:pos="272"/>
        </w:tabs>
      </w:pPr>
      <w:r w:rsidRPr="002D00A8">
        <w:t>понимать необходимость вежливого общения с другими людьми;</w:t>
      </w:r>
    </w:p>
    <w:p w:rsidR="0027049D" w:rsidRPr="002D00A8" w:rsidRDefault="00117E5E" w:rsidP="00225AD4">
      <w:pPr>
        <w:pStyle w:val="210"/>
        <w:numPr>
          <w:ilvl w:val="0"/>
          <w:numId w:val="45"/>
        </w:numPr>
        <w:shd w:val="clear" w:color="auto" w:fill="auto"/>
        <w:tabs>
          <w:tab w:val="left" w:pos="272"/>
        </w:tabs>
      </w:pPr>
      <w:r w:rsidRPr="002D00A8">
        <w:t>контролировать свои действия в группе;</w:t>
      </w:r>
    </w:p>
    <w:p w:rsidR="0027049D" w:rsidRPr="002D00A8" w:rsidRDefault="00117E5E" w:rsidP="00225AD4">
      <w:pPr>
        <w:pStyle w:val="210"/>
        <w:numPr>
          <w:ilvl w:val="0"/>
          <w:numId w:val="45"/>
        </w:numPr>
        <w:shd w:val="clear" w:color="auto" w:fill="auto"/>
        <w:tabs>
          <w:tab w:val="left" w:pos="272"/>
        </w:tabs>
      </w:pPr>
      <w:r w:rsidRPr="002D00A8">
        <w:t>слушать партнёра, не перебивать, не обрывать на полуслове, вникать в смысл того, о чём говорит собеседник;</w:t>
      </w:r>
    </w:p>
    <w:p w:rsidR="0027049D" w:rsidRPr="002D00A8" w:rsidRDefault="00117E5E" w:rsidP="00225AD4">
      <w:pPr>
        <w:pStyle w:val="210"/>
        <w:numPr>
          <w:ilvl w:val="0"/>
          <w:numId w:val="45"/>
        </w:numPr>
        <w:shd w:val="clear" w:color="auto" w:fill="auto"/>
        <w:tabs>
          <w:tab w:val="left" w:pos="262"/>
        </w:tabs>
      </w:pPr>
      <w:r w:rsidRPr="002D00A8">
        <w:t>признавать свои ошибки, озвучивать их, соглашаться, если на ошибки указывают другие;</w:t>
      </w:r>
    </w:p>
    <w:p w:rsidR="0027049D" w:rsidRPr="002D00A8" w:rsidRDefault="00117E5E" w:rsidP="00225AD4">
      <w:pPr>
        <w:pStyle w:val="210"/>
        <w:numPr>
          <w:ilvl w:val="0"/>
          <w:numId w:val="45"/>
        </w:numPr>
        <w:shd w:val="clear" w:color="auto" w:fill="auto"/>
        <w:tabs>
          <w:tab w:val="left" w:pos="272"/>
        </w:tabs>
      </w:pPr>
      <w:r w:rsidRPr="002D00A8">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27049D" w:rsidRPr="002D00A8" w:rsidRDefault="00117E5E">
      <w:pPr>
        <w:pStyle w:val="510"/>
        <w:shd w:val="clear" w:color="auto" w:fill="auto"/>
        <w:ind w:firstLine="0"/>
        <w:rPr>
          <w:i w:val="0"/>
        </w:rPr>
      </w:pPr>
      <w:r w:rsidRPr="002D00A8">
        <w:rPr>
          <w:i w:val="0"/>
        </w:rPr>
        <w:t>Учащийся получит возможность научиться:</w:t>
      </w:r>
    </w:p>
    <w:p w:rsidR="0027049D" w:rsidRPr="002D00A8" w:rsidRDefault="00117E5E" w:rsidP="00225AD4">
      <w:pPr>
        <w:pStyle w:val="210"/>
        <w:numPr>
          <w:ilvl w:val="0"/>
          <w:numId w:val="45"/>
        </w:numPr>
        <w:shd w:val="clear" w:color="auto" w:fill="auto"/>
        <w:tabs>
          <w:tab w:val="left" w:pos="262"/>
        </w:tabs>
      </w:pPr>
      <w:r w:rsidRPr="002D00A8">
        <w:t>использовать простые речевые средства для передачи своего мнения;</w:t>
      </w:r>
    </w:p>
    <w:p w:rsidR="0027049D" w:rsidRPr="002D00A8" w:rsidRDefault="00117E5E" w:rsidP="00225AD4">
      <w:pPr>
        <w:pStyle w:val="210"/>
        <w:numPr>
          <w:ilvl w:val="0"/>
          <w:numId w:val="45"/>
        </w:numPr>
        <w:shd w:val="clear" w:color="auto" w:fill="auto"/>
        <w:tabs>
          <w:tab w:val="left" w:pos="262"/>
        </w:tabs>
      </w:pPr>
      <w:r w:rsidRPr="002D00A8">
        <w:t>наблюдать за действиями других участников учебной деятельности;</w:t>
      </w:r>
    </w:p>
    <w:p w:rsidR="0027049D" w:rsidRPr="002D00A8" w:rsidRDefault="00117E5E" w:rsidP="00225AD4">
      <w:pPr>
        <w:pStyle w:val="210"/>
        <w:numPr>
          <w:ilvl w:val="0"/>
          <w:numId w:val="45"/>
        </w:numPr>
        <w:shd w:val="clear" w:color="auto" w:fill="auto"/>
        <w:tabs>
          <w:tab w:val="left" w:pos="262"/>
        </w:tabs>
      </w:pPr>
      <w:r w:rsidRPr="002D00A8">
        <w:t>формулировать свою точку зрения;</w:t>
      </w:r>
    </w:p>
    <w:p w:rsidR="0027049D" w:rsidRPr="002D00A8" w:rsidRDefault="00117E5E" w:rsidP="00225AD4">
      <w:pPr>
        <w:pStyle w:val="210"/>
        <w:numPr>
          <w:ilvl w:val="0"/>
          <w:numId w:val="45"/>
        </w:numPr>
        <w:shd w:val="clear" w:color="auto" w:fill="auto"/>
        <w:tabs>
          <w:tab w:val="left" w:pos="262"/>
        </w:tabs>
        <w:jc w:val="left"/>
      </w:pPr>
      <w:r w:rsidRPr="002D00A8">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27049D" w:rsidRPr="002D00A8" w:rsidRDefault="00117E5E" w:rsidP="00225AD4">
      <w:pPr>
        <w:pStyle w:val="210"/>
        <w:numPr>
          <w:ilvl w:val="0"/>
          <w:numId w:val="45"/>
        </w:numPr>
        <w:shd w:val="clear" w:color="auto" w:fill="auto"/>
        <w:tabs>
          <w:tab w:val="left" w:pos="267"/>
        </w:tabs>
        <w:spacing w:after="476"/>
        <w:jc w:val="left"/>
      </w:pPr>
      <w:r w:rsidRPr="002D00A8">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27049D" w:rsidRPr="002D00A8" w:rsidRDefault="00117E5E">
      <w:pPr>
        <w:pStyle w:val="210"/>
        <w:shd w:val="clear" w:color="auto" w:fill="auto"/>
        <w:spacing w:line="278" w:lineRule="exact"/>
        <w:jc w:val="left"/>
      </w:pPr>
      <w:r w:rsidRPr="002D00A8">
        <w:rPr>
          <w:rStyle w:val="23"/>
        </w:rPr>
        <w:t xml:space="preserve">Предметными результатами </w:t>
      </w:r>
      <w:r w:rsidRPr="002D00A8">
        <w:t>изучения курса в 1-м классе являются формирование следующих умений:</w:t>
      </w:r>
    </w:p>
    <w:p w:rsidR="0027049D" w:rsidRPr="002D00A8" w:rsidRDefault="00117E5E" w:rsidP="00225AD4">
      <w:pPr>
        <w:pStyle w:val="210"/>
        <w:numPr>
          <w:ilvl w:val="0"/>
          <w:numId w:val="45"/>
        </w:numPr>
        <w:shd w:val="clear" w:color="auto" w:fill="auto"/>
        <w:tabs>
          <w:tab w:val="left" w:pos="262"/>
        </w:tabs>
      </w:pPr>
      <w:r w:rsidRPr="002D00A8">
        <w:t>Формирование первоначальных представлений о языке;</w:t>
      </w:r>
    </w:p>
    <w:p w:rsidR="0027049D" w:rsidRPr="002D00A8" w:rsidRDefault="00117E5E" w:rsidP="00225AD4">
      <w:pPr>
        <w:pStyle w:val="210"/>
        <w:numPr>
          <w:ilvl w:val="0"/>
          <w:numId w:val="45"/>
        </w:numPr>
        <w:shd w:val="clear" w:color="auto" w:fill="auto"/>
        <w:tabs>
          <w:tab w:val="left" w:pos="262"/>
        </w:tabs>
      </w:pPr>
      <w:r w:rsidRPr="002D00A8">
        <w:t>освоить первоначальные знания о системе русского языка;</w:t>
      </w:r>
    </w:p>
    <w:p w:rsidR="0027049D" w:rsidRPr="002D00A8" w:rsidRDefault="00117E5E" w:rsidP="00225AD4">
      <w:pPr>
        <w:pStyle w:val="210"/>
        <w:numPr>
          <w:ilvl w:val="0"/>
          <w:numId w:val="45"/>
        </w:numPr>
        <w:shd w:val="clear" w:color="auto" w:fill="auto"/>
        <w:tabs>
          <w:tab w:val="left" w:pos="262"/>
        </w:tabs>
      </w:pPr>
      <w:r w:rsidRPr="002D00A8">
        <w:t>умение находить, сравнивать, классифицировать, характеризовать такие языковые единицы, как слово, предложение;</w:t>
      </w:r>
    </w:p>
    <w:p w:rsidR="0027049D" w:rsidRPr="002D00A8" w:rsidRDefault="00117E5E" w:rsidP="00225AD4">
      <w:pPr>
        <w:pStyle w:val="210"/>
        <w:numPr>
          <w:ilvl w:val="0"/>
          <w:numId w:val="45"/>
        </w:numPr>
        <w:shd w:val="clear" w:color="auto" w:fill="auto"/>
        <w:tabs>
          <w:tab w:val="left" w:pos="262"/>
        </w:tabs>
      </w:pPr>
      <w:r w:rsidRPr="002D00A8">
        <w:t>иметь представление о языковом многообразии;</w:t>
      </w:r>
    </w:p>
    <w:p w:rsidR="0027049D" w:rsidRPr="002D00A8" w:rsidRDefault="00117E5E" w:rsidP="00225AD4">
      <w:pPr>
        <w:pStyle w:val="210"/>
        <w:numPr>
          <w:ilvl w:val="0"/>
          <w:numId w:val="45"/>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rsidR="0027049D" w:rsidRPr="002D00A8" w:rsidRDefault="00117E5E" w:rsidP="00225AD4">
      <w:pPr>
        <w:pStyle w:val="210"/>
        <w:numPr>
          <w:ilvl w:val="0"/>
          <w:numId w:val="45"/>
        </w:numPr>
        <w:shd w:val="clear" w:color="auto" w:fill="auto"/>
        <w:tabs>
          <w:tab w:val="left" w:pos="272"/>
        </w:tabs>
        <w:jc w:val="left"/>
      </w:pPr>
      <w:r w:rsidRPr="002D00A8">
        <w:t>овладение первоначальными представлениями о нормах русского языка и правилах речевого этикета;</w:t>
      </w:r>
    </w:p>
    <w:p w:rsidR="0027049D" w:rsidRPr="002D00A8" w:rsidRDefault="00117E5E" w:rsidP="00225AD4">
      <w:pPr>
        <w:pStyle w:val="210"/>
        <w:numPr>
          <w:ilvl w:val="0"/>
          <w:numId w:val="45"/>
        </w:numPr>
        <w:shd w:val="clear" w:color="auto" w:fill="auto"/>
        <w:tabs>
          <w:tab w:val="left" w:pos="262"/>
        </w:tabs>
      </w:pPr>
      <w:r w:rsidRPr="002D00A8">
        <w:t>учить соблюдать нормы русского литературного языка в собственной речи;</w:t>
      </w:r>
    </w:p>
    <w:p w:rsidR="0027049D" w:rsidRPr="002D00A8" w:rsidRDefault="00117E5E" w:rsidP="00225AD4">
      <w:pPr>
        <w:pStyle w:val="210"/>
        <w:numPr>
          <w:ilvl w:val="0"/>
          <w:numId w:val="45"/>
        </w:numPr>
        <w:shd w:val="clear" w:color="auto" w:fill="auto"/>
        <w:tabs>
          <w:tab w:val="left" w:pos="262"/>
        </w:tabs>
        <w:jc w:val="left"/>
      </w:pPr>
      <w:r w:rsidRPr="002D00A8">
        <w:t>умение находить, сравнивать, классифицировать, характеризовать такие языковые единицы, как звук, буква;</w:t>
      </w:r>
    </w:p>
    <w:p w:rsidR="0027049D" w:rsidRPr="002D00A8" w:rsidRDefault="00117E5E" w:rsidP="00225AD4">
      <w:pPr>
        <w:pStyle w:val="210"/>
        <w:numPr>
          <w:ilvl w:val="0"/>
          <w:numId w:val="45"/>
        </w:numPr>
        <w:shd w:val="clear" w:color="auto" w:fill="auto"/>
        <w:tabs>
          <w:tab w:val="left" w:pos="262"/>
        </w:tabs>
      </w:pPr>
      <w:r w:rsidRPr="002D00A8">
        <w:t>овладеть элементарными способами анализа изучаемых явлений языка;</w:t>
      </w:r>
    </w:p>
    <w:p w:rsidR="0027049D" w:rsidRPr="002D00A8" w:rsidRDefault="00117E5E" w:rsidP="00225AD4">
      <w:pPr>
        <w:pStyle w:val="210"/>
        <w:numPr>
          <w:ilvl w:val="0"/>
          <w:numId w:val="45"/>
        </w:numPr>
        <w:shd w:val="clear" w:color="auto" w:fill="auto"/>
        <w:tabs>
          <w:tab w:val="left" w:pos="262"/>
        </w:tabs>
      </w:pPr>
      <w:r w:rsidRPr="002D00A8">
        <w:t>учиться выражать свои мысли в связном повествовании;</w:t>
      </w:r>
    </w:p>
    <w:p w:rsidR="0027049D" w:rsidRPr="002D00A8" w:rsidRDefault="00117E5E" w:rsidP="00225AD4">
      <w:pPr>
        <w:pStyle w:val="210"/>
        <w:numPr>
          <w:ilvl w:val="0"/>
          <w:numId w:val="45"/>
        </w:numPr>
        <w:shd w:val="clear" w:color="auto" w:fill="auto"/>
        <w:tabs>
          <w:tab w:val="left" w:pos="262"/>
        </w:tabs>
      </w:pPr>
      <w:r w:rsidRPr="002D00A8">
        <w:t>способность осознанно и произвольно строить речевое высказывание в устной речи;</w:t>
      </w:r>
    </w:p>
    <w:p w:rsidR="0027049D" w:rsidRPr="002D00A8" w:rsidRDefault="00117E5E" w:rsidP="00225AD4">
      <w:pPr>
        <w:pStyle w:val="210"/>
        <w:numPr>
          <w:ilvl w:val="0"/>
          <w:numId w:val="45"/>
        </w:numPr>
        <w:shd w:val="clear" w:color="auto" w:fill="auto"/>
        <w:tabs>
          <w:tab w:val="left" w:pos="262"/>
        </w:tabs>
      </w:pPr>
      <w:r w:rsidRPr="002D00A8">
        <w:t>учиться коммуникативным умениям в говорении, чтении и письме;</w:t>
      </w:r>
    </w:p>
    <w:p w:rsidR="0027049D" w:rsidRPr="002D00A8" w:rsidRDefault="00117E5E" w:rsidP="00225AD4">
      <w:pPr>
        <w:pStyle w:val="210"/>
        <w:numPr>
          <w:ilvl w:val="0"/>
          <w:numId w:val="45"/>
        </w:numPr>
        <w:shd w:val="clear" w:color="auto" w:fill="auto"/>
        <w:tabs>
          <w:tab w:val="left" w:pos="262"/>
        </w:tabs>
      </w:pPr>
      <w:r w:rsidRPr="002D00A8">
        <w:t>уметь выбирать слова из ряда предложенных для решения коммуникативной задачи;</w:t>
      </w:r>
    </w:p>
    <w:p w:rsidR="0027049D" w:rsidRPr="002D00A8" w:rsidRDefault="00117E5E" w:rsidP="00225AD4">
      <w:pPr>
        <w:pStyle w:val="210"/>
        <w:numPr>
          <w:ilvl w:val="0"/>
          <w:numId w:val="45"/>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rsidR="0027049D" w:rsidRPr="002D00A8" w:rsidRDefault="00117E5E" w:rsidP="00225AD4">
      <w:pPr>
        <w:pStyle w:val="210"/>
        <w:numPr>
          <w:ilvl w:val="0"/>
          <w:numId w:val="45"/>
        </w:numPr>
        <w:shd w:val="clear" w:color="auto" w:fill="auto"/>
        <w:tabs>
          <w:tab w:val="left" w:pos="262"/>
        </w:tabs>
      </w:pPr>
      <w:r w:rsidRPr="002D00A8">
        <w:t>умение формулировать собственное мнение;</w:t>
      </w:r>
    </w:p>
    <w:p w:rsidR="0027049D" w:rsidRPr="002D00A8" w:rsidRDefault="00117E5E" w:rsidP="00225AD4">
      <w:pPr>
        <w:pStyle w:val="210"/>
        <w:numPr>
          <w:ilvl w:val="0"/>
          <w:numId w:val="45"/>
        </w:numPr>
        <w:shd w:val="clear" w:color="auto" w:fill="auto"/>
        <w:tabs>
          <w:tab w:val="left" w:pos="262"/>
        </w:tabs>
        <w:spacing w:after="240"/>
      </w:pPr>
      <w:r w:rsidRPr="002D00A8">
        <w:t>способность контролировать свои действия, проверять написанное;</w:t>
      </w:r>
    </w:p>
    <w:p w:rsidR="0027049D" w:rsidRPr="002D00A8" w:rsidRDefault="00117E5E" w:rsidP="00225AD4">
      <w:pPr>
        <w:pStyle w:val="311"/>
        <w:keepNext/>
        <w:keepLines/>
        <w:numPr>
          <w:ilvl w:val="0"/>
          <w:numId w:val="58"/>
        </w:numPr>
        <w:shd w:val="clear" w:color="auto" w:fill="auto"/>
        <w:tabs>
          <w:tab w:val="left" w:pos="306"/>
        </w:tabs>
        <w:spacing w:after="0" w:line="274" w:lineRule="exact"/>
        <w:jc w:val="both"/>
      </w:pPr>
      <w:bookmarkStart w:id="122" w:name="bookmark149"/>
      <w:r w:rsidRPr="002D00A8">
        <w:lastRenderedPageBreak/>
        <w:t>класс</w:t>
      </w:r>
      <w:bookmarkEnd w:id="122"/>
    </w:p>
    <w:p w:rsidR="0027049D" w:rsidRPr="002D00A8" w:rsidRDefault="00117E5E">
      <w:pPr>
        <w:pStyle w:val="710"/>
        <w:shd w:val="clear" w:color="auto" w:fill="auto"/>
      </w:pPr>
      <w:r w:rsidRPr="002D00A8">
        <w:t>Личностными результатами</w:t>
      </w:r>
    </w:p>
    <w:p w:rsidR="0027049D" w:rsidRPr="002D00A8" w:rsidRDefault="00117E5E">
      <w:pPr>
        <w:pStyle w:val="710"/>
        <w:shd w:val="clear" w:color="auto" w:fill="auto"/>
        <w:spacing w:after="240"/>
      </w:pPr>
      <w:r w:rsidRPr="002D00A8">
        <w:t>изучения курса во 2 -м классе является формирование следующих умений:</w:t>
      </w:r>
    </w:p>
    <w:p w:rsidR="0027049D" w:rsidRPr="002D00A8" w:rsidRDefault="00117E5E" w:rsidP="00225AD4">
      <w:pPr>
        <w:pStyle w:val="210"/>
        <w:numPr>
          <w:ilvl w:val="0"/>
          <w:numId w:val="45"/>
        </w:numPr>
        <w:shd w:val="clear" w:color="auto" w:fill="auto"/>
        <w:tabs>
          <w:tab w:val="left" w:pos="262"/>
        </w:tabs>
        <w:jc w:val="left"/>
      </w:pPr>
      <w:r w:rsidRPr="002D00A8">
        <w:t>Проявление эмоционально-положительного отношения и интереса к родной стране, её культуре, истории, традициям;</w:t>
      </w:r>
    </w:p>
    <w:p w:rsidR="0027049D" w:rsidRPr="002D00A8" w:rsidRDefault="00117E5E" w:rsidP="00225AD4">
      <w:pPr>
        <w:pStyle w:val="210"/>
        <w:numPr>
          <w:ilvl w:val="0"/>
          <w:numId w:val="45"/>
        </w:numPr>
        <w:shd w:val="clear" w:color="auto" w:fill="auto"/>
        <w:tabs>
          <w:tab w:val="left" w:pos="262"/>
        </w:tabs>
      </w:pPr>
      <w:r w:rsidRPr="002D00A8">
        <w:t>осознавать роль языка и речи в жизни людей;</w:t>
      </w:r>
    </w:p>
    <w:p w:rsidR="0027049D" w:rsidRPr="002D00A8" w:rsidRDefault="00117E5E" w:rsidP="00225AD4">
      <w:pPr>
        <w:pStyle w:val="210"/>
        <w:numPr>
          <w:ilvl w:val="0"/>
          <w:numId w:val="45"/>
        </w:numPr>
        <w:shd w:val="clear" w:color="auto" w:fill="auto"/>
        <w:tabs>
          <w:tab w:val="left" w:pos="262"/>
        </w:tabs>
      </w:pPr>
      <w:r w:rsidRPr="002D00A8">
        <w:t>чувства сопричастности и гордости за Родину, народ и историю;</w:t>
      </w:r>
    </w:p>
    <w:p w:rsidR="0027049D" w:rsidRPr="002D00A8" w:rsidRDefault="00117E5E" w:rsidP="00225AD4">
      <w:pPr>
        <w:pStyle w:val="210"/>
        <w:numPr>
          <w:ilvl w:val="0"/>
          <w:numId w:val="45"/>
        </w:numPr>
        <w:shd w:val="clear" w:color="auto" w:fill="auto"/>
        <w:tabs>
          <w:tab w:val="left" w:pos="262"/>
        </w:tabs>
      </w:pPr>
      <w:r w:rsidRPr="002D00A8">
        <w:t>понимание чувств других людей и сопереживание им;</w:t>
      </w:r>
    </w:p>
    <w:p w:rsidR="0027049D" w:rsidRPr="002D00A8" w:rsidRDefault="00117E5E" w:rsidP="00225AD4">
      <w:pPr>
        <w:pStyle w:val="210"/>
        <w:numPr>
          <w:ilvl w:val="0"/>
          <w:numId w:val="45"/>
        </w:numPr>
        <w:shd w:val="clear" w:color="auto" w:fill="auto"/>
        <w:tabs>
          <w:tab w:val="left" w:pos="262"/>
        </w:tabs>
        <w:jc w:val="left"/>
      </w:pPr>
      <w:r w:rsidRPr="002D00A8">
        <w:t>принять и освоить социальную роль ученика, развивать мотивы учебной деятельности и формировать личностный смысл учения;</w:t>
      </w:r>
    </w:p>
    <w:p w:rsidR="0027049D" w:rsidRPr="002D00A8" w:rsidRDefault="00117E5E" w:rsidP="00225AD4">
      <w:pPr>
        <w:pStyle w:val="210"/>
        <w:numPr>
          <w:ilvl w:val="0"/>
          <w:numId w:val="45"/>
        </w:numPr>
        <w:shd w:val="clear" w:color="auto" w:fill="auto"/>
        <w:tabs>
          <w:tab w:val="left" w:pos="262"/>
        </w:tabs>
      </w:pPr>
      <w:r w:rsidRPr="002D00A8">
        <w:t>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rsidR="0027049D" w:rsidRPr="002D00A8" w:rsidRDefault="00117E5E" w:rsidP="00225AD4">
      <w:pPr>
        <w:pStyle w:val="210"/>
        <w:numPr>
          <w:ilvl w:val="0"/>
          <w:numId w:val="45"/>
        </w:numPr>
        <w:shd w:val="clear" w:color="auto" w:fill="auto"/>
        <w:tabs>
          <w:tab w:val="left" w:pos="262"/>
        </w:tabs>
      </w:pPr>
      <w:r w:rsidRPr="002D00A8">
        <w:t>формировать учебно-познавательный интерес к новому учебному материалу;</w:t>
      </w:r>
    </w:p>
    <w:p w:rsidR="0027049D" w:rsidRPr="002D00A8" w:rsidRDefault="00117E5E" w:rsidP="00225AD4">
      <w:pPr>
        <w:pStyle w:val="210"/>
        <w:numPr>
          <w:ilvl w:val="0"/>
          <w:numId w:val="45"/>
        </w:numPr>
        <w:shd w:val="clear" w:color="auto" w:fill="auto"/>
        <w:tabs>
          <w:tab w:val="left" w:pos="262"/>
        </w:tabs>
      </w:pPr>
      <w:r w:rsidRPr="002D00A8">
        <w:t>ответственность при выполнении самостоятельных заданий;</w:t>
      </w:r>
    </w:p>
    <w:p w:rsidR="0027049D" w:rsidRPr="002D00A8" w:rsidRDefault="00117E5E" w:rsidP="00225AD4">
      <w:pPr>
        <w:pStyle w:val="210"/>
        <w:numPr>
          <w:ilvl w:val="0"/>
          <w:numId w:val="45"/>
        </w:numPr>
        <w:shd w:val="clear" w:color="auto" w:fill="auto"/>
        <w:tabs>
          <w:tab w:val="left" w:pos="267"/>
        </w:tabs>
        <w:jc w:val="left"/>
      </w:pPr>
      <w:r w:rsidRPr="002D00A8">
        <w:t>формировать внутреннюю позицию на уровне положительного отношения к представителям других народов страны;</w:t>
      </w:r>
    </w:p>
    <w:p w:rsidR="0027049D" w:rsidRPr="002D00A8" w:rsidRDefault="00117E5E" w:rsidP="00225AD4">
      <w:pPr>
        <w:pStyle w:val="210"/>
        <w:numPr>
          <w:ilvl w:val="0"/>
          <w:numId w:val="45"/>
        </w:numPr>
        <w:shd w:val="clear" w:color="auto" w:fill="auto"/>
        <w:tabs>
          <w:tab w:val="left" w:pos="262"/>
        </w:tabs>
      </w:pPr>
      <w:r w:rsidRPr="002D00A8">
        <w:t>толерантное отношение и уважение к культуре других народов;</w:t>
      </w:r>
    </w:p>
    <w:p w:rsidR="0027049D" w:rsidRPr="002D00A8" w:rsidRDefault="00117E5E" w:rsidP="00225AD4">
      <w:pPr>
        <w:pStyle w:val="210"/>
        <w:numPr>
          <w:ilvl w:val="0"/>
          <w:numId w:val="45"/>
        </w:numPr>
        <w:shd w:val="clear" w:color="auto" w:fill="auto"/>
        <w:tabs>
          <w:tab w:val="left" w:pos="262"/>
        </w:tabs>
        <w:jc w:val="left"/>
      </w:pPr>
      <w:r w:rsidRPr="002D00A8">
        <w:t>формировать осознание своей этнической принадлежности, проявление готовности следовать основным нравственным нормам (отношение к людям, объективная оценка себя);</w:t>
      </w:r>
    </w:p>
    <w:p w:rsidR="0027049D" w:rsidRPr="002D00A8" w:rsidRDefault="00117E5E" w:rsidP="00225AD4">
      <w:pPr>
        <w:pStyle w:val="210"/>
        <w:numPr>
          <w:ilvl w:val="0"/>
          <w:numId w:val="45"/>
        </w:numPr>
        <w:shd w:val="clear" w:color="auto" w:fill="auto"/>
        <w:tabs>
          <w:tab w:val="left" w:pos="262"/>
        </w:tabs>
        <w:jc w:val="left"/>
      </w:pPr>
      <w:r w:rsidRPr="002D00A8">
        <w:t>обращать внимание на особенности устных и письменных высказываний других людей (интонацию, темп, тон речи);</w:t>
      </w:r>
    </w:p>
    <w:p w:rsidR="0027049D" w:rsidRPr="002D00A8" w:rsidRDefault="00117E5E" w:rsidP="00225AD4">
      <w:pPr>
        <w:pStyle w:val="210"/>
        <w:numPr>
          <w:ilvl w:val="0"/>
          <w:numId w:val="45"/>
        </w:numPr>
        <w:shd w:val="clear" w:color="auto" w:fill="auto"/>
        <w:tabs>
          <w:tab w:val="left" w:pos="262"/>
        </w:tabs>
      </w:pPr>
      <w:r w:rsidRPr="002D00A8">
        <w:t>выбор слов и знаков препинания;</w:t>
      </w:r>
    </w:p>
    <w:p w:rsidR="0027049D" w:rsidRPr="002D00A8" w:rsidRDefault="00117E5E" w:rsidP="00225AD4">
      <w:pPr>
        <w:pStyle w:val="210"/>
        <w:numPr>
          <w:ilvl w:val="0"/>
          <w:numId w:val="45"/>
        </w:numPr>
        <w:shd w:val="clear" w:color="auto" w:fill="auto"/>
        <w:tabs>
          <w:tab w:val="left" w:pos="272"/>
        </w:tabs>
        <w:jc w:val="left"/>
      </w:pPr>
      <w:r w:rsidRPr="002D00A8">
        <w:t>закладывать основы гражданской идентичности личности в форме осознания «Я - гражданин России», чувства сопричастности и гордости за Родину, народ и историю;</w:t>
      </w:r>
    </w:p>
    <w:p w:rsidR="0027049D" w:rsidRPr="002D00A8" w:rsidRDefault="00117E5E">
      <w:pPr>
        <w:pStyle w:val="210"/>
        <w:shd w:val="clear" w:color="auto" w:fill="auto"/>
        <w:jc w:val="left"/>
      </w:pPr>
      <w:r w:rsidRPr="002D00A8">
        <w:t>-способность оценить свои поступки в позиции «Я - школьник», предпочтение социальному способу оценки знаний;</w:t>
      </w:r>
    </w:p>
    <w:p w:rsidR="0027049D" w:rsidRPr="002D00A8" w:rsidRDefault="00117E5E" w:rsidP="00225AD4">
      <w:pPr>
        <w:pStyle w:val="210"/>
        <w:numPr>
          <w:ilvl w:val="0"/>
          <w:numId w:val="45"/>
        </w:numPr>
        <w:shd w:val="clear" w:color="auto" w:fill="auto"/>
        <w:tabs>
          <w:tab w:val="left" w:pos="272"/>
        </w:tabs>
        <w:jc w:val="left"/>
      </w:pPr>
      <w:r w:rsidRPr="002D00A8">
        <w:t>высказывать своё отношение к героям прочитанных произведений, к их поступкам; эмоционально «проживать» текст, выражать свои эмоции;</w:t>
      </w:r>
    </w:p>
    <w:p w:rsidR="0027049D" w:rsidRPr="002D00A8" w:rsidRDefault="00117E5E" w:rsidP="00225AD4">
      <w:pPr>
        <w:pStyle w:val="210"/>
        <w:numPr>
          <w:ilvl w:val="0"/>
          <w:numId w:val="45"/>
        </w:numPr>
        <w:shd w:val="clear" w:color="auto" w:fill="auto"/>
        <w:tabs>
          <w:tab w:val="left" w:pos="262"/>
        </w:tabs>
        <w:spacing w:after="248" w:line="283" w:lineRule="exact"/>
        <w:jc w:val="left"/>
      </w:pPr>
      <w:r w:rsidRPr="002D00A8">
        <w:t>оформлять свои мысли в устной и письменной форме (на уровне предложения или небольшого текста.</w:t>
      </w:r>
    </w:p>
    <w:p w:rsidR="0027049D" w:rsidRPr="002D00A8" w:rsidRDefault="00117E5E">
      <w:pPr>
        <w:pStyle w:val="311"/>
        <w:keepNext/>
        <w:keepLines/>
        <w:shd w:val="clear" w:color="auto" w:fill="auto"/>
        <w:spacing w:after="240" w:line="274" w:lineRule="exact"/>
        <w:jc w:val="left"/>
      </w:pPr>
      <w:bookmarkStart w:id="123" w:name="bookmark150"/>
      <w:r w:rsidRPr="002D00A8">
        <w:t>Метапредметными результатами изучения курса во 2-м классе являются формирование следующих универсальных учебных действий (УУД):</w:t>
      </w:r>
      <w:bookmarkEnd w:id="123"/>
    </w:p>
    <w:p w:rsidR="0027049D" w:rsidRPr="002D00A8" w:rsidRDefault="00117E5E">
      <w:pPr>
        <w:pStyle w:val="510"/>
        <w:shd w:val="clear" w:color="auto" w:fill="auto"/>
        <w:ind w:firstLine="0"/>
        <w:jc w:val="left"/>
        <w:rPr>
          <w:i w:val="0"/>
        </w:rPr>
      </w:pPr>
      <w:r w:rsidRPr="002D00A8">
        <w:rPr>
          <w:i w:val="0"/>
        </w:rPr>
        <w:t>Регулятивные УУД:</w:t>
      </w:r>
    </w:p>
    <w:p w:rsidR="0027049D" w:rsidRPr="002D00A8" w:rsidRDefault="00117E5E">
      <w:pPr>
        <w:pStyle w:val="510"/>
        <w:shd w:val="clear" w:color="auto" w:fill="auto"/>
        <w:ind w:firstLine="0"/>
        <w:jc w:val="left"/>
        <w:rPr>
          <w:i w:val="0"/>
        </w:rPr>
      </w:pPr>
      <w:r w:rsidRPr="002D00A8">
        <w:rPr>
          <w:i w:val="0"/>
        </w:rPr>
        <w:t>Учащийся научится:</w:t>
      </w:r>
    </w:p>
    <w:p w:rsidR="0027049D" w:rsidRPr="002D00A8" w:rsidRDefault="00117E5E" w:rsidP="00225AD4">
      <w:pPr>
        <w:pStyle w:val="210"/>
        <w:numPr>
          <w:ilvl w:val="0"/>
          <w:numId w:val="45"/>
        </w:numPr>
        <w:shd w:val="clear" w:color="auto" w:fill="auto"/>
        <w:tabs>
          <w:tab w:val="left" w:pos="262"/>
        </w:tabs>
      </w:pPr>
      <w:r w:rsidRPr="002D00A8">
        <w:t>принимать учебную задачу, соответствующую этапу обучения;</w:t>
      </w:r>
    </w:p>
    <w:p w:rsidR="0027049D" w:rsidRPr="002D00A8" w:rsidRDefault="00117E5E" w:rsidP="00225AD4">
      <w:pPr>
        <w:pStyle w:val="210"/>
        <w:numPr>
          <w:ilvl w:val="0"/>
          <w:numId w:val="45"/>
        </w:numPr>
        <w:shd w:val="clear" w:color="auto" w:fill="auto"/>
        <w:tabs>
          <w:tab w:val="left" w:pos="262"/>
        </w:tabs>
      </w:pPr>
      <w:r w:rsidRPr="002D00A8">
        <w:t>адекватно воспринимать предложения учителя - логопеда;</w:t>
      </w:r>
    </w:p>
    <w:p w:rsidR="0027049D" w:rsidRPr="002D00A8" w:rsidRDefault="00117E5E" w:rsidP="00225AD4">
      <w:pPr>
        <w:pStyle w:val="210"/>
        <w:numPr>
          <w:ilvl w:val="0"/>
          <w:numId w:val="45"/>
        </w:numPr>
        <w:shd w:val="clear" w:color="auto" w:fill="auto"/>
        <w:tabs>
          <w:tab w:val="left" w:pos="262"/>
        </w:tabs>
      </w:pPr>
      <w:r w:rsidRPr="002D00A8">
        <w:t>понимать выделенные учителем-логопедом ориентиры действия в учебном материале;</w:t>
      </w:r>
    </w:p>
    <w:p w:rsidR="0027049D" w:rsidRPr="002D00A8" w:rsidRDefault="00117E5E" w:rsidP="00225AD4">
      <w:pPr>
        <w:pStyle w:val="210"/>
        <w:numPr>
          <w:ilvl w:val="0"/>
          <w:numId w:val="45"/>
        </w:numPr>
        <w:shd w:val="clear" w:color="auto" w:fill="auto"/>
        <w:tabs>
          <w:tab w:val="left" w:pos="262"/>
        </w:tabs>
        <w:jc w:val="left"/>
      </w:pPr>
      <w:r w:rsidRPr="002D00A8">
        <w:t>проговаривать вслух последовательность производимых действий, составляющих основу осваиваемой деятельности;</w:t>
      </w:r>
    </w:p>
    <w:p w:rsidR="0027049D" w:rsidRPr="002D00A8" w:rsidRDefault="00117E5E" w:rsidP="00225AD4">
      <w:pPr>
        <w:pStyle w:val="210"/>
        <w:numPr>
          <w:ilvl w:val="0"/>
          <w:numId w:val="45"/>
        </w:numPr>
        <w:shd w:val="clear" w:color="auto" w:fill="auto"/>
        <w:tabs>
          <w:tab w:val="left" w:pos="262"/>
        </w:tabs>
        <w:jc w:val="left"/>
      </w:pPr>
      <w:r w:rsidRPr="002D00A8">
        <w:t>оценивать совместно с учителем-логопедом результат своих действий, вносить соответствующие коррективы под руководством учителя - логопеда;</w:t>
      </w:r>
    </w:p>
    <w:p w:rsidR="0027049D" w:rsidRPr="002D00A8" w:rsidRDefault="00117E5E" w:rsidP="00225AD4">
      <w:pPr>
        <w:pStyle w:val="210"/>
        <w:numPr>
          <w:ilvl w:val="0"/>
          <w:numId w:val="45"/>
        </w:numPr>
        <w:shd w:val="clear" w:color="auto" w:fill="auto"/>
        <w:tabs>
          <w:tab w:val="left" w:pos="262"/>
        </w:tabs>
        <w:jc w:val="left"/>
      </w:pPr>
      <w:r w:rsidRPr="002D00A8">
        <w:t>выполнять под руководством учителя- логопеда учебные действия в практической и мыслительной форме;</w:t>
      </w:r>
    </w:p>
    <w:p w:rsidR="0027049D" w:rsidRPr="002D00A8" w:rsidRDefault="00117E5E" w:rsidP="00225AD4">
      <w:pPr>
        <w:pStyle w:val="210"/>
        <w:numPr>
          <w:ilvl w:val="0"/>
          <w:numId w:val="45"/>
        </w:numPr>
        <w:shd w:val="clear" w:color="auto" w:fill="auto"/>
        <w:tabs>
          <w:tab w:val="left" w:pos="262"/>
        </w:tabs>
        <w:jc w:val="left"/>
      </w:pPr>
      <w:r w:rsidRPr="002D00A8">
        <w:t>осознавать результат учебных действий, описывать результаты действий, используя соответствующую терминологию;</w:t>
      </w:r>
    </w:p>
    <w:p w:rsidR="0027049D" w:rsidRPr="002D00A8" w:rsidRDefault="00117E5E">
      <w:pPr>
        <w:pStyle w:val="210"/>
        <w:shd w:val="clear" w:color="auto" w:fill="auto"/>
      </w:pPr>
      <w:r w:rsidRPr="002D00A8">
        <w:t>Учащийся получит возможность научиться:</w:t>
      </w:r>
    </w:p>
    <w:p w:rsidR="0027049D" w:rsidRPr="002D00A8" w:rsidRDefault="00117E5E" w:rsidP="00225AD4">
      <w:pPr>
        <w:pStyle w:val="210"/>
        <w:numPr>
          <w:ilvl w:val="0"/>
          <w:numId w:val="45"/>
        </w:numPr>
        <w:shd w:val="clear" w:color="auto" w:fill="auto"/>
        <w:tabs>
          <w:tab w:val="left" w:pos="262"/>
        </w:tabs>
      </w:pPr>
      <w:r w:rsidRPr="002D00A8">
        <w:t>принимать разнообразные учебно-познавательные задачи и инструкции учителя - логопеда;</w:t>
      </w:r>
    </w:p>
    <w:p w:rsidR="0027049D" w:rsidRPr="002D00A8" w:rsidRDefault="00117E5E" w:rsidP="00225AD4">
      <w:pPr>
        <w:pStyle w:val="210"/>
        <w:numPr>
          <w:ilvl w:val="0"/>
          <w:numId w:val="45"/>
        </w:numPr>
        <w:shd w:val="clear" w:color="auto" w:fill="auto"/>
        <w:tabs>
          <w:tab w:val="left" w:pos="262"/>
        </w:tabs>
      </w:pPr>
      <w:r w:rsidRPr="002D00A8">
        <w:t>в сотрудничестве с учителем - логопедом находить варианты решения учебной задачи;</w:t>
      </w:r>
    </w:p>
    <w:p w:rsidR="0027049D" w:rsidRPr="002D00A8" w:rsidRDefault="00117E5E" w:rsidP="00225AD4">
      <w:pPr>
        <w:pStyle w:val="210"/>
        <w:numPr>
          <w:ilvl w:val="0"/>
          <w:numId w:val="45"/>
        </w:numPr>
        <w:shd w:val="clear" w:color="auto" w:fill="auto"/>
        <w:tabs>
          <w:tab w:val="left" w:pos="262"/>
        </w:tabs>
      </w:pPr>
      <w:r w:rsidRPr="002D00A8">
        <w:t>выполнять учебные действия в устной и письменной речи;</w:t>
      </w:r>
    </w:p>
    <w:p w:rsidR="0027049D" w:rsidRPr="002D00A8" w:rsidRDefault="00117E5E" w:rsidP="00225AD4">
      <w:pPr>
        <w:pStyle w:val="210"/>
        <w:numPr>
          <w:ilvl w:val="0"/>
          <w:numId w:val="45"/>
        </w:numPr>
        <w:shd w:val="clear" w:color="auto" w:fill="auto"/>
        <w:tabs>
          <w:tab w:val="left" w:pos="262"/>
        </w:tabs>
      </w:pPr>
      <w:r w:rsidRPr="002D00A8">
        <w:t>осуществлять пошаговый контроль своих действий под руководством учителя-логопеда;</w:t>
      </w:r>
    </w:p>
    <w:p w:rsidR="0027049D" w:rsidRPr="002D00A8" w:rsidRDefault="00117E5E" w:rsidP="00225AD4">
      <w:pPr>
        <w:pStyle w:val="210"/>
        <w:numPr>
          <w:ilvl w:val="0"/>
          <w:numId w:val="45"/>
        </w:numPr>
        <w:shd w:val="clear" w:color="auto" w:fill="auto"/>
        <w:tabs>
          <w:tab w:val="left" w:pos="262"/>
        </w:tabs>
      </w:pPr>
      <w:r w:rsidRPr="002D00A8">
        <w:t>адекватно воспринимать оценку своей работы учителем-логопедом, товарищами;</w:t>
      </w:r>
    </w:p>
    <w:p w:rsidR="0027049D" w:rsidRPr="002D00A8" w:rsidRDefault="00117E5E" w:rsidP="00225AD4">
      <w:pPr>
        <w:pStyle w:val="210"/>
        <w:numPr>
          <w:ilvl w:val="0"/>
          <w:numId w:val="45"/>
        </w:numPr>
        <w:shd w:val="clear" w:color="auto" w:fill="auto"/>
        <w:tabs>
          <w:tab w:val="left" w:pos="267"/>
        </w:tabs>
        <w:spacing w:after="480"/>
        <w:jc w:val="left"/>
      </w:pPr>
      <w:r w:rsidRPr="002D00A8">
        <w:lastRenderedPageBreak/>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27049D" w:rsidRPr="002D00A8" w:rsidRDefault="00117E5E">
      <w:pPr>
        <w:pStyle w:val="510"/>
        <w:shd w:val="clear" w:color="auto" w:fill="auto"/>
        <w:ind w:firstLine="0"/>
        <w:rPr>
          <w:i w:val="0"/>
        </w:rPr>
      </w:pPr>
      <w:r w:rsidRPr="002D00A8">
        <w:rPr>
          <w:i w:val="0"/>
        </w:rPr>
        <w:t>Познавательные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45"/>
        </w:numPr>
        <w:shd w:val="clear" w:color="auto" w:fill="auto"/>
        <w:tabs>
          <w:tab w:val="left" w:pos="262"/>
        </w:tabs>
        <w:jc w:val="left"/>
      </w:pPr>
      <w:r w:rsidRPr="002D00A8">
        <w:t>выделять в явлениях несколько признаков, а также различать существенные и несущественные признаки;</w:t>
      </w:r>
    </w:p>
    <w:p w:rsidR="0027049D" w:rsidRPr="002D00A8" w:rsidRDefault="00117E5E" w:rsidP="00225AD4">
      <w:pPr>
        <w:pStyle w:val="210"/>
        <w:numPr>
          <w:ilvl w:val="0"/>
          <w:numId w:val="45"/>
        </w:numPr>
        <w:shd w:val="clear" w:color="auto" w:fill="auto"/>
        <w:tabs>
          <w:tab w:val="left" w:pos="262"/>
        </w:tabs>
        <w:jc w:val="left"/>
      </w:pPr>
      <w:r w:rsidRPr="002D00A8">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27049D" w:rsidRPr="002D00A8" w:rsidRDefault="00117E5E" w:rsidP="00225AD4">
      <w:pPr>
        <w:pStyle w:val="210"/>
        <w:numPr>
          <w:ilvl w:val="0"/>
          <w:numId w:val="45"/>
        </w:numPr>
        <w:shd w:val="clear" w:color="auto" w:fill="auto"/>
        <w:tabs>
          <w:tab w:val="left" w:pos="262"/>
        </w:tabs>
      </w:pPr>
      <w:r w:rsidRPr="002D00A8">
        <w:t>под руководством учителя-логопеда проводить аналогию;</w:t>
      </w:r>
    </w:p>
    <w:p w:rsidR="0027049D" w:rsidRPr="002D00A8" w:rsidRDefault="00117E5E" w:rsidP="00225AD4">
      <w:pPr>
        <w:pStyle w:val="210"/>
        <w:numPr>
          <w:ilvl w:val="0"/>
          <w:numId w:val="45"/>
        </w:numPr>
        <w:shd w:val="clear" w:color="auto" w:fill="auto"/>
        <w:tabs>
          <w:tab w:val="left" w:pos="262"/>
        </w:tabs>
      </w:pPr>
      <w:r w:rsidRPr="002D00A8">
        <w:t>понимать отношения между понятиями (родовидовые, причинно-следственные);</w:t>
      </w:r>
    </w:p>
    <w:p w:rsidR="0027049D" w:rsidRPr="002D00A8" w:rsidRDefault="00117E5E" w:rsidP="00225AD4">
      <w:pPr>
        <w:pStyle w:val="210"/>
        <w:numPr>
          <w:ilvl w:val="0"/>
          <w:numId w:val="45"/>
        </w:numPr>
        <w:shd w:val="clear" w:color="auto" w:fill="auto"/>
        <w:tabs>
          <w:tab w:val="left" w:pos="262"/>
        </w:tabs>
        <w:jc w:val="left"/>
      </w:pPr>
      <w:r w:rsidRPr="002D00A8">
        <w:t>понимать и толковать условные знаки и символы, используемые для передачи информации (условные обозначения, выделения цветом и т.д.);</w:t>
      </w:r>
    </w:p>
    <w:p w:rsidR="0027049D" w:rsidRPr="002D00A8" w:rsidRDefault="00117E5E" w:rsidP="00225AD4">
      <w:pPr>
        <w:pStyle w:val="210"/>
        <w:numPr>
          <w:ilvl w:val="0"/>
          <w:numId w:val="45"/>
        </w:numPr>
        <w:shd w:val="clear" w:color="auto" w:fill="auto"/>
        <w:tabs>
          <w:tab w:val="left" w:pos="267"/>
        </w:tabs>
        <w:jc w:val="left"/>
      </w:pPr>
      <w:r w:rsidRPr="002D00A8">
        <w:t>строить элементарное рассуждение (или доказательство своей точки зрения) по рассматриваемому вопросу;</w:t>
      </w:r>
    </w:p>
    <w:p w:rsidR="0027049D" w:rsidRPr="002D00A8" w:rsidRDefault="00117E5E">
      <w:pPr>
        <w:pStyle w:val="210"/>
        <w:shd w:val="clear" w:color="auto" w:fill="auto"/>
      </w:pPr>
      <w:r w:rsidRPr="002D00A8">
        <w:t>Учащийся получит возможность научиться:</w:t>
      </w:r>
    </w:p>
    <w:p w:rsidR="0027049D" w:rsidRPr="002D00A8" w:rsidRDefault="00117E5E" w:rsidP="00225AD4">
      <w:pPr>
        <w:pStyle w:val="210"/>
        <w:numPr>
          <w:ilvl w:val="0"/>
          <w:numId w:val="45"/>
        </w:numPr>
        <w:shd w:val="clear" w:color="auto" w:fill="auto"/>
        <w:tabs>
          <w:tab w:val="left" w:pos="262"/>
        </w:tabs>
      </w:pPr>
      <w:r w:rsidRPr="002D00A8">
        <w:t>строить рассуждения о доступных наглядно воспринимаемых отношениях;</w:t>
      </w:r>
    </w:p>
    <w:p w:rsidR="0027049D" w:rsidRPr="002D00A8" w:rsidRDefault="00117E5E" w:rsidP="00225AD4">
      <w:pPr>
        <w:pStyle w:val="210"/>
        <w:numPr>
          <w:ilvl w:val="0"/>
          <w:numId w:val="45"/>
        </w:numPr>
        <w:shd w:val="clear" w:color="auto" w:fill="auto"/>
        <w:tabs>
          <w:tab w:val="left" w:pos="262"/>
        </w:tabs>
      </w:pPr>
      <w:r w:rsidRPr="002D00A8">
        <w:t>выделять существенные признаки объектов;</w:t>
      </w:r>
    </w:p>
    <w:p w:rsidR="0027049D" w:rsidRPr="002D00A8" w:rsidRDefault="00117E5E" w:rsidP="00225AD4">
      <w:pPr>
        <w:pStyle w:val="210"/>
        <w:numPr>
          <w:ilvl w:val="0"/>
          <w:numId w:val="45"/>
        </w:numPr>
        <w:shd w:val="clear" w:color="auto" w:fill="auto"/>
        <w:tabs>
          <w:tab w:val="left" w:pos="262"/>
        </w:tabs>
        <w:jc w:val="left"/>
      </w:pPr>
      <w:r w:rsidRPr="002D00A8">
        <w:t>под руководством учителя - логопеда давать характеристики изучаемым объектам на основе их анализа;</w:t>
      </w:r>
    </w:p>
    <w:p w:rsidR="0027049D" w:rsidRPr="002D00A8" w:rsidRDefault="00117E5E" w:rsidP="00225AD4">
      <w:pPr>
        <w:pStyle w:val="210"/>
        <w:numPr>
          <w:ilvl w:val="0"/>
          <w:numId w:val="45"/>
        </w:numPr>
        <w:shd w:val="clear" w:color="auto" w:fill="auto"/>
        <w:tabs>
          <w:tab w:val="left" w:pos="272"/>
        </w:tabs>
        <w:jc w:val="left"/>
      </w:pPr>
      <w:r w:rsidRPr="002D00A8">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27049D" w:rsidRPr="002D00A8" w:rsidRDefault="00117E5E" w:rsidP="00225AD4">
      <w:pPr>
        <w:pStyle w:val="210"/>
        <w:numPr>
          <w:ilvl w:val="0"/>
          <w:numId w:val="45"/>
        </w:numPr>
        <w:shd w:val="clear" w:color="auto" w:fill="auto"/>
        <w:tabs>
          <w:tab w:val="left" w:pos="262"/>
        </w:tabs>
        <w:spacing w:after="267"/>
      </w:pPr>
      <w:r w:rsidRPr="002D00A8">
        <w:t>проводить аналогии между изучаемым материалом и собственным опытом;</w:t>
      </w:r>
    </w:p>
    <w:p w:rsidR="0027049D" w:rsidRPr="002D00A8" w:rsidRDefault="00117E5E">
      <w:pPr>
        <w:pStyle w:val="510"/>
        <w:shd w:val="clear" w:color="auto" w:fill="auto"/>
        <w:spacing w:line="240" w:lineRule="exact"/>
        <w:ind w:left="620" w:firstLine="0"/>
        <w:jc w:val="left"/>
        <w:rPr>
          <w:i w:val="0"/>
        </w:rPr>
      </w:pPr>
      <w:r w:rsidRPr="002D00A8">
        <w:rPr>
          <w:i w:val="0"/>
        </w:rPr>
        <w:t>Коммуникативные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45"/>
        </w:numPr>
        <w:shd w:val="clear" w:color="auto" w:fill="auto"/>
        <w:tabs>
          <w:tab w:val="left" w:pos="262"/>
        </w:tabs>
      </w:pPr>
      <w:r w:rsidRPr="002D00A8">
        <w:t>понимать задаваемые вопросы;</w:t>
      </w:r>
    </w:p>
    <w:p w:rsidR="0027049D" w:rsidRPr="002D00A8" w:rsidRDefault="00117E5E" w:rsidP="00225AD4">
      <w:pPr>
        <w:pStyle w:val="210"/>
        <w:numPr>
          <w:ilvl w:val="0"/>
          <w:numId w:val="45"/>
        </w:numPr>
        <w:shd w:val="clear" w:color="auto" w:fill="auto"/>
        <w:tabs>
          <w:tab w:val="left" w:pos="262"/>
        </w:tabs>
      </w:pPr>
      <w:r w:rsidRPr="002D00A8">
        <w:t>воспринимать различные точки зрения;</w:t>
      </w:r>
    </w:p>
    <w:p w:rsidR="0027049D" w:rsidRPr="002D00A8" w:rsidRDefault="00117E5E" w:rsidP="00225AD4">
      <w:pPr>
        <w:pStyle w:val="210"/>
        <w:numPr>
          <w:ilvl w:val="0"/>
          <w:numId w:val="45"/>
        </w:numPr>
        <w:shd w:val="clear" w:color="auto" w:fill="auto"/>
        <w:tabs>
          <w:tab w:val="left" w:pos="262"/>
        </w:tabs>
      </w:pPr>
      <w:r w:rsidRPr="002D00A8">
        <w:t>понимать необходимость вежливого общения с другими людьми;</w:t>
      </w:r>
    </w:p>
    <w:p w:rsidR="0027049D" w:rsidRPr="002D00A8" w:rsidRDefault="00117E5E" w:rsidP="00225AD4">
      <w:pPr>
        <w:pStyle w:val="210"/>
        <w:numPr>
          <w:ilvl w:val="0"/>
          <w:numId w:val="45"/>
        </w:numPr>
        <w:shd w:val="clear" w:color="auto" w:fill="auto"/>
        <w:tabs>
          <w:tab w:val="left" w:pos="262"/>
        </w:tabs>
      </w:pPr>
      <w:r w:rsidRPr="002D00A8">
        <w:t>контролировать свои действия в группе;</w:t>
      </w:r>
    </w:p>
    <w:p w:rsidR="0027049D" w:rsidRPr="002D00A8" w:rsidRDefault="00117E5E" w:rsidP="00225AD4">
      <w:pPr>
        <w:pStyle w:val="210"/>
        <w:numPr>
          <w:ilvl w:val="0"/>
          <w:numId w:val="45"/>
        </w:numPr>
        <w:shd w:val="clear" w:color="auto" w:fill="auto"/>
        <w:tabs>
          <w:tab w:val="left" w:pos="262"/>
        </w:tabs>
        <w:jc w:val="left"/>
      </w:pPr>
      <w:r w:rsidRPr="002D00A8">
        <w:t>слушать партнёра, не перебивать, не обрывать на полуслове, вникать в смысл того, о чём говорит собеседник;</w:t>
      </w:r>
    </w:p>
    <w:p w:rsidR="0027049D" w:rsidRPr="002D00A8" w:rsidRDefault="00117E5E" w:rsidP="00225AD4">
      <w:pPr>
        <w:pStyle w:val="210"/>
        <w:numPr>
          <w:ilvl w:val="0"/>
          <w:numId w:val="45"/>
        </w:numPr>
        <w:shd w:val="clear" w:color="auto" w:fill="auto"/>
        <w:tabs>
          <w:tab w:val="left" w:pos="262"/>
        </w:tabs>
      </w:pPr>
      <w:r w:rsidRPr="002D00A8">
        <w:t>признавать свои ошибки, озвучивать их, соглашаться, если на ошибки указывают другие;</w:t>
      </w:r>
    </w:p>
    <w:p w:rsidR="0027049D" w:rsidRPr="002D00A8" w:rsidRDefault="00117E5E" w:rsidP="00225AD4">
      <w:pPr>
        <w:pStyle w:val="210"/>
        <w:numPr>
          <w:ilvl w:val="0"/>
          <w:numId w:val="45"/>
        </w:numPr>
        <w:shd w:val="clear" w:color="auto" w:fill="auto"/>
        <w:tabs>
          <w:tab w:val="left" w:pos="272"/>
        </w:tabs>
        <w:ind w:right="200"/>
      </w:pPr>
      <w:r w:rsidRPr="002D00A8">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27049D" w:rsidRPr="002D00A8" w:rsidRDefault="00117E5E">
      <w:pPr>
        <w:pStyle w:val="210"/>
        <w:shd w:val="clear" w:color="auto" w:fill="auto"/>
      </w:pPr>
      <w:r w:rsidRPr="002D00A8">
        <w:t>Учащийся получит возможность научиться:</w:t>
      </w:r>
    </w:p>
    <w:p w:rsidR="0027049D" w:rsidRPr="002D00A8" w:rsidRDefault="00117E5E" w:rsidP="00225AD4">
      <w:pPr>
        <w:pStyle w:val="210"/>
        <w:numPr>
          <w:ilvl w:val="0"/>
          <w:numId w:val="45"/>
        </w:numPr>
        <w:shd w:val="clear" w:color="auto" w:fill="auto"/>
        <w:tabs>
          <w:tab w:val="left" w:pos="262"/>
        </w:tabs>
      </w:pPr>
      <w:r w:rsidRPr="002D00A8">
        <w:t>использовать простые речевые средства для передачи своего мнения;</w:t>
      </w:r>
    </w:p>
    <w:p w:rsidR="0027049D" w:rsidRPr="002D00A8" w:rsidRDefault="00117E5E" w:rsidP="00225AD4">
      <w:pPr>
        <w:pStyle w:val="210"/>
        <w:numPr>
          <w:ilvl w:val="0"/>
          <w:numId w:val="45"/>
        </w:numPr>
        <w:shd w:val="clear" w:color="auto" w:fill="auto"/>
        <w:tabs>
          <w:tab w:val="left" w:pos="262"/>
        </w:tabs>
      </w:pPr>
      <w:r w:rsidRPr="002D00A8">
        <w:t>наблюдать за действиями других участников учебной деятельности;</w:t>
      </w:r>
    </w:p>
    <w:p w:rsidR="0027049D" w:rsidRPr="002D00A8" w:rsidRDefault="00117E5E" w:rsidP="00225AD4">
      <w:pPr>
        <w:pStyle w:val="210"/>
        <w:numPr>
          <w:ilvl w:val="0"/>
          <w:numId w:val="45"/>
        </w:numPr>
        <w:shd w:val="clear" w:color="auto" w:fill="auto"/>
        <w:tabs>
          <w:tab w:val="left" w:pos="262"/>
        </w:tabs>
      </w:pPr>
      <w:r w:rsidRPr="002D00A8">
        <w:t>формулировать свою точку зрения;</w:t>
      </w:r>
    </w:p>
    <w:p w:rsidR="0027049D" w:rsidRPr="002D00A8" w:rsidRDefault="00117E5E" w:rsidP="00225AD4">
      <w:pPr>
        <w:pStyle w:val="210"/>
        <w:numPr>
          <w:ilvl w:val="0"/>
          <w:numId w:val="45"/>
        </w:numPr>
        <w:shd w:val="clear" w:color="auto" w:fill="auto"/>
        <w:tabs>
          <w:tab w:val="left" w:pos="262"/>
        </w:tabs>
        <w:jc w:val="left"/>
      </w:pPr>
      <w:r w:rsidRPr="002D00A8">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27049D" w:rsidRPr="002D00A8" w:rsidRDefault="00117E5E" w:rsidP="00225AD4">
      <w:pPr>
        <w:pStyle w:val="210"/>
        <w:numPr>
          <w:ilvl w:val="0"/>
          <w:numId w:val="45"/>
        </w:numPr>
        <w:shd w:val="clear" w:color="auto" w:fill="auto"/>
        <w:tabs>
          <w:tab w:val="left" w:pos="267"/>
        </w:tabs>
        <w:spacing w:after="267"/>
        <w:jc w:val="left"/>
      </w:pPr>
      <w:r w:rsidRPr="002D00A8">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27049D" w:rsidRPr="002D00A8" w:rsidRDefault="00117E5E">
      <w:pPr>
        <w:pStyle w:val="510"/>
        <w:shd w:val="clear" w:color="auto" w:fill="auto"/>
        <w:spacing w:line="240" w:lineRule="exact"/>
        <w:ind w:firstLine="0"/>
        <w:rPr>
          <w:i w:val="0"/>
        </w:rPr>
      </w:pPr>
      <w:r w:rsidRPr="002D00A8">
        <w:rPr>
          <w:i w:val="0"/>
        </w:rPr>
        <w:t>Предметными результатами</w:t>
      </w:r>
    </w:p>
    <w:p w:rsidR="0027049D" w:rsidRPr="002D00A8" w:rsidRDefault="00117E5E">
      <w:pPr>
        <w:pStyle w:val="510"/>
        <w:shd w:val="clear" w:color="auto" w:fill="auto"/>
        <w:spacing w:after="261" w:line="240" w:lineRule="exact"/>
        <w:ind w:firstLine="0"/>
        <w:rPr>
          <w:i w:val="0"/>
        </w:rPr>
      </w:pPr>
      <w:r w:rsidRPr="002D00A8">
        <w:rPr>
          <w:i w:val="0"/>
        </w:rPr>
        <w:t>изучения курса во 2-м классе являются формирование следующих умений :</w:t>
      </w:r>
    </w:p>
    <w:p w:rsidR="0027049D" w:rsidRPr="002D00A8" w:rsidRDefault="00117E5E" w:rsidP="00225AD4">
      <w:pPr>
        <w:pStyle w:val="210"/>
        <w:numPr>
          <w:ilvl w:val="0"/>
          <w:numId w:val="45"/>
        </w:numPr>
        <w:shd w:val="clear" w:color="auto" w:fill="auto"/>
        <w:tabs>
          <w:tab w:val="left" w:pos="262"/>
        </w:tabs>
      </w:pPr>
      <w:r w:rsidRPr="002D00A8">
        <w:t>Освоение первоначальных знаний о системе русского языка;</w:t>
      </w:r>
    </w:p>
    <w:p w:rsidR="0027049D" w:rsidRPr="002D00A8" w:rsidRDefault="00117E5E" w:rsidP="00225AD4">
      <w:pPr>
        <w:pStyle w:val="210"/>
        <w:numPr>
          <w:ilvl w:val="0"/>
          <w:numId w:val="45"/>
        </w:numPr>
        <w:shd w:val="clear" w:color="auto" w:fill="auto"/>
        <w:tabs>
          <w:tab w:val="left" w:pos="272"/>
        </w:tabs>
        <w:jc w:val="left"/>
      </w:pPr>
      <w:r w:rsidRPr="002D00A8">
        <w:t>осознание себя носителями языка, почувствовать интерес к его изучению и осознать смысл этого изучения: родной язык необходимо изучать, чтобы лучше, успешнее им пользоваться при общении с другими людьми, чтобы понимать других и самому быть понятым;</w:t>
      </w:r>
    </w:p>
    <w:p w:rsidR="0027049D" w:rsidRPr="002D00A8" w:rsidRDefault="00117E5E" w:rsidP="00225AD4">
      <w:pPr>
        <w:pStyle w:val="210"/>
        <w:numPr>
          <w:ilvl w:val="0"/>
          <w:numId w:val="45"/>
        </w:numPr>
        <w:shd w:val="clear" w:color="auto" w:fill="auto"/>
        <w:tabs>
          <w:tab w:val="left" w:pos="262"/>
        </w:tabs>
      </w:pPr>
      <w:r w:rsidRPr="002D00A8">
        <w:t xml:space="preserve">умение находить, сравнивать, классифицировать, характеризовать такие языковые единицы, как </w:t>
      </w:r>
      <w:r w:rsidRPr="002D00A8">
        <w:lastRenderedPageBreak/>
        <w:t>слово, предложение;</w:t>
      </w:r>
    </w:p>
    <w:p w:rsidR="0027049D" w:rsidRPr="002D00A8" w:rsidRDefault="00117E5E" w:rsidP="00225AD4">
      <w:pPr>
        <w:pStyle w:val="210"/>
        <w:numPr>
          <w:ilvl w:val="0"/>
          <w:numId w:val="45"/>
        </w:numPr>
        <w:shd w:val="clear" w:color="auto" w:fill="auto"/>
        <w:tabs>
          <w:tab w:val="left" w:pos="262"/>
        </w:tabs>
      </w:pPr>
      <w:r w:rsidRPr="002D00A8">
        <w:t>иметь представление о языковом многообразии;</w:t>
      </w:r>
    </w:p>
    <w:p w:rsidR="0027049D" w:rsidRPr="002D00A8" w:rsidRDefault="00117E5E" w:rsidP="00225AD4">
      <w:pPr>
        <w:pStyle w:val="210"/>
        <w:numPr>
          <w:ilvl w:val="0"/>
          <w:numId w:val="45"/>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rsidR="0027049D" w:rsidRPr="002D00A8" w:rsidRDefault="00117E5E" w:rsidP="00225AD4">
      <w:pPr>
        <w:pStyle w:val="210"/>
        <w:numPr>
          <w:ilvl w:val="0"/>
          <w:numId w:val="45"/>
        </w:numPr>
        <w:shd w:val="clear" w:color="auto" w:fill="auto"/>
        <w:tabs>
          <w:tab w:val="left" w:pos="272"/>
        </w:tabs>
        <w:jc w:val="left"/>
      </w:pPr>
      <w:r w:rsidRPr="002D00A8">
        <w:t>овладение первоначальными представлениями о нормах русского языка и правилах речевого этикета;</w:t>
      </w:r>
    </w:p>
    <w:p w:rsidR="0027049D" w:rsidRPr="002D00A8" w:rsidRDefault="00117E5E" w:rsidP="00225AD4">
      <w:pPr>
        <w:pStyle w:val="210"/>
        <w:numPr>
          <w:ilvl w:val="0"/>
          <w:numId w:val="45"/>
        </w:numPr>
        <w:shd w:val="clear" w:color="auto" w:fill="auto"/>
        <w:tabs>
          <w:tab w:val="left" w:pos="262"/>
        </w:tabs>
      </w:pPr>
      <w:r w:rsidRPr="002D00A8">
        <w:t>учить соблюдать нормы русского литературного языка в собственной речи;</w:t>
      </w:r>
    </w:p>
    <w:p w:rsidR="0027049D" w:rsidRPr="002D00A8" w:rsidRDefault="00117E5E" w:rsidP="00225AD4">
      <w:pPr>
        <w:pStyle w:val="210"/>
        <w:numPr>
          <w:ilvl w:val="0"/>
          <w:numId w:val="45"/>
        </w:numPr>
        <w:shd w:val="clear" w:color="auto" w:fill="auto"/>
        <w:tabs>
          <w:tab w:val="left" w:pos="262"/>
        </w:tabs>
        <w:jc w:val="left"/>
      </w:pPr>
      <w:r w:rsidRPr="002D00A8">
        <w:t>умение находить, сравнивать, классифицировать, характеризовать такие языковые единицы, как звук, буква;</w:t>
      </w:r>
    </w:p>
    <w:p w:rsidR="0027049D" w:rsidRPr="002D00A8" w:rsidRDefault="00117E5E" w:rsidP="00225AD4">
      <w:pPr>
        <w:pStyle w:val="210"/>
        <w:numPr>
          <w:ilvl w:val="0"/>
          <w:numId w:val="45"/>
        </w:numPr>
        <w:shd w:val="clear" w:color="auto" w:fill="auto"/>
        <w:tabs>
          <w:tab w:val="left" w:pos="262"/>
        </w:tabs>
      </w:pPr>
      <w:r w:rsidRPr="002D00A8">
        <w:t>овладеть элементарными способами анализа изучаемых явлений языка;</w:t>
      </w:r>
    </w:p>
    <w:p w:rsidR="0027049D" w:rsidRPr="002D00A8" w:rsidRDefault="00117E5E" w:rsidP="00225AD4">
      <w:pPr>
        <w:pStyle w:val="210"/>
        <w:numPr>
          <w:ilvl w:val="0"/>
          <w:numId w:val="45"/>
        </w:numPr>
        <w:shd w:val="clear" w:color="auto" w:fill="auto"/>
        <w:tabs>
          <w:tab w:val="left" w:pos="262"/>
        </w:tabs>
      </w:pPr>
      <w:r w:rsidRPr="002D00A8">
        <w:t>учиться выражать свои мысли в связном повествовании;</w:t>
      </w:r>
    </w:p>
    <w:p w:rsidR="0027049D" w:rsidRPr="002D00A8" w:rsidRDefault="00117E5E" w:rsidP="00225AD4">
      <w:pPr>
        <w:pStyle w:val="210"/>
        <w:numPr>
          <w:ilvl w:val="0"/>
          <w:numId w:val="45"/>
        </w:numPr>
        <w:shd w:val="clear" w:color="auto" w:fill="auto"/>
        <w:tabs>
          <w:tab w:val="left" w:pos="262"/>
        </w:tabs>
      </w:pPr>
      <w:r w:rsidRPr="002D00A8">
        <w:t>способность осознанно и произвольно строить речевое высказывание в устной речи;</w:t>
      </w:r>
    </w:p>
    <w:p w:rsidR="0027049D" w:rsidRPr="002D00A8" w:rsidRDefault="00117E5E" w:rsidP="00225AD4">
      <w:pPr>
        <w:pStyle w:val="210"/>
        <w:numPr>
          <w:ilvl w:val="0"/>
          <w:numId w:val="45"/>
        </w:numPr>
        <w:shd w:val="clear" w:color="auto" w:fill="auto"/>
        <w:tabs>
          <w:tab w:val="left" w:pos="262"/>
        </w:tabs>
      </w:pPr>
      <w:r w:rsidRPr="002D00A8">
        <w:t>учиться коммуникативным умениям в говорении, чтении и письме;</w:t>
      </w:r>
    </w:p>
    <w:p w:rsidR="0027049D" w:rsidRPr="002D00A8" w:rsidRDefault="00117E5E" w:rsidP="00225AD4">
      <w:pPr>
        <w:pStyle w:val="210"/>
        <w:numPr>
          <w:ilvl w:val="0"/>
          <w:numId w:val="45"/>
        </w:numPr>
        <w:shd w:val="clear" w:color="auto" w:fill="auto"/>
        <w:tabs>
          <w:tab w:val="left" w:pos="262"/>
        </w:tabs>
      </w:pPr>
      <w:r w:rsidRPr="002D00A8">
        <w:t>уметь выбирать слова из ряда предложенных для решения коммуникативной задачи;</w:t>
      </w:r>
    </w:p>
    <w:p w:rsidR="0027049D" w:rsidRPr="002D00A8" w:rsidRDefault="00117E5E" w:rsidP="00225AD4">
      <w:pPr>
        <w:pStyle w:val="210"/>
        <w:numPr>
          <w:ilvl w:val="0"/>
          <w:numId w:val="45"/>
        </w:numPr>
        <w:shd w:val="clear" w:color="auto" w:fill="auto"/>
        <w:tabs>
          <w:tab w:val="left" w:pos="262"/>
        </w:tabs>
        <w:jc w:val="left"/>
      </w:pPr>
      <w:r w:rsidRPr="002D00A8">
        <w:t>осознавать язык как основное средство человеческого общения и явление национальной культуры;</w:t>
      </w:r>
    </w:p>
    <w:p w:rsidR="0027049D" w:rsidRPr="002D00A8" w:rsidRDefault="00117E5E" w:rsidP="00225AD4">
      <w:pPr>
        <w:pStyle w:val="210"/>
        <w:numPr>
          <w:ilvl w:val="0"/>
          <w:numId w:val="45"/>
        </w:numPr>
        <w:shd w:val="clear" w:color="auto" w:fill="auto"/>
        <w:tabs>
          <w:tab w:val="left" w:pos="262"/>
        </w:tabs>
      </w:pPr>
      <w:r w:rsidRPr="002D00A8">
        <w:t>умение формулировать собственное мнение;</w:t>
      </w:r>
    </w:p>
    <w:p w:rsidR="0027049D" w:rsidRPr="002D00A8" w:rsidRDefault="00117E5E" w:rsidP="00225AD4">
      <w:pPr>
        <w:pStyle w:val="210"/>
        <w:numPr>
          <w:ilvl w:val="0"/>
          <w:numId w:val="45"/>
        </w:numPr>
        <w:shd w:val="clear" w:color="auto" w:fill="auto"/>
        <w:tabs>
          <w:tab w:val="left" w:pos="262"/>
        </w:tabs>
      </w:pPr>
      <w:r w:rsidRPr="002D00A8">
        <w:t>воспринимать на слух тексты в исполнении учителя-логопеда, учащихся;</w:t>
      </w:r>
    </w:p>
    <w:p w:rsidR="0027049D" w:rsidRPr="002D00A8" w:rsidRDefault="00117E5E" w:rsidP="00225AD4">
      <w:pPr>
        <w:pStyle w:val="210"/>
        <w:numPr>
          <w:ilvl w:val="0"/>
          <w:numId w:val="45"/>
        </w:numPr>
        <w:shd w:val="clear" w:color="auto" w:fill="auto"/>
        <w:tabs>
          <w:tab w:val="left" w:pos="267"/>
        </w:tabs>
        <w:jc w:val="left"/>
      </w:pPr>
      <w:r w:rsidRPr="002D00A8">
        <w:t>производить звуко - буквенный анализ слов и соотносить количество звуков и букв в доступных двусложных словах;</w:t>
      </w:r>
    </w:p>
    <w:p w:rsidR="0027049D" w:rsidRPr="002D00A8" w:rsidRDefault="00117E5E" w:rsidP="00225AD4">
      <w:pPr>
        <w:pStyle w:val="210"/>
        <w:numPr>
          <w:ilvl w:val="0"/>
          <w:numId w:val="45"/>
        </w:numPr>
        <w:shd w:val="clear" w:color="auto" w:fill="auto"/>
        <w:tabs>
          <w:tab w:val="left" w:pos="262"/>
        </w:tabs>
      </w:pPr>
      <w:r w:rsidRPr="002D00A8">
        <w:t>уметь находить заданный звук в слове, в предложении, придумывать слова на заданный звук;</w:t>
      </w:r>
    </w:p>
    <w:p w:rsidR="0027049D" w:rsidRPr="002D00A8" w:rsidRDefault="00117E5E" w:rsidP="00225AD4">
      <w:pPr>
        <w:pStyle w:val="210"/>
        <w:numPr>
          <w:ilvl w:val="0"/>
          <w:numId w:val="45"/>
        </w:numPr>
        <w:shd w:val="clear" w:color="auto" w:fill="auto"/>
        <w:tabs>
          <w:tab w:val="left" w:pos="262"/>
        </w:tabs>
      </w:pPr>
      <w:r w:rsidRPr="002D00A8">
        <w:t>умение находить, сравнивать, классифицировать звуки и буквы;</w:t>
      </w:r>
    </w:p>
    <w:p w:rsidR="0027049D" w:rsidRPr="002D00A8" w:rsidRDefault="00117E5E" w:rsidP="00225AD4">
      <w:pPr>
        <w:pStyle w:val="210"/>
        <w:numPr>
          <w:ilvl w:val="0"/>
          <w:numId w:val="45"/>
        </w:numPr>
        <w:shd w:val="clear" w:color="auto" w:fill="auto"/>
        <w:tabs>
          <w:tab w:val="left" w:pos="262"/>
        </w:tabs>
      </w:pPr>
      <w:r w:rsidRPr="002D00A8">
        <w:t>способность контролировать свои действия;</w:t>
      </w:r>
    </w:p>
    <w:p w:rsidR="0027049D" w:rsidRPr="002D00A8" w:rsidRDefault="00117E5E" w:rsidP="00225AD4">
      <w:pPr>
        <w:pStyle w:val="210"/>
        <w:numPr>
          <w:ilvl w:val="0"/>
          <w:numId w:val="45"/>
        </w:numPr>
        <w:shd w:val="clear" w:color="auto" w:fill="auto"/>
        <w:tabs>
          <w:tab w:val="left" w:pos="262"/>
        </w:tabs>
      </w:pPr>
      <w:r w:rsidRPr="002D00A8">
        <w:t>умение проверять написанное;</w:t>
      </w:r>
    </w:p>
    <w:p w:rsidR="0027049D" w:rsidRPr="002D00A8" w:rsidRDefault="00117E5E" w:rsidP="00225AD4">
      <w:pPr>
        <w:pStyle w:val="311"/>
        <w:keepNext/>
        <w:keepLines/>
        <w:numPr>
          <w:ilvl w:val="0"/>
          <w:numId w:val="58"/>
        </w:numPr>
        <w:shd w:val="clear" w:color="auto" w:fill="auto"/>
        <w:tabs>
          <w:tab w:val="left" w:pos="306"/>
        </w:tabs>
        <w:spacing w:after="278" w:line="240" w:lineRule="exact"/>
        <w:jc w:val="both"/>
      </w:pPr>
      <w:bookmarkStart w:id="124" w:name="bookmark151"/>
      <w:r w:rsidRPr="002D00A8">
        <w:t>класс</w:t>
      </w:r>
      <w:bookmarkEnd w:id="124"/>
    </w:p>
    <w:p w:rsidR="0027049D" w:rsidRPr="002D00A8" w:rsidRDefault="00117E5E">
      <w:pPr>
        <w:pStyle w:val="311"/>
        <w:keepNext/>
        <w:keepLines/>
        <w:shd w:val="clear" w:color="auto" w:fill="auto"/>
        <w:spacing w:after="0" w:line="240" w:lineRule="exact"/>
        <w:jc w:val="both"/>
      </w:pPr>
      <w:bookmarkStart w:id="125" w:name="bookmark152"/>
      <w:r w:rsidRPr="002D00A8">
        <w:t>Личностными результатами</w:t>
      </w:r>
      <w:bookmarkEnd w:id="125"/>
    </w:p>
    <w:p w:rsidR="0027049D" w:rsidRPr="002D00A8" w:rsidRDefault="00117E5E">
      <w:pPr>
        <w:pStyle w:val="710"/>
        <w:shd w:val="clear" w:color="auto" w:fill="auto"/>
        <w:spacing w:after="251" w:line="240" w:lineRule="exact"/>
      </w:pPr>
      <w:r w:rsidRPr="002D00A8">
        <w:t>изучения курса в 3-м классе является формирование следующих умений:</w:t>
      </w:r>
    </w:p>
    <w:p w:rsidR="0027049D" w:rsidRPr="002D00A8" w:rsidRDefault="00117E5E" w:rsidP="00225AD4">
      <w:pPr>
        <w:pStyle w:val="210"/>
        <w:numPr>
          <w:ilvl w:val="0"/>
          <w:numId w:val="45"/>
        </w:numPr>
        <w:shd w:val="clear" w:color="auto" w:fill="auto"/>
        <w:tabs>
          <w:tab w:val="left" w:pos="272"/>
        </w:tabs>
        <w:jc w:val="left"/>
      </w:pPr>
      <w:r w:rsidRPr="002D00A8">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27049D" w:rsidRPr="002D00A8" w:rsidRDefault="00117E5E" w:rsidP="00225AD4">
      <w:pPr>
        <w:pStyle w:val="210"/>
        <w:numPr>
          <w:ilvl w:val="0"/>
          <w:numId w:val="45"/>
        </w:numPr>
        <w:shd w:val="clear" w:color="auto" w:fill="auto"/>
        <w:tabs>
          <w:tab w:val="left" w:pos="262"/>
        </w:tabs>
      </w:pPr>
      <w:r w:rsidRPr="002D00A8">
        <w:t>формирование ценностей многонационального российского общества;</w:t>
      </w:r>
    </w:p>
    <w:p w:rsidR="0027049D" w:rsidRPr="002D00A8" w:rsidRDefault="00117E5E" w:rsidP="00225AD4">
      <w:pPr>
        <w:pStyle w:val="210"/>
        <w:numPr>
          <w:ilvl w:val="0"/>
          <w:numId w:val="45"/>
        </w:numPr>
        <w:shd w:val="clear" w:color="auto" w:fill="auto"/>
        <w:tabs>
          <w:tab w:val="left" w:pos="262"/>
        </w:tabs>
        <w:jc w:val="left"/>
      </w:pPr>
      <w:r w:rsidRPr="002D00A8">
        <w:t>формировать общее представление об окружающем мире в его природном, социальном, культурном многообразии и единстве;</w:t>
      </w:r>
    </w:p>
    <w:p w:rsidR="0027049D" w:rsidRPr="002D00A8" w:rsidRDefault="00117E5E" w:rsidP="00225AD4">
      <w:pPr>
        <w:pStyle w:val="210"/>
        <w:numPr>
          <w:ilvl w:val="0"/>
          <w:numId w:val="45"/>
        </w:numPr>
        <w:shd w:val="clear" w:color="auto" w:fill="auto"/>
        <w:tabs>
          <w:tab w:val="left" w:pos="262"/>
        </w:tabs>
      </w:pPr>
      <w:r w:rsidRPr="002D00A8">
        <w:t>эмпатия - умение осознавать и определять эмоции других людей;</w:t>
      </w:r>
    </w:p>
    <w:p w:rsidR="0027049D" w:rsidRPr="002D00A8" w:rsidRDefault="00117E5E" w:rsidP="00225AD4">
      <w:pPr>
        <w:pStyle w:val="210"/>
        <w:numPr>
          <w:ilvl w:val="0"/>
          <w:numId w:val="45"/>
        </w:numPr>
        <w:shd w:val="clear" w:color="auto" w:fill="auto"/>
        <w:tabs>
          <w:tab w:val="left" w:pos="262"/>
        </w:tabs>
      </w:pPr>
      <w:r w:rsidRPr="002D00A8">
        <w:t>сочувствовать другим людям, сопереживать;</w:t>
      </w:r>
    </w:p>
    <w:p w:rsidR="0027049D" w:rsidRPr="002D00A8" w:rsidRDefault="00117E5E" w:rsidP="00225AD4">
      <w:pPr>
        <w:pStyle w:val="210"/>
        <w:numPr>
          <w:ilvl w:val="0"/>
          <w:numId w:val="45"/>
        </w:numPr>
        <w:shd w:val="clear" w:color="auto" w:fill="auto"/>
        <w:tabs>
          <w:tab w:val="left" w:pos="262"/>
        </w:tabs>
      </w:pPr>
      <w:r w:rsidRPr="002D00A8">
        <w:t>толерантное отношение и уважение к культуре других народов;</w:t>
      </w:r>
    </w:p>
    <w:p w:rsidR="0027049D" w:rsidRPr="002D00A8" w:rsidRDefault="00117E5E" w:rsidP="00225AD4">
      <w:pPr>
        <w:pStyle w:val="210"/>
        <w:numPr>
          <w:ilvl w:val="0"/>
          <w:numId w:val="45"/>
        </w:numPr>
        <w:shd w:val="clear" w:color="auto" w:fill="auto"/>
        <w:tabs>
          <w:tab w:val="left" w:pos="262"/>
        </w:tabs>
      </w:pPr>
      <w:r w:rsidRPr="002D00A8">
        <w:t>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rsidR="0027049D" w:rsidRPr="002D00A8" w:rsidRDefault="00117E5E" w:rsidP="00225AD4">
      <w:pPr>
        <w:pStyle w:val="210"/>
        <w:numPr>
          <w:ilvl w:val="0"/>
          <w:numId w:val="45"/>
        </w:numPr>
        <w:shd w:val="clear" w:color="auto" w:fill="auto"/>
        <w:tabs>
          <w:tab w:val="left" w:pos="262"/>
        </w:tabs>
      </w:pPr>
      <w:r w:rsidRPr="002D00A8">
        <w:t>способность к самооценке на основе наблюдения за собственной речью;</w:t>
      </w:r>
    </w:p>
    <w:p w:rsidR="0027049D" w:rsidRPr="002D00A8" w:rsidRDefault="00117E5E" w:rsidP="00225AD4">
      <w:pPr>
        <w:pStyle w:val="210"/>
        <w:numPr>
          <w:ilvl w:val="0"/>
          <w:numId w:val="45"/>
        </w:numPr>
        <w:shd w:val="clear" w:color="auto" w:fill="auto"/>
        <w:tabs>
          <w:tab w:val="left" w:pos="262"/>
        </w:tabs>
      </w:pPr>
      <w:r w:rsidRPr="002D00A8">
        <w:t>формирование широкой мотивационной основы учебной деятельности;</w:t>
      </w:r>
    </w:p>
    <w:p w:rsidR="0027049D" w:rsidRPr="002D00A8" w:rsidRDefault="00117E5E" w:rsidP="00225AD4">
      <w:pPr>
        <w:pStyle w:val="210"/>
        <w:numPr>
          <w:ilvl w:val="0"/>
          <w:numId w:val="45"/>
        </w:numPr>
        <w:shd w:val="clear" w:color="auto" w:fill="auto"/>
        <w:tabs>
          <w:tab w:val="left" w:pos="262"/>
        </w:tabs>
      </w:pPr>
      <w:r w:rsidRPr="002D00A8">
        <w:t>следование в поведении моральным и этическим требованиям;</w:t>
      </w:r>
    </w:p>
    <w:p w:rsidR="0027049D" w:rsidRPr="002D00A8" w:rsidRDefault="00117E5E" w:rsidP="00225AD4">
      <w:pPr>
        <w:pStyle w:val="210"/>
        <w:numPr>
          <w:ilvl w:val="0"/>
          <w:numId w:val="45"/>
        </w:numPr>
        <w:shd w:val="clear" w:color="auto" w:fill="auto"/>
        <w:tabs>
          <w:tab w:val="left" w:pos="262"/>
        </w:tabs>
      </w:pPr>
      <w:r w:rsidRPr="002D00A8">
        <w:t>ориентация на нравственное содержание и смысл поступков;</w:t>
      </w:r>
    </w:p>
    <w:p w:rsidR="0027049D" w:rsidRPr="002D00A8" w:rsidRDefault="00117E5E">
      <w:pPr>
        <w:pStyle w:val="210"/>
        <w:shd w:val="clear" w:color="auto" w:fill="auto"/>
      </w:pPr>
      <w:r w:rsidRPr="002D00A8">
        <w:t>-ответственность при выполнении самостоятельных заданий;</w:t>
      </w:r>
    </w:p>
    <w:p w:rsidR="0027049D" w:rsidRPr="002D00A8" w:rsidRDefault="00117E5E" w:rsidP="00225AD4">
      <w:pPr>
        <w:pStyle w:val="210"/>
        <w:numPr>
          <w:ilvl w:val="0"/>
          <w:numId w:val="45"/>
        </w:numPr>
        <w:shd w:val="clear" w:color="auto" w:fill="auto"/>
        <w:tabs>
          <w:tab w:val="left" w:pos="262"/>
        </w:tabs>
      </w:pPr>
      <w:r w:rsidRPr="002D00A8">
        <w:t>способность к самооценке на основе наблюдения за собственной речью;</w:t>
      </w:r>
    </w:p>
    <w:p w:rsidR="0027049D" w:rsidRPr="002D00A8" w:rsidRDefault="00117E5E" w:rsidP="00225AD4">
      <w:pPr>
        <w:pStyle w:val="210"/>
        <w:numPr>
          <w:ilvl w:val="0"/>
          <w:numId w:val="45"/>
        </w:numPr>
        <w:shd w:val="clear" w:color="auto" w:fill="auto"/>
        <w:tabs>
          <w:tab w:val="left" w:pos="262"/>
        </w:tabs>
      </w:pPr>
      <w:r w:rsidRPr="002D00A8">
        <w:t>адекватная оценка своих возможностей, осознанная ответственность за общее благополучие;</w:t>
      </w:r>
    </w:p>
    <w:p w:rsidR="0027049D" w:rsidRPr="002D00A8" w:rsidRDefault="00117E5E" w:rsidP="00225AD4">
      <w:pPr>
        <w:pStyle w:val="210"/>
        <w:numPr>
          <w:ilvl w:val="0"/>
          <w:numId w:val="45"/>
        </w:numPr>
        <w:shd w:val="clear" w:color="auto" w:fill="auto"/>
        <w:tabs>
          <w:tab w:val="left" w:pos="262"/>
        </w:tabs>
        <w:spacing w:after="236"/>
      </w:pPr>
      <w:r w:rsidRPr="002D00A8">
        <w:t>умение осознавать свои способности для дальнейшего их развития;</w:t>
      </w:r>
    </w:p>
    <w:p w:rsidR="0027049D" w:rsidRPr="002D00A8" w:rsidRDefault="00117E5E">
      <w:pPr>
        <w:pStyle w:val="311"/>
        <w:keepNext/>
        <w:keepLines/>
        <w:shd w:val="clear" w:color="auto" w:fill="auto"/>
        <w:spacing w:after="0" w:line="278" w:lineRule="exact"/>
        <w:jc w:val="both"/>
      </w:pPr>
      <w:bookmarkStart w:id="126" w:name="bookmark153"/>
      <w:r w:rsidRPr="002D00A8">
        <w:t>Метапредметными результатами</w:t>
      </w:r>
      <w:bookmarkEnd w:id="126"/>
    </w:p>
    <w:p w:rsidR="0027049D" w:rsidRPr="002D00A8" w:rsidRDefault="00117E5E">
      <w:pPr>
        <w:pStyle w:val="710"/>
        <w:shd w:val="clear" w:color="auto" w:fill="auto"/>
        <w:spacing w:after="244" w:line="278" w:lineRule="exact"/>
      </w:pPr>
      <w:r w:rsidRPr="002D00A8">
        <w:t>изучения курса в 3-м классе являются формирование следующих универсальных учебных действий (УУД):</w:t>
      </w:r>
    </w:p>
    <w:p w:rsidR="0027049D" w:rsidRPr="002D00A8" w:rsidRDefault="00117E5E">
      <w:pPr>
        <w:pStyle w:val="510"/>
        <w:shd w:val="clear" w:color="auto" w:fill="auto"/>
        <w:ind w:firstLine="0"/>
        <w:rPr>
          <w:i w:val="0"/>
        </w:rPr>
      </w:pPr>
      <w:r w:rsidRPr="002D00A8">
        <w:rPr>
          <w:i w:val="0"/>
        </w:rPr>
        <w:t>Регулятивные УУД:</w:t>
      </w:r>
    </w:p>
    <w:p w:rsidR="0027049D" w:rsidRPr="002D00A8" w:rsidRDefault="00117E5E">
      <w:pPr>
        <w:pStyle w:val="510"/>
        <w:shd w:val="clear" w:color="auto" w:fill="auto"/>
        <w:ind w:firstLine="0"/>
        <w:rPr>
          <w:i w:val="0"/>
        </w:rPr>
      </w:pPr>
      <w:r w:rsidRPr="002D00A8">
        <w:rPr>
          <w:i w:val="0"/>
        </w:rPr>
        <w:lastRenderedPageBreak/>
        <w:t>Учащийся научится:</w:t>
      </w:r>
    </w:p>
    <w:p w:rsidR="0027049D" w:rsidRPr="002D00A8" w:rsidRDefault="00117E5E" w:rsidP="00225AD4">
      <w:pPr>
        <w:pStyle w:val="210"/>
        <w:numPr>
          <w:ilvl w:val="0"/>
          <w:numId w:val="45"/>
        </w:numPr>
        <w:shd w:val="clear" w:color="auto" w:fill="auto"/>
        <w:tabs>
          <w:tab w:val="left" w:pos="262"/>
        </w:tabs>
      </w:pPr>
      <w:r w:rsidRPr="002D00A8">
        <w:t>ставить новые учебные задачи в сотрудничестве с учителем;</w:t>
      </w:r>
    </w:p>
    <w:p w:rsidR="0027049D" w:rsidRPr="002D00A8" w:rsidRDefault="00117E5E" w:rsidP="00225AD4">
      <w:pPr>
        <w:pStyle w:val="210"/>
        <w:numPr>
          <w:ilvl w:val="0"/>
          <w:numId w:val="45"/>
        </w:numPr>
        <w:shd w:val="clear" w:color="auto" w:fill="auto"/>
        <w:tabs>
          <w:tab w:val="left" w:pos="262"/>
        </w:tabs>
      </w:pPr>
      <w:r w:rsidRPr="002D00A8">
        <w:t>преобразовывать практическую задачу в познавательную;</w:t>
      </w:r>
    </w:p>
    <w:p w:rsidR="0027049D" w:rsidRPr="002D00A8" w:rsidRDefault="00117E5E" w:rsidP="00225AD4">
      <w:pPr>
        <w:pStyle w:val="210"/>
        <w:numPr>
          <w:ilvl w:val="0"/>
          <w:numId w:val="45"/>
        </w:numPr>
        <w:shd w:val="clear" w:color="auto" w:fill="auto"/>
        <w:tabs>
          <w:tab w:val="left" w:pos="262"/>
        </w:tabs>
        <w:jc w:val="left"/>
      </w:pPr>
      <w:r w:rsidRPr="002D00A8">
        <w:t>самостоятельно учитывать выделенные учителем ориентиры действия в новом учебном материале;</w:t>
      </w:r>
    </w:p>
    <w:p w:rsidR="0027049D" w:rsidRPr="002D00A8" w:rsidRDefault="00117E5E" w:rsidP="00225AD4">
      <w:pPr>
        <w:pStyle w:val="210"/>
        <w:numPr>
          <w:ilvl w:val="0"/>
          <w:numId w:val="45"/>
        </w:numPr>
        <w:shd w:val="clear" w:color="auto" w:fill="auto"/>
        <w:tabs>
          <w:tab w:val="left" w:pos="262"/>
        </w:tabs>
      </w:pPr>
      <w:r w:rsidRPr="002D00A8">
        <w:t>адекватно понимать причины успеха /неуспеха в учебной деятельности;</w:t>
      </w:r>
    </w:p>
    <w:p w:rsidR="0027049D" w:rsidRPr="002D00A8" w:rsidRDefault="00117E5E" w:rsidP="00225AD4">
      <w:pPr>
        <w:pStyle w:val="210"/>
        <w:numPr>
          <w:ilvl w:val="0"/>
          <w:numId w:val="45"/>
        </w:numPr>
        <w:shd w:val="clear" w:color="auto" w:fill="auto"/>
        <w:tabs>
          <w:tab w:val="left" w:pos="262"/>
        </w:tabs>
        <w:jc w:val="left"/>
      </w:pPr>
      <w:r w:rsidRPr="002D00A8">
        <w:t xml:space="preserve">оценивать правильность выполнения действия на уровне адекватной ретроспективной оценки; </w:t>
      </w:r>
      <w:r w:rsidRPr="002D00A8">
        <w:rPr>
          <w:rStyle w:val="22"/>
          <w:i w:val="0"/>
        </w:rPr>
        <w:t>Учащийся получит возможность научиться:</w:t>
      </w:r>
    </w:p>
    <w:p w:rsidR="0027049D" w:rsidRPr="002D00A8" w:rsidRDefault="00117E5E" w:rsidP="00225AD4">
      <w:pPr>
        <w:pStyle w:val="210"/>
        <w:numPr>
          <w:ilvl w:val="0"/>
          <w:numId w:val="45"/>
        </w:numPr>
        <w:shd w:val="clear" w:color="auto" w:fill="auto"/>
        <w:tabs>
          <w:tab w:val="left" w:pos="262"/>
        </w:tabs>
      </w:pPr>
      <w:r w:rsidRPr="002D00A8">
        <w:t>планировать действие в соответствии с поставленной задачей;</w:t>
      </w:r>
    </w:p>
    <w:p w:rsidR="0027049D" w:rsidRPr="002D00A8" w:rsidRDefault="00117E5E" w:rsidP="00225AD4">
      <w:pPr>
        <w:pStyle w:val="210"/>
        <w:numPr>
          <w:ilvl w:val="0"/>
          <w:numId w:val="45"/>
        </w:numPr>
        <w:shd w:val="clear" w:color="auto" w:fill="auto"/>
        <w:tabs>
          <w:tab w:val="left" w:pos="262"/>
        </w:tabs>
      </w:pPr>
      <w:r w:rsidRPr="002D00A8">
        <w:t>систематизировать подобранные информационные материалы в виде схемы;</w:t>
      </w:r>
    </w:p>
    <w:p w:rsidR="0027049D" w:rsidRPr="002D00A8" w:rsidRDefault="00117E5E" w:rsidP="00225AD4">
      <w:pPr>
        <w:pStyle w:val="210"/>
        <w:numPr>
          <w:ilvl w:val="0"/>
          <w:numId w:val="45"/>
        </w:numPr>
        <w:shd w:val="clear" w:color="auto" w:fill="auto"/>
        <w:tabs>
          <w:tab w:val="left" w:pos="272"/>
        </w:tabs>
        <w:jc w:val="left"/>
      </w:pPr>
      <w:r w:rsidRPr="002D00A8">
        <w:t>вносить необходимые коррективы в действие после его завершения на основе его оценки и учёта характера сделанных ошибок;</w:t>
      </w:r>
    </w:p>
    <w:p w:rsidR="0027049D" w:rsidRPr="002D00A8" w:rsidRDefault="00117E5E" w:rsidP="00225AD4">
      <w:pPr>
        <w:pStyle w:val="210"/>
        <w:numPr>
          <w:ilvl w:val="0"/>
          <w:numId w:val="45"/>
        </w:numPr>
        <w:shd w:val="clear" w:color="auto" w:fill="auto"/>
        <w:tabs>
          <w:tab w:val="left" w:pos="262"/>
        </w:tabs>
      </w:pPr>
      <w:r w:rsidRPr="002D00A8">
        <w:t>проявлению познавательной инициативы в учебном сотрудничестве;</w:t>
      </w:r>
    </w:p>
    <w:p w:rsidR="0027049D" w:rsidRPr="002D00A8" w:rsidRDefault="00117E5E">
      <w:pPr>
        <w:pStyle w:val="510"/>
        <w:shd w:val="clear" w:color="auto" w:fill="auto"/>
        <w:ind w:firstLine="0"/>
        <w:rPr>
          <w:i w:val="0"/>
        </w:rPr>
      </w:pPr>
      <w:r w:rsidRPr="002D00A8">
        <w:rPr>
          <w:i w:val="0"/>
        </w:rPr>
        <w:t>Познавательные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45"/>
        </w:numPr>
        <w:shd w:val="clear" w:color="auto" w:fill="auto"/>
        <w:tabs>
          <w:tab w:val="left" w:pos="262"/>
        </w:tabs>
        <w:jc w:val="left"/>
      </w:pPr>
      <w:r w:rsidRPr="002D00A8">
        <w:t>осуществлять выбор эффективных способов решения поставленной задачи с ориентиром на ситуацию успеха;</w:t>
      </w:r>
    </w:p>
    <w:p w:rsidR="0027049D" w:rsidRPr="002D00A8" w:rsidRDefault="00117E5E" w:rsidP="00225AD4">
      <w:pPr>
        <w:pStyle w:val="210"/>
        <w:numPr>
          <w:ilvl w:val="0"/>
          <w:numId w:val="45"/>
        </w:numPr>
        <w:shd w:val="clear" w:color="auto" w:fill="auto"/>
        <w:tabs>
          <w:tab w:val="left" w:pos="262"/>
        </w:tabs>
      </w:pPr>
      <w:r w:rsidRPr="002D00A8">
        <w:t>пониманию причин своего успеха/неуспеха;</w:t>
      </w:r>
    </w:p>
    <w:p w:rsidR="0027049D" w:rsidRPr="002D00A8" w:rsidRDefault="00117E5E" w:rsidP="00225AD4">
      <w:pPr>
        <w:pStyle w:val="210"/>
        <w:numPr>
          <w:ilvl w:val="0"/>
          <w:numId w:val="45"/>
        </w:numPr>
        <w:shd w:val="clear" w:color="auto" w:fill="auto"/>
        <w:tabs>
          <w:tab w:val="left" w:pos="267"/>
        </w:tabs>
        <w:jc w:val="left"/>
      </w:pPr>
      <w:r w:rsidRPr="002D00A8">
        <w:t>способности осознанно и произвольно строить речевое высказывание в устной и письменной речи;</w:t>
      </w:r>
    </w:p>
    <w:p w:rsidR="0027049D" w:rsidRPr="002D00A8" w:rsidRDefault="00117E5E" w:rsidP="00225AD4">
      <w:pPr>
        <w:pStyle w:val="210"/>
        <w:numPr>
          <w:ilvl w:val="0"/>
          <w:numId w:val="45"/>
        </w:numPr>
        <w:shd w:val="clear" w:color="auto" w:fill="auto"/>
        <w:tabs>
          <w:tab w:val="left" w:pos="262"/>
        </w:tabs>
      </w:pPr>
      <w:r w:rsidRPr="002D00A8">
        <w:t>умению строить простые рассуждения об объекте, его строении, свойствах и связях;</w:t>
      </w:r>
    </w:p>
    <w:p w:rsidR="0027049D" w:rsidRPr="002D00A8" w:rsidRDefault="00117E5E">
      <w:pPr>
        <w:pStyle w:val="510"/>
        <w:shd w:val="clear" w:color="auto" w:fill="auto"/>
        <w:ind w:firstLine="0"/>
        <w:rPr>
          <w:i w:val="0"/>
        </w:rPr>
      </w:pPr>
      <w:r w:rsidRPr="002D00A8">
        <w:rPr>
          <w:i w:val="0"/>
        </w:rPr>
        <w:t>Учащийся получит возможность научиться:</w:t>
      </w:r>
    </w:p>
    <w:p w:rsidR="0027049D" w:rsidRPr="002D00A8" w:rsidRDefault="00117E5E" w:rsidP="00225AD4">
      <w:pPr>
        <w:pStyle w:val="210"/>
        <w:numPr>
          <w:ilvl w:val="0"/>
          <w:numId w:val="59"/>
        </w:numPr>
        <w:shd w:val="clear" w:color="auto" w:fill="auto"/>
        <w:tabs>
          <w:tab w:val="left" w:pos="262"/>
        </w:tabs>
        <w:jc w:val="left"/>
      </w:pPr>
      <w:r w:rsidRPr="002D00A8">
        <w:t>умению овладеть навыком построения логических рассуждений, включающих установление причинно-следственных связей;</w:t>
      </w:r>
    </w:p>
    <w:p w:rsidR="0027049D" w:rsidRPr="002D00A8" w:rsidRDefault="00117E5E" w:rsidP="00225AD4">
      <w:pPr>
        <w:pStyle w:val="210"/>
        <w:numPr>
          <w:ilvl w:val="0"/>
          <w:numId w:val="59"/>
        </w:numPr>
        <w:shd w:val="clear" w:color="auto" w:fill="auto"/>
        <w:tabs>
          <w:tab w:val="left" w:pos="262"/>
        </w:tabs>
      </w:pPr>
      <w:r w:rsidRPr="002D00A8">
        <w:t>умению осуществлять анализ объектов;</w:t>
      </w:r>
    </w:p>
    <w:p w:rsidR="0027049D" w:rsidRPr="002D00A8" w:rsidRDefault="00117E5E" w:rsidP="00225AD4">
      <w:pPr>
        <w:pStyle w:val="210"/>
        <w:numPr>
          <w:ilvl w:val="0"/>
          <w:numId w:val="59"/>
        </w:numPr>
        <w:shd w:val="clear" w:color="auto" w:fill="auto"/>
        <w:tabs>
          <w:tab w:val="left" w:pos="262"/>
        </w:tabs>
      </w:pPr>
      <w:r w:rsidRPr="002D00A8">
        <w:t>умению осуществлять синтез как составление целого из частей;</w:t>
      </w:r>
    </w:p>
    <w:p w:rsidR="0027049D" w:rsidRPr="002D00A8" w:rsidRDefault="00117E5E" w:rsidP="00225AD4">
      <w:pPr>
        <w:pStyle w:val="210"/>
        <w:numPr>
          <w:ilvl w:val="0"/>
          <w:numId w:val="59"/>
        </w:numPr>
        <w:shd w:val="clear" w:color="auto" w:fill="auto"/>
        <w:tabs>
          <w:tab w:val="left" w:pos="262"/>
        </w:tabs>
        <w:spacing w:after="240"/>
      </w:pPr>
      <w:r w:rsidRPr="002D00A8">
        <w:t>умению осуществлять поиск информации с использованием ресурсов библиотеки;</w:t>
      </w:r>
    </w:p>
    <w:p w:rsidR="0027049D" w:rsidRPr="002D00A8" w:rsidRDefault="00117E5E">
      <w:pPr>
        <w:pStyle w:val="510"/>
        <w:shd w:val="clear" w:color="auto" w:fill="auto"/>
        <w:ind w:firstLine="0"/>
        <w:rPr>
          <w:i w:val="0"/>
        </w:rPr>
      </w:pPr>
      <w:r w:rsidRPr="002D00A8">
        <w:rPr>
          <w:i w:val="0"/>
        </w:rPr>
        <w:t>Коммуникативные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59"/>
        </w:numPr>
        <w:shd w:val="clear" w:color="auto" w:fill="auto"/>
        <w:tabs>
          <w:tab w:val="left" w:pos="262"/>
        </w:tabs>
      </w:pPr>
      <w:r w:rsidRPr="002D00A8">
        <w:t>учитывать разные мнения и интересы;</w:t>
      </w:r>
    </w:p>
    <w:p w:rsidR="0027049D" w:rsidRPr="002D00A8" w:rsidRDefault="00117E5E" w:rsidP="00225AD4">
      <w:pPr>
        <w:pStyle w:val="210"/>
        <w:numPr>
          <w:ilvl w:val="0"/>
          <w:numId w:val="59"/>
        </w:numPr>
        <w:shd w:val="clear" w:color="auto" w:fill="auto"/>
        <w:tabs>
          <w:tab w:val="left" w:pos="262"/>
        </w:tabs>
      </w:pPr>
      <w:r w:rsidRPr="002D00A8">
        <w:t>представлять собственную позицию;</w:t>
      </w:r>
    </w:p>
    <w:p w:rsidR="0027049D" w:rsidRPr="002D00A8" w:rsidRDefault="00117E5E" w:rsidP="00225AD4">
      <w:pPr>
        <w:pStyle w:val="210"/>
        <w:numPr>
          <w:ilvl w:val="0"/>
          <w:numId w:val="59"/>
        </w:numPr>
        <w:shd w:val="clear" w:color="auto" w:fill="auto"/>
        <w:tabs>
          <w:tab w:val="left" w:pos="262"/>
        </w:tabs>
      </w:pPr>
      <w:r w:rsidRPr="002D00A8">
        <w:t>умению формулировать собственное мнение;</w:t>
      </w:r>
    </w:p>
    <w:p w:rsidR="0027049D" w:rsidRPr="002D00A8" w:rsidRDefault="00117E5E" w:rsidP="00225AD4">
      <w:pPr>
        <w:pStyle w:val="210"/>
        <w:numPr>
          <w:ilvl w:val="0"/>
          <w:numId w:val="59"/>
        </w:numPr>
        <w:shd w:val="clear" w:color="auto" w:fill="auto"/>
        <w:tabs>
          <w:tab w:val="left" w:pos="262"/>
        </w:tabs>
      </w:pPr>
      <w:r w:rsidRPr="002D00A8">
        <w:t>аргументировать свою позицию при выработке общего решения в совместной деятельности;</w:t>
      </w:r>
    </w:p>
    <w:p w:rsidR="0027049D" w:rsidRPr="002D00A8" w:rsidRDefault="00117E5E" w:rsidP="00225AD4">
      <w:pPr>
        <w:pStyle w:val="210"/>
        <w:numPr>
          <w:ilvl w:val="0"/>
          <w:numId w:val="59"/>
        </w:numPr>
        <w:shd w:val="clear" w:color="auto" w:fill="auto"/>
        <w:tabs>
          <w:tab w:val="left" w:pos="262"/>
        </w:tabs>
      </w:pPr>
      <w:r w:rsidRPr="002D00A8">
        <w:t>пониманию разных мнений и подходов к решению проблемы;</w:t>
      </w:r>
    </w:p>
    <w:p w:rsidR="0027049D" w:rsidRPr="002D00A8" w:rsidRDefault="00117E5E" w:rsidP="00225AD4">
      <w:pPr>
        <w:pStyle w:val="210"/>
        <w:numPr>
          <w:ilvl w:val="0"/>
          <w:numId w:val="59"/>
        </w:numPr>
        <w:shd w:val="clear" w:color="auto" w:fill="auto"/>
        <w:tabs>
          <w:tab w:val="left" w:pos="262"/>
        </w:tabs>
      </w:pPr>
      <w:r w:rsidRPr="002D00A8">
        <w:t>готовности принимать различные точки зрения;</w:t>
      </w:r>
    </w:p>
    <w:p w:rsidR="0027049D" w:rsidRPr="002D00A8" w:rsidRDefault="00117E5E">
      <w:pPr>
        <w:pStyle w:val="210"/>
        <w:shd w:val="clear" w:color="auto" w:fill="auto"/>
      </w:pPr>
      <w:r w:rsidRPr="002D00A8">
        <w:t>-умению находить наиболее эффективные способы решения;</w:t>
      </w:r>
    </w:p>
    <w:p w:rsidR="0027049D" w:rsidRPr="002D00A8" w:rsidRDefault="00117E5E" w:rsidP="00225AD4">
      <w:pPr>
        <w:pStyle w:val="210"/>
        <w:numPr>
          <w:ilvl w:val="0"/>
          <w:numId w:val="59"/>
        </w:numPr>
        <w:shd w:val="clear" w:color="auto" w:fill="auto"/>
        <w:tabs>
          <w:tab w:val="left" w:pos="262"/>
        </w:tabs>
        <w:jc w:val="left"/>
      </w:pPr>
      <w:r w:rsidRPr="002D00A8">
        <w:t>умению адекватно использовать речь и речевые средства для решения различных коммуникативных задач;</w:t>
      </w:r>
    </w:p>
    <w:p w:rsidR="0027049D" w:rsidRPr="002D00A8" w:rsidRDefault="00117E5E" w:rsidP="00225AD4">
      <w:pPr>
        <w:pStyle w:val="210"/>
        <w:numPr>
          <w:ilvl w:val="0"/>
          <w:numId w:val="59"/>
        </w:numPr>
        <w:shd w:val="clear" w:color="auto" w:fill="auto"/>
        <w:tabs>
          <w:tab w:val="left" w:pos="262"/>
        </w:tabs>
      </w:pPr>
      <w:r w:rsidRPr="002D00A8">
        <w:t>использовать речь для регуляции своего действия;</w:t>
      </w:r>
    </w:p>
    <w:p w:rsidR="0027049D" w:rsidRPr="002D00A8" w:rsidRDefault="00117E5E">
      <w:pPr>
        <w:pStyle w:val="510"/>
        <w:shd w:val="clear" w:color="auto" w:fill="auto"/>
        <w:ind w:firstLine="0"/>
        <w:rPr>
          <w:i w:val="0"/>
        </w:rPr>
      </w:pPr>
      <w:r w:rsidRPr="002D00A8">
        <w:rPr>
          <w:i w:val="0"/>
        </w:rPr>
        <w:t>Учащийся получит возможность научиться:</w:t>
      </w:r>
    </w:p>
    <w:p w:rsidR="0027049D" w:rsidRPr="002D00A8" w:rsidRDefault="00117E5E" w:rsidP="00225AD4">
      <w:pPr>
        <w:pStyle w:val="210"/>
        <w:numPr>
          <w:ilvl w:val="0"/>
          <w:numId w:val="59"/>
        </w:numPr>
        <w:shd w:val="clear" w:color="auto" w:fill="auto"/>
        <w:tabs>
          <w:tab w:val="left" w:pos="277"/>
        </w:tabs>
        <w:spacing w:line="278" w:lineRule="exact"/>
        <w:jc w:val="left"/>
      </w:pPr>
      <w:r w:rsidRPr="002D00A8">
        <w:t>умению осуществлять адекватную дифференцированную самооценку на основе критерия успешности реализации социальной роли «хорошего ученика»;</w:t>
      </w:r>
    </w:p>
    <w:p w:rsidR="0027049D" w:rsidRPr="002D00A8" w:rsidRDefault="00117E5E" w:rsidP="00225AD4">
      <w:pPr>
        <w:pStyle w:val="210"/>
        <w:numPr>
          <w:ilvl w:val="0"/>
          <w:numId w:val="59"/>
        </w:numPr>
        <w:shd w:val="clear" w:color="auto" w:fill="auto"/>
        <w:tabs>
          <w:tab w:val="left" w:pos="282"/>
        </w:tabs>
        <w:spacing w:after="233"/>
        <w:jc w:val="left"/>
      </w:pPr>
      <w:r w:rsidRPr="002D00A8">
        <w:t>умению продуктивно разрешать конфликт на основе учёта интересов и позиций всех его участников;</w:t>
      </w:r>
    </w:p>
    <w:p w:rsidR="0027049D" w:rsidRPr="002D00A8" w:rsidRDefault="00117E5E">
      <w:pPr>
        <w:pStyle w:val="311"/>
        <w:keepNext/>
        <w:keepLines/>
        <w:shd w:val="clear" w:color="auto" w:fill="auto"/>
        <w:spacing w:after="0" w:line="283" w:lineRule="exact"/>
        <w:jc w:val="left"/>
      </w:pPr>
      <w:bookmarkStart w:id="127" w:name="bookmark154"/>
      <w:r w:rsidRPr="002D00A8">
        <w:t>Предметными результатами изучения курса в 3-м классе являются формирование следующих умений:</w:t>
      </w:r>
      <w:bookmarkEnd w:id="127"/>
    </w:p>
    <w:p w:rsidR="0027049D" w:rsidRPr="002D00A8" w:rsidRDefault="00117E5E" w:rsidP="00225AD4">
      <w:pPr>
        <w:pStyle w:val="210"/>
        <w:numPr>
          <w:ilvl w:val="0"/>
          <w:numId w:val="59"/>
        </w:numPr>
        <w:shd w:val="clear" w:color="auto" w:fill="auto"/>
        <w:tabs>
          <w:tab w:val="left" w:pos="272"/>
        </w:tabs>
        <w:jc w:val="left"/>
      </w:pPr>
      <w:r w:rsidRPr="002D00A8">
        <w:t>Овладение начальными представлениями о нормах русского литературного языка орфоэпических, лексических, грамматических) и правилах речевого этикета;</w:t>
      </w:r>
    </w:p>
    <w:p w:rsidR="0027049D" w:rsidRPr="002D00A8" w:rsidRDefault="00117E5E" w:rsidP="00225AD4">
      <w:pPr>
        <w:pStyle w:val="210"/>
        <w:numPr>
          <w:ilvl w:val="0"/>
          <w:numId w:val="59"/>
        </w:numPr>
        <w:shd w:val="clear" w:color="auto" w:fill="auto"/>
        <w:tabs>
          <w:tab w:val="left" w:pos="272"/>
        </w:tabs>
        <w:jc w:val="left"/>
      </w:pPr>
      <w:r w:rsidRPr="002D00A8">
        <w:t>осознавать язык как основное средство человеческого общения и явление национальной культуры;</w:t>
      </w:r>
    </w:p>
    <w:p w:rsidR="0027049D" w:rsidRPr="002D00A8" w:rsidRDefault="00117E5E" w:rsidP="00225AD4">
      <w:pPr>
        <w:pStyle w:val="210"/>
        <w:numPr>
          <w:ilvl w:val="0"/>
          <w:numId w:val="59"/>
        </w:numPr>
        <w:shd w:val="clear" w:color="auto" w:fill="auto"/>
        <w:tabs>
          <w:tab w:val="left" w:pos="272"/>
        </w:tabs>
      </w:pPr>
      <w:r w:rsidRPr="002D00A8">
        <w:t>иметь представление о языковом многообразии;</w:t>
      </w:r>
    </w:p>
    <w:p w:rsidR="0027049D" w:rsidRPr="002D00A8" w:rsidRDefault="00117E5E" w:rsidP="00225AD4">
      <w:pPr>
        <w:pStyle w:val="210"/>
        <w:numPr>
          <w:ilvl w:val="0"/>
          <w:numId w:val="59"/>
        </w:numPr>
        <w:shd w:val="clear" w:color="auto" w:fill="auto"/>
        <w:tabs>
          <w:tab w:val="left" w:pos="272"/>
        </w:tabs>
        <w:jc w:val="left"/>
      </w:pPr>
      <w:r w:rsidRPr="002D00A8">
        <w:t xml:space="preserve">умение выражать свои мысли в связном повествовании, умение строить высказывания в </w:t>
      </w:r>
      <w:r w:rsidRPr="002D00A8">
        <w:lastRenderedPageBreak/>
        <w:t>определённом стиле, в соответствии с изученными орфографическими и пунктуационными нормами;</w:t>
      </w:r>
    </w:p>
    <w:p w:rsidR="0027049D" w:rsidRPr="002D00A8" w:rsidRDefault="00117E5E" w:rsidP="00225AD4">
      <w:pPr>
        <w:pStyle w:val="210"/>
        <w:numPr>
          <w:ilvl w:val="0"/>
          <w:numId w:val="59"/>
        </w:numPr>
        <w:shd w:val="clear" w:color="auto" w:fill="auto"/>
        <w:tabs>
          <w:tab w:val="left" w:pos="272"/>
        </w:tabs>
        <w:jc w:val="left"/>
      </w:pPr>
      <w:r w:rsidRPr="002D00A8">
        <w:t>умение применять орфографические правила и правила постановки знаков препинания (в объёме изученного) при записи собственных и предложенных текстов;</w:t>
      </w:r>
    </w:p>
    <w:p w:rsidR="0027049D" w:rsidRPr="002D00A8" w:rsidRDefault="00117E5E" w:rsidP="00225AD4">
      <w:pPr>
        <w:pStyle w:val="210"/>
        <w:numPr>
          <w:ilvl w:val="0"/>
          <w:numId w:val="59"/>
        </w:numPr>
        <w:shd w:val="clear" w:color="auto" w:fill="auto"/>
        <w:tabs>
          <w:tab w:val="left" w:pos="282"/>
        </w:tabs>
        <w:jc w:val="left"/>
      </w:pPr>
      <w:r w:rsidRPr="002D00A8">
        <w:t>умение(в объёме изученного) находить, сравнивать, классифицировать, характеризовать такие языковые единицы, как звук, буква, слово, часть слова, простое предложение, член предложения;</w:t>
      </w:r>
    </w:p>
    <w:p w:rsidR="0027049D" w:rsidRPr="002D00A8" w:rsidRDefault="00117E5E" w:rsidP="00225AD4">
      <w:pPr>
        <w:pStyle w:val="210"/>
        <w:numPr>
          <w:ilvl w:val="0"/>
          <w:numId w:val="59"/>
        </w:numPr>
        <w:shd w:val="clear" w:color="auto" w:fill="auto"/>
        <w:tabs>
          <w:tab w:val="left" w:pos="272"/>
        </w:tabs>
      </w:pPr>
      <w:r w:rsidRPr="002D00A8">
        <w:t>владеть элементарными способами анализа изучаемых явлений языка;</w:t>
      </w:r>
    </w:p>
    <w:p w:rsidR="0027049D" w:rsidRPr="002D00A8" w:rsidRDefault="00117E5E" w:rsidP="00225AD4">
      <w:pPr>
        <w:pStyle w:val="210"/>
        <w:numPr>
          <w:ilvl w:val="0"/>
          <w:numId w:val="59"/>
        </w:numPr>
        <w:shd w:val="clear" w:color="auto" w:fill="auto"/>
        <w:tabs>
          <w:tab w:val="left" w:pos="272"/>
        </w:tabs>
      </w:pPr>
      <w:r w:rsidRPr="002D00A8">
        <w:t>соблюдать нормы литературного языка в собственной речи;</w:t>
      </w:r>
    </w:p>
    <w:p w:rsidR="0027049D" w:rsidRPr="002D00A8" w:rsidRDefault="00117E5E" w:rsidP="00225AD4">
      <w:pPr>
        <w:pStyle w:val="210"/>
        <w:numPr>
          <w:ilvl w:val="0"/>
          <w:numId w:val="59"/>
        </w:numPr>
        <w:shd w:val="clear" w:color="auto" w:fill="auto"/>
        <w:tabs>
          <w:tab w:val="left" w:pos="272"/>
        </w:tabs>
      </w:pPr>
      <w:r w:rsidRPr="002D00A8">
        <w:t>владеть навыком правильного словоупотребления в прямом и переносном значении;</w:t>
      </w:r>
    </w:p>
    <w:p w:rsidR="0027049D" w:rsidRPr="002D00A8" w:rsidRDefault="00117E5E" w:rsidP="00225AD4">
      <w:pPr>
        <w:pStyle w:val="210"/>
        <w:numPr>
          <w:ilvl w:val="0"/>
          <w:numId w:val="59"/>
        </w:numPr>
        <w:shd w:val="clear" w:color="auto" w:fill="auto"/>
        <w:tabs>
          <w:tab w:val="left" w:pos="272"/>
        </w:tabs>
      </w:pPr>
      <w:r w:rsidRPr="002D00A8">
        <w:t>обладать коммуникативными умениями в говорении, чтении и письме;</w:t>
      </w:r>
    </w:p>
    <w:p w:rsidR="0027049D" w:rsidRPr="002D00A8" w:rsidRDefault="00117E5E" w:rsidP="00225AD4">
      <w:pPr>
        <w:pStyle w:val="210"/>
        <w:numPr>
          <w:ilvl w:val="0"/>
          <w:numId w:val="59"/>
        </w:numPr>
        <w:shd w:val="clear" w:color="auto" w:fill="auto"/>
        <w:tabs>
          <w:tab w:val="left" w:pos="272"/>
        </w:tabs>
        <w:spacing w:after="540"/>
      </w:pPr>
      <w:r w:rsidRPr="002D00A8">
        <w:t>уметь выбирать слова из ряда предложенных для решения коммуникативной задачи;</w:t>
      </w:r>
    </w:p>
    <w:p w:rsidR="0027049D" w:rsidRPr="002D00A8" w:rsidRDefault="00117E5E" w:rsidP="00225AD4">
      <w:pPr>
        <w:pStyle w:val="311"/>
        <w:keepNext/>
        <w:keepLines/>
        <w:numPr>
          <w:ilvl w:val="0"/>
          <w:numId w:val="60"/>
        </w:numPr>
        <w:shd w:val="clear" w:color="auto" w:fill="auto"/>
        <w:tabs>
          <w:tab w:val="left" w:pos="301"/>
        </w:tabs>
        <w:spacing w:after="0" w:line="274" w:lineRule="exact"/>
        <w:jc w:val="both"/>
      </w:pPr>
      <w:bookmarkStart w:id="128" w:name="bookmark155"/>
      <w:r w:rsidRPr="002D00A8">
        <w:t>класс</w:t>
      </w:r>
      <w:bookmarkEnd w:id="128"/>
    </w:p>
    <w:p w:rsidR="0027049D" w:rsidRPr="002D00A8" w:rsidRDefault="00117E5E">
      <w:pPr>
        <w:pStyle w:val="710"/>
        <w:shd w:val="clear" w:color="auto" w:fill="auto"/>
      </w:pPr>
      <w:r w:rsidRPr="002D00A8">
        <w:t>Личностными результатами</w:t>
      </w:r>
    </w:p>
    <w:p w:rsidR="0027049D" w:rsidRPr="002D00A8" w:rsidRDefault="00117E5E">
      <w:pPr>
        <w:pStyle w:val="710"/>
        <w:shd w:val="clear" w:color="auto" w:fill="auto"/>
        <w:spacing w:after="240"/>
      </w:pPr>
      <w:r w:rsidRPr="002D00A8">
        <w:t>изучения курса в 4-м классе является формирование следующих умений:</w:t>
      </w:r>
    </w:p>
    <w:p w:rsidR="0027049D" w:rsidRPr="002D00A8" w:rsidRDefault="00117E5E">
      <w:pPr>
        <w:pStyle w:val="210"/>
        <w:shd w:val="clear" w:color="auto" w:fill="auto"/>
        <w:jc w:val="left"/>
      </w:pPr>
      <w:r w:rsidRPr="002D00A8">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w:t>
      </w:r>
    </w:p>
    <w:p w:rsidR="0027049D" w:rsidRPr="002D00A8" w:rsidRDefault="00117E5E">
      <w:pPr>
        <w:pStyle w:val="210"/>
        <w:shd w:val="clear" w:color="auto" w:fill="auto"/>
      </w:pPr>
      <w:r w:rsidRPr="002D00A8">
        <w:t>принадлежности;</w:t>
      </w:r>
    </w:p>
    <w:p w:rsidR="0027049D" w:rsidRPr="002D00A8" w:rsidRDefault="00117E5E" w:rsidP="00225AD4">
      <w:pPr>
        <w:pStyle w:val="210"/>
        <w:numPr>
          <w:ilvl w:val="0"/>
          <w:numId w:val="59"/>
        </w:numPr>
        <w:shd w:val="clear" w:color="auto" w:fill="auto"/>
        <w:tabs>
          <w:tab w:val="left" w:pos="262"/>
        </w:tabs>
      </w:pPr>
      <w:r w:rsidRPr="002D00A8">
        <w:t>формирование ценностей многонационального российского общества;</w:t>
      </w:r>
    </w:p>
    <w:p w:rsidR="0027049D" w:rsidRPr="002D00A8" w:rsidRDefault="00117E5E" w:rsidP="00225AD4">
      <w:pPr>
        <w:pStyle w:val="210"/>
        <w:numPr>
          <w:ilvl w:val="0"/>
          <w:numId w:val="59"/>
        </w:numPr>
        <w:shd w:val="clear" w:color="auto" w:fill="auto"/>
        <w:tabs>
          <w:tab w:val="left" w:pos="262"/>
        </w:tabs>
        <w:jc w:val="left"/>
      </w:pPr>
      <w:r w:rsidRPr="002D00A8">
        <w:t>формировать общее представление об окружающем мире в его природном, социальном, культурном многообразии и единстве;</w:t>
      </w:r>
    </w:p>
    <w:p w:rsidR="0027049D" w:rsidRPr="002D00A8" w:rsidRDefault="00117E5E" w:rsidP="00225AD4">
      <w:pPr>
        <w:pStyle w:val="210"/>
        <w:numPr>
          <w:ilvl w:val="0"/>
          <w:numId w:val="59"/>
        </w:numPr>
        <w:shd w:val="clear" w:color="auto" w:fill="auto"/>
        <w:tabs>
          <w:tab w:val="left" w:pos="262"/>
        </w:tabs>
      </w:pPr>
      <w:r w:rsidRPr="002D00A8">
        <w:t>эмпатия - умение осознавать и определять эмоции других людей;</w:t>
      </w:r>
    </w:p>
    <w:p w:rsidR="0027049D" w:rsidRPr="002D00A8" w:rsidRDefault="00117E5E" w:rsidP="00225AD4">
      <w:pPr>
        <w:pStyle w:val="210"/>
        <w:numPr>
          <w:ilvl w:val="0"/>
          <w:numId w:val="59"/>
        </w:numPr>
        <w:shd w:val="clear" w:color="auto" w:fill="auto"/>
        <w:tabs>
          <w:tab w:val="left" w:pos="262"/>
        </w:tabs>
      </w:pPr>
      <w:r w:rsidRPr="002D00A8">
        <w:t>сочувствовать другим людям, сопереживать;</w:t>
      </w:r>
    </w:p>
    <w:p w:rsidR="0027049D" w:rsidRPr="002D00A8" w:rsidRDefault="00117E5E" w:rsidP="00225AD4">
      <w:pPr>
        <w:pStyle w:val="210"/>
        <w:numPr>
          <w:ilvl w:val="0"/>
          <w:numId w:val="59"/>
        </w:numPr>
        <w:shd w:val="clear" w:color="auto" w:fill="auto"/>
        <w:tabs>
          <w:tab w:val="left" w:pos="262"/>
        </w:tabs>
      </w:pPr>
      <w:r w:rsidRPr="002D00A8">
        <w:t>толерантное отношение и уважение к культуре других народов;</w:t>
      </w:r>
    </w:p>
    <w:p w:rsidR="0027049D" w:rsidRPr="002D00A8" w:rsidRDefault="00117E5E" w:rsidP="00225AD4">
      <w:pPr>
        <w:pStyle w:val="210"/>
        <w:numPr>
          <w:ilvl w:val="0"/>
          <w:numId w:val="59"/>
        </w:numPr>
        <w:shd w:val="clear" w:color="auto" w:fill="auto"/>
        <w:tabs>
          <w:tab w:val="left" w:pos="262"/>
        </w:tabs>
      </w:pPr>
      <w:r w:rsidRPr="002D00A8">
        <w:t>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rsidR="0027049D" w:rsidRPr="002D00A8" w:rsidRDefault="00117E5E" w:rsidP="00225AD4">
      <w:pPr>
        <w:pStyle w:val="210"/>
        <w:numPr>
          <w:ilvl w:val="0"/>
          <w:numId w:val="59"/>
        </w:numPr>
        <w:shd w:val="clear" w:color="auto" w:fill="auto"/>
        <w:tabs>
          <w:tab w:val="left" w:pos="262"/>
        </w:tabs>
      </w:pPr>
      <w:r w:rsidRPr="002D00A8">
        <w:t>способность к самооценке на основе наблюдения за собственной речью;</w:t>
      </w:r>
    </w:p>
    <w:p w:rsidR="0027049D" w:rsidRPr="002D00A8" w:rsidRDefault="00117E5E" w:rsidP="00225AD4">
      <w:pPr>
        <w:pStyle w:val="210"/>
        <w:numPr>
          <w:ilvl w:val="0"/>
          <w:numId w:val="59"/>
        </w:numPr>
        <w:shd w:val="clear" w:color="auto" w:fill="auto"/>
        <w:tabs>
          <w:tab w:val="left" w:pos="262"/>
        </w:tabs>
      </w:pPr>
      <w:r w:rsidRPr="002D00A8">
        <w:t>формирование широкой мотивационной основы учебной деятельности;</w:t>
      </w:r>
    </w:p>
    <w:p w:rsidR="0027049D" w:rsidRPr="002D00A8" w:rsidRDefault="00117E5E" w:rsidP="00225AD4">
      <w:pPr>
        <w:pStyle w:val="210"/>
        <w:numPr>
          <w:ilvl w:val="0"/>
          <w:numId w:val="59"/>
        </w:numPr>
        <w:shd w:val="clear" w:color="auto" w:fill="auto"/>
        <w:tabs>
          <w:tab w:val="left" w:pos="262"/>
        </w:tabs>
      </w:pPr>
      <w:r w:rsidRPr="002D00A8">
        <w:t>следование в поведении моральным и этическим требованиям;</w:t>
      </w:r>
    </w:p>
    <w:p w:rsidR="0027049D" w:rsidRPr="002D00A8" w:rsidRDefault="00117E5E" w:rsidP="00225AD4">
      <w:pPr>
        <w:pStyle w:val="210"/>
        <w:numPr>
          <w:ilvl w:val="0"/>
          <w:numId w:val="59"/>
        </w:numPr>
        <w:shd w:val="clear" w:color="auto" w:fill="auto"/>
        <w:tabs>
          <w:tab w:val="left" w:pos="262"/>
        </w:tabs>
      </w:pPr>
      <w:r w:rsidRPr="002D00A8">
        <w:t>ориентация на нравственное содержание и смысл поступков;</w:t>
      </w:r>
    </w:p>
    <w:p w:rsidR="0027049D" w:rsidRPr="002D00A8" w:rsidRDefault="00117E5E" w:rsidP="00225AD4">
      <w:pPr>
        <w:pStyle w:val="210"/>
        <w:numPr>
          <w:ilvl w:val="0"/>
          <w:numId w:val="59"/>
        </w:numPr>
        <w:shd w:val="clear" w:color="auto" w:fill="auto"/>
        <w:tabs>
          <w:tab w:val="left" w:pos="262"/>
        </w:tabs>
      </w:pPr>
      <w:r w:rsidRPr="002D00A8">
        <w:t>ответственность при выполнении самостоятельных заданий;</w:t>
      </w:r>
    </w:p>
    <w:p w:rsidR="0027049D" w:rsidRPr="002D00A8" w:rsidRDefault="00117E5E" w:rsidP="00225AD4">
      <w:pPr>
        <w:pStyle w:val="210"/>
        <w:numPr>
          <w:ilvl w:val="0"/>
          <w:numId w:val="59"/>
        </w:numPr>
        <w:shd w:val="clear" w:color="auto" w:fill="auto"/>
        <w:tabs>
          <w:tab w:val="left" w:pos="262"/>
        </w:tabs>
      </w:pPr>
      <w:r w:rsidRPr="002D00A8">
        <w:t>способность к самооценке на основе наблюдения за собственной речью;</w:t>
      </w:r>
    </w:p>
    <w:p w:rsidR="0027049D" w:rsidRPr="002D00A8" w:rsidRDefault="00117E5E" w:rsidP="00225AD4">
      <w:pPr>
        <w:pStyle w:val="210"/>
        <w:numPr>
          <w:ilvl w:val="0"/>
          <w:numId w:val="59"/>
        </w:numPr>
        <w:shd w:val="clear" w:color="auto" w:fill="auto"/>
        <w:tabs>
          <w:tab w:val="left" w:pos="262"/>
        </w:tabs>
      </w:pPr>
      <w:r w:rsidRPr="002D00A8">
        <w:t>адекватная оценка своих возможностей, осознанная ответственность за общее благополучие;</w:t>
      </w:r>
    </w:p>
    <w:p w:rsidR="0027049D" w:rsidRPr="002D00A8" w:rsidRDefault="00117E5E" w:rsidP="00225AD4">
      <w:pPr>
        <w:pStyle w:val="210"/>
        <w:numPr>
          <w:ilvl w:val="0"/>
          <w:numId w:val="59"/>
        </w:numPr>
        <w:shd w:val="clear" w:color="auto" w:fill="auto"/>
        <w:tabs>
          <w:tab w:val="left" w:pos="262"/>
        </w:tabs>
        <w:spacing w:after="776"/>
      </w:pPr>
      <w:r w:rsidRPr="002D00A8">
        <w:t>умение осознавать свои способности для дальнейшего их развития;</w:t>
      </w:r>
    </w:p>
    <w:p w:rsidR="0027049D" w:rsidRPr="002D00A8" w:rsidRDefault="00117E5E">
      <w:pPr>
        <w:pStyle w:val="311"/>
        <w:keepNext/>
        <w:keepLines/>
        <w:shd w:val="clear" w:color="auto" w:fill="auto"/>
        <w:spacing w:after="0" w:line="278" w:lineRule="exact"/>
        <w:jc w:val="both"/>
      </w:pPr>
      <w:bookmarkStart w:id="129" w:name="bookmark156"/>
      <w:r w:rsidRPr="002D00A8">
        <w:t>Метапредметными результатами</w:t>
      </w:r>
      <w:bookmarkEnd w:id="129"/>
    </w:p>
    <w:p w:rsidR="0027049D" w:rsidRPr="002D00A8" w:rsidRDefault="00117E5E">
      <w:pPr>
        <w:pStyle w:val="710"/>
        <w:shd w:val="clear" w:color="auto" w:fill="auto"/>
        <w:spacing w:after="244" w:line="278" w:lineRule="exact"/>
      </w:pPr>
      <w:r w:rsidRPr="002D00A8">
        <w:t>изучения курса в 4-м классе являются формирование следующих универсальных учебных действий (УУД):</w:t>
      </w:r>
    </w:p>
    <w:p w:rsidR="0027049D" w:rsidRPr="002D00A8" w:rsidRDefault="00117E5E">
      <w:pPr>
        <w:pStyle w:val="510"/>
        <w:shd w:val="clear" w:color="auto" w:fill="auto"/>
        <w:ind w:firstLine="0"/>
        <w:rPr>
          <w:i w:val="0"/>
        </w:rPr>
      </w:pPr>
      <w:r w:rsidRPr="002D00A8">
        <w:rPr>
          <w:i w:val="0"/>
        </w:rPr>
        <w:t>Регулятивные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59"/>
        </w:numPr>
        <w:shd w:val="clear" w:color="auto" w:fill="auto"/>
        <w:tabs>
          <w:tab w:val="left" w:pos="262"/>
        </w:tabs>
      </w:pPr>
      <w:r w:rsidRPr="002D00A8">
        <w:t>ставить новые учебные задачи в сотрудничестве с учителем;</w:t>
      </w:r>
    </w:p>
    <w:p w:rsidR="0027049D" w:rsidRPr="002D00A8" w:rsidRDefault="00117E5E" w:rsidP="00225AD4">
      <w:pPr>
        <w:pStyle w:val="210"/>
        <w:numPr>
          <w:ilvl w:val="0"/>
          <w:numId w:val="59"/>
        </w:numPr>
        <w:shd w:val="clear" w:color="auto" w:fill="auto"/>
        <w:tabs>
          <w:tab w:val="left" w:pos="262"/>
        </w:tabs>
      </w:pPr>
      <w:r w:rsidRPr="002D00A8">
        <w:t>преобразовывать практическую задачу в познавательную;</w:t>
      </w:r>
    </w:p>
    <w:p w:rsidR="0027049D" w:rsidRPr="002D00A8" w:rsidRDefault="00117E5E" w:rsidP="00225AD4">
      <w:pPr>
        <w:pStyle w:val="210"/>
        <w:numPr>
          <w:ilvl w:val="0"/>
          <w:numId w:val="59"/>
        </w:numPr>
        <w:shd w:val="clear" w:color="auto" w:fill="auto"/>
        <w:tabs>
          <w:tab w:val="left" w:pos="262"/>
        </w:tabs>
        <w:jc w:val="left"/>
      </w:pPr>
      <w:r w:rsidRPr="002D00A8">
        <w:t>самостоятельно учитывать выделенные учителем ориентиры действия в новом учебном материале;</w:t>
      </w:r>
    </w:p>
    <w:p w:rsidR="0027049D" w:rsidRPr="002D00A8" w:rsidRDefault="00117E5E" w:rsidP="00225AD4">
      <w:pPr>
        <w:pStyle w:val="210"/>
        <w:numPr>
          <w:ilvl w:val="0"/>
          <w:numId w:val="59"/>
        </w:numPr>
        <w:shd w:val="clear" w:color="auto" w:fill="auto"/>
        <w:tabs>
          <w:tab w:val="left" w:pos="262"/>
        </w:tabs>
      </w:pPr>
      <w:r w:rsidRPr="002D00A8">
        <w:t>адекватно понимать причины успеха /неуспеха в учебной деятельности;</w:t>
      </w:r>
    </w:p>
    <w:p w:rsidR="0027049D" w:rsidRPr="002D00A8" w:rsidRDefault="00117E5E" w:rsidP="00225AD4">
      <w:pPr>
        <w:pStyle w:val="210"/>
        <w:numPr>
          <w:ilvl w:val="0"/>
          <w:numId w:val="59"/>
        </w:numPr>
        <w:shd w:val="clear" w:color="auto" w:fill="auto"/>
        <w:tabs>
          <w:tab w:val="left" w:pos="262"/>
        </w:tabs>
        <w:jc w:val="left"/>
      </w:pPr>
      <w:r w:rsidRPr="002D00A8">
        <w:t xml:space="preserve">оценивать правильность выполнения действия на уровне адекватной ретроспективной оценки; </w:t>
      </w:r>
      <w:r w:rsidRPr="002D00A8">
        <w:rPr>
          <w:rStyle w:val="22"/>
          <w:i w:val="0"/>
        </w:rPr>
        <w:t>Учащийся получит возможность научиться:</w:t>
      </w:r>
    </w:p>
    <w:p w:rsidR="0027049D" w:rsidRPr="002D00A8" w:rsidRDefault="00117E5E" w:rsidP="00225AD4">
      <w:pPr>
        <w:pStyle w:val="210"/>
        <w:numPr>
          <w:ilvl w:val="0"/>
          <w:numId w:val="59"/>
        </w:numPr>
        <w:shd w:val="clear" w:color="auto" w:fill="auto"/>
        <w:tabs>
          <w:tab w:val="left" w:pos="262"/>
        </w:tabs>
      </w:pPr>
      <w:r w:rsidRPr="002D00A8">
        <w:t>планировать действие в соответствии с поставленной задачей;</w:t>
      </w:r>
    </w:p>
    <w:p w:rsidR="0027049D" w:rsidRPr="002D00A8" w:rsidRDefault="00117E5E" w:rsidP="00225AD4">
      <w:pPr>
        <w:pStyle w:val="210"/>
        <w:numPr>
          <w:ilvl w:val="0"/>
          <w:numId w:val="59"/>
        </w:numPr>
        <w:shd w:val="clear" w:color="auto" w:fill="auto"/>
        <w:tabs>
          <w:tab w:val="left" w:pos="262"/>
        </w:tabs>
      </w:pPr>
      <w:r w:rsidRPr="002D00A8">
        <w:t>систематизировать подобранные информационные материалы в виде схемы;</w:t>
      </w:r>
    </w:p>
    <w:p w:rsidR="0027049D" w:rsidRPr="002D00A8" w:rsidRDefault="00117E5E" w:rsidP="00225AD4">
      <w:pPr>
        <w:pStyle w:val="210"/>
        <w:numPr>
          <w:ilvl w:val="0"/>
          <w:numId w:val="59"/>
        </w:numPr>
        <w:shd w:val="clear" w:color="auto" w:fill="auto"/>
        <w:tabs>
          <w:tab w:val="left" w:pos="272"/>
        </w:tabs>
        <w:jc w:val="left"/>
      </w:pPr>
      <w:r w:rsidRPr="002D00A8">
        <w:lastRenderedPageBreak/>
        <w:t>вносить необходимые коррективы в действие после его завершения на основе его оценки и учёта характера сделанных ошибок;</w:t>
      </w:r>
    </w:p>
    <w:p w:rsidR="0027049D" w:rsidRPr="002D00A8" w:rsidRDefault="00117E5E" w:rsidP="00225AD4">
      <w:pPr>
        <w:pStyle w:val="210"/>
        <w:numPr>
          <w:ilvl w:val="0"/>
          <w:numId w:val="59"/>
        </w:numPr>
        <w:shd w:val="clear" w:color="auto" w:fill="auto"/>
        <w:tabs>
          <w:tab w:val="left" w:pos="262"/>
        </w:tabs>
      </w:pPr>
      <w:r w:rsidRPr="002D00A8">
        <w:t>проявлению познавательной инициативы в учебном сотрудничестве;</w:t>
      </w:r>
    </w:p>
    <w:p w:rsidR="0027049D" w:rsidRPr="002D00A8" w:rsidRDefault="00117E5E">
      <w:pPr>
        <w:pStyle w:val="510"/>
        <w:shd w:val="clear" w:color="auto" w:fill="auto"/>
        <w:ind w:firstLine="0"/>
        <w:rPr>
          <w:i w:val="0"/>
        </w:rPr>
      </w:pPr>
      <w:r w:rsidRPr="002D00A8">
        <w:rPr>
          <w:i w:val="0"/>
        </w:rPr>
        <w:t>Познавательные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59"/>
        </w:numPr>
        <w:shd w:val="clear" w:color="auto" w:fill="auto"/>
        <w:tabs>
          <w:tab w:val="left" w:pos="262"/>
        </w:tabs>
        <w:jc w:val="left"/>
      </w:pPr>
      <w:r w:rsidRPr="002D00A8">
        <w:t>осуществлять выбор эффективных способов решения поставленной задачи с ориентиром на ситуацию успеха;</w:t>
      </w:r>
    </w:p>
    <w:p w:rsidR="0027049D" w:rsidRPr="002D00A8" w:rsidRDefault="00117E5E" w:rsidP="00225AD4">
      <w:pPr>
        <w:pStyle w:val="210"/>
        <w:numPr>
          <w:ilvl w:val="0"/>
          <w:numId w:val="59"/>
        </w:numPr>
        <w:shd w:val="clear" w:color="auto" w:fill="auto"/>
        <w:tabs>
          <w:tab w:val="left" w:pos="262"/>
        </w:tabs>
      </w:pPr>
      <w:r w:rsidRPr="002D00A8">
        <w:t>пониманию причин своего успеха/неуспеха;</w:t>
      </w:r>
    </w:p>
    <w:p w:rsidR="0027049D" w:rsidRPr="002D00A8" w:rsidRDefault="00117E5E" w:rsidP="00225AD4">
      <w:pPr>
        <w:pStyle w:val="210"/>
        <w:numPr>
          <w:ilvl w:val="0"/>
          <w:numId w:val="59"/>
        </w:numPr>
        <w:shd w:val="clear" w:color="auto" w:fill="auto"/>
        <w:tabs>
          <w:tab w:val="left" w:pos="267"/>
        </w:tabs>
        <w:jc w:val="left"/>
      </w:pPr>
      <w:r w:rsidRPr="002D00A8">
        <w:t>способности осознанно и произвольно строить речевое высказывание в устной и письменной речи;</w:t>
      </w:r>
    </w:p>
    <w:p w:rsidR="0027049D" w:rsidRPr="002D00A8" w:rsidRDefault="00117E5E" w:rsidP="00225AD4">
      <w:pPr>
        <w:pStyle w:val="210"/>
        <w:numPr>
          <w:ilvl w:val="0"/>
          <w:numId w:val="59"/>
        </w:numPr>
        <w:shd w:val="clear" w:color="auto" w:fill="auto"/>
        <w:tabs>
          <w:tab w:val="left" w:pos="262"/>
        </w:tabs>
      </w:pPr>
      <w:r w:rsidRPr="002D00A8">
        <w:t>умению строить простые рассуждения об объекте, его строении, свойствах и связях;</w:t>
      </w:r>
    </w:p>
    <w:p w:rsidR="0027049D" w:rsidRPr="002D00A8" w:rsidRDefault="00117E5E">
      <w:pPr>
        <w:pStyle w:val="510"/>
        <w:shd w:val="clear" w:color="auto" w:fill="auto"/>
        <w:ind w:firstLine="0"/>
        <w:rPr>
          <w:i w:val="0"/>
        </w:rPr>
      </w:pPr>
      <w:r w:rsidRPr="002D00A8">
        <w:rPr>
          <w:i w:val="0"/>
        </w:rPr>
        <w:t>Учащийся получит возможность научиться:</w:t>
      </w:r>
    </w:p>
    <w:p w:rsidR="0027049D" w:rsidRPr="002D00A8" w:rsidRDefault="00117E5E" w:rsidP="00225AD4">
      <w:pPr>
        <w:pStyle w:val="210"/>
        <w:numPr>
          <w:ilvl w:val="0"/>
          <w:numId w:val="59"/>
        </w:numPr>
        <w:shd w:val="clear" w:color="auto" w:fill="auto"/>
        <w:tabs>
          <w:tab w:val="left" w:pos="262"/>
        </w:tabs>
        <w:jc w:val="left"/>
      </w:pPr>
      <w:r w:rsidRPr="002D00A8">
        <w:t>умению овладеть навыком построения логических рассуждений, включающих установление причинно-следственных связей;</w:t>
      </w:r>
    </w:p>
    <w:p w:rsidR="0027049D" w:rsidRPr="002D00A8" w:rsidRDefault="00117E5E" w:rsidP="00225AD4">
      <w:pPr>
        <w:pStyle w:val="210"/>
        <w:numPr>
          <w:ilvl w:val="0"/>
          <w:numId w:val="59"/>
        </w:numPr>
        <w:shd w:val="clear" w:color="auto" w:fill="auto"/>
        <w:tabs>
          <w:tab w:val="left" w:pos="262"/>
        </w:tabs>
      </w:pPr>
      <w:r w:rsidRPr="002D00A8">
        <w:t>умению осуществлять анализ объектов;</w:t>
      </w:r>
    </w:p>
    <w:p w:rsidR="0027049D" w:rsidRPr="002D00A8" w:rsidRDefault="00117E5E" w:rsidP="00225AD4">
      <w:pPr>
        <w:pStyle w:val="210"/>
        <w:numPr>
          <w:ilvl w:val="0"/>
          <w:numId w:val="59"/>
        </w:numPr>
        <w:shd w:val="clear" w:color="auto" w:fill="auto"/>
        <w:tabs>
          <w:tab w:val="left" w:pos="262"/>
        </w:tabs>
      </w:pPr>
      <w:r w:rsidRPr="002D00A8">
        <w:t>умению осуществлять синтез как составление целого из частей;</w:t>
      </w:r>
    </w:p>
    <w:p w:rsidR="0027049D" w:rsidRPr="002D00A8" w:rsidRDefault="00117E5E" w:rsidP="00225AD4">
      <w:pPr>
        <w:pStyle w:val="210"/>
        <w:numPr>
          <w:ilvl w:val="0"/>
          <w:numId w:val="59"/>
        </w:numPr>
        <w:shd w:val="clear" w:color="auto" w:fill="auto"/>
        <w:tabs>
          <w:tab w:val="left" w:pos="262"/>
        </w:tabs>
      </w:pPr>
      <w:r w:rsidRPr="002D00A8">
        <w:t>умению осуществлять поиск информации с использованием ресурсов библиотеки, Интернета;</w:t>
      </w:r>
    </w:p>
    <w:p w:rsidR="0027049D" w:rsidRPr="002D00A8" w:rsidRDefault="00117E5E">
      <w:pPr>
        <w:pStyle w:val="510"/>
        <w:shd w:val="clear" w:color="auto" w:fill="auto"/>
        <w:ind w:firstLine="0"/>
        <w:rPr>
          <w:i w:val="0"/>
        </w:rPr>
      </w:pPr>
      <w:r w:rsidRPr="002D00A8">
        <w:rPr>
          <w:i w:val="0"/>
        </w:rPr>
        <w:t>Коммуникативные УУД:</w:t>
      </w:r>
    </w:p>
    <w:p w:rsidR="0027049D" w:rsidRPr="002D00A8" w:rsidRDefault="00117E5E">
      <w:pPr>
        <w:pStyle w:val="510"/>
        <w:shd w:val="clear" w:color="auto" w:fill="auto"/>
        <w:ind w:firstLine="0"/>
        <w:rPr>
          <w:i w:val="0"/>
        </w:rPr>
      </w:pPr>
      <w:r w:rsidRPr="002D00A8">
        <w:rPr>
          <w:i w:val="0"/>
        </w:rPr>
        <w:t>Учащийся научится:</w:t>
      </w:r>
    </w:p>
    <w:p w:rsidR="0027049D" w:rsidRPr="002D00A8" w:rsidRDefault="00117E5E" w:rsidP="00225AD4">
      <w:pPr>
        <w:pStyle w:val="210"/>
        <w:numPr>
          <w:ilvl w:val="0"/>
          <w:numId w:val="59"/>
        </w:numPr>
        <w:shd w:val="clear" w:color="auto" w:fill="auto"/>
        <w:tabs>
          <w:tab w:val="left" w:pos="262"/>
        </w:tabs>
      </w:pPr>
      <w:r w:rsidRPr="002D00A8">
        <w:t>учитывать разные мнения и интересы;</w:t>
      </w:r>
    </w:p>
    <w:p w:rsidR="0027049D" w:rsidRPr="002D00A8" w:rsidRDefault="00117E5E" w:rsidP="00225AD4">
      <w:pPr>
        <w:pStyle w:val="210"/>
        <w:numPr>
          <w:ilvl w:val="0"/>
          <w:numId w:val="59"/>
        </w:numPr>
        <w:shd w:val="clear" w:color="auto" w:fill="auto"/>
        <w:tabs>
          <w:tab w:val="left" w:pos="262"/>
        </w:tabs>
      </w:pPr>
      <w:r w:rsidRPr="002D00A8">
        <w:t>представлять собственную позицию;</w:t>
      </w:r>
    </w:p>
    <w:p w:rsidR="0027049D" w:rsidRPr="002D00A8" w:rsidRDefault="00117E5E" w:rsidP="00225AD4">
      <w:pPr>
        <w:pStyle w:val="210"/>
        <w:numPr>
          <w:ilvl w:val="0"/>
          <w:numId w:val="59"/>
        </w:numPr>
        <w:shd w:val="clear" w:color="auto" w:fill="auto"/>
        <w:tabs>
          <w:tab w:val="left" w:pos="262"/>
        </w:tabs>
      </w:pPr>
      <w:r w:rsidRPr="002D00A8">
        <w:t>умению формулировать собственное мнение;</w:t>
      </w:r>
    </w:p>
    <w:p w:rsidR="0027049D" w:rsidRPr="002D00A8" w:rsidRDefault="00117E5E" w:rsidP="00225AD4">
      <w:pPr>
        <w:pStyle w:val="210"/>
        <w:numPr>
          <w:ilvl w:val="0"/>
          <w:numId w:val="59"/>
        </w:numPr>
        <w:shd w:val="clear" w:color="auto" w:fill="auto"/>
        <w:tabs>
          <w:tab w:val="left" w:pos="262"/>
        </w:tabs>
      </w:pPr>
      <w:r w:rsidRPr="002D00A8">
        <w:t>аргументировать свою позицию при выработке общего решения в совместной деятельности;</w:t>
      </w:r>
    </w:p>
    <w:p w:rsidR="0027049D" w:rsidRPr="002D00A8" w:rsidRDefault="00117E5E" w:rsidP="00225AD4">
      <w:pPr>
        <w:pStyle w:val="210"/>
        <w:numPr>
          <w:ilvl w:val="0"/>
          <w:numId w:val="59"/>
        </w:numPr>
        <w:shd w:val="clear" w:color="auto" w:fill="auto"/>
        <w:tabs>
          <w:tab w:val="left" w:pos="262"/>
        </w:tabs>
      </w:pPr>
      <w:r w:rsidRPr="002D00A8">
        <w:t>пониманию разных мнений и подходов к решению проблемы;</w:t>
      </w:r>
    </w:p>
    <w:p w:rsidR="0027049D" w:rsidRPr="002D00A8" w:rsidRDefault="00117E5E" w:rsidP="00225AD4">
      <w:pPr>
        <w:pStyle w:val="210"/>
        <w:numPr>
          <w:ilvl w:val="0"/>
          <w:numId w:val="59"/>
        </w:numPr>
        <w:shd w:val="clear" w:color="auto" w:fill="auto"/>
        <w:tabs>
          <w:tab w:val="left" w:pos="262"/>
        </w:tabs>
      </w:pPr>
      <w:r w:rsidRPr="002D00A8">
        <w:t>готовности принимать различные точки зрения;</w:t>
      </w:r>
    </w:p>
    <w:p w:rsidR="0027049D" w:rsidRPr="002D00A8" w:rsidRDefault="00117E5E">
      <w:pPr>
        <w:pStyle w:val="210"/>
        <w:shd w:val="clear" w:color="auto" w:fill="auto"/>
      </w:pPr>
      <w:r w:rsidRPr="002D00A8">
        <w:t>-умению находить наиболее эффективные способы решения;</w:t>
      </w:r>
    </w:p>
    <w:p w:rsidR="0027049D" w:rsidRPr="002D00A8" w:rsidRDefault="00117E5E" w:rsidP="00225AD4">
      <w:pPr>
        <w:pStyle w:val="210"/>
        <w:numPr>
          <w:ilvl w:val="0"/>
          <w:numId w:val="59"/>
        </w:numPr>
        <w:shd w:val="clear" w:color="auto" w:fill="auto"/>
        <w:tabs>
          <w:tab w:val="left" w:pos="262"/>
        </w:tabs>
        <w:jc w:val="left"/>
      </w:pPr>
      <w:r w:rsidRPr="002D00A8">
        <w:t>умению адекватно использовать речь и речевые средства для решения различных коммуникативных задач;</w:t>
      </w:r>
    </w:p>
    <w:p w:rsidR="0027049D" w:rsidRPr="002D00A8" w:rsidRDefault="00117E5E" w:rsidP="00225AD4">
      <w:pPr>
        <w:pStyle w:val="210"/>
        <w:numPr>
          <w:ilvl w:val="0"/>
          <w:numId w:val="59"/>
        </w:numPr>
        <w:shd w:val="clear" w:color="auto" w:fill="auto"/>
        <w:tabs>
          <w:tab w:val="left" w:pos="262"/>
        </w:tabs>
      </w:pPr>
      <w:r w:rsidRPr="002D00A8">
        <w:t>использовать речь для регуляции своего действия;</w:t>
      </w:r>
    </w:p>
    <w:p w:rsidR="0027049D" w:rsidRPr="002D00A8" w:rsidRDefault="00117E5E">
      <w:pPr>
        <w:pStyle w:val="510"/>
        <w:shd w:val="clear" w:color="auto" w:fill="auto"/>
        <w:ind w:firstLine="0"/>
        <w:rPr>
          <w:i w:val="0"/>
        </w:rPr>
      </w:pPr>
      <w:r w:rsidRPr="002D00A8">
        <w:rPr>
          <w:i w:val="0"/>
        </w:rPr>
        <w:t>Учащийся получит возможность научиться:</w:t>
      </w:r>
    </w:p>
    <w:p w:rsidR="0027049D" w:rsidRPr="002D00A8" w:rsidRDefault="00117E5E" w:rsidP="00225AD4">
      <w:pPr>
        <w:pStyle w:val="210"/>
        <w:numPr>
          <w:ilvl w:val="0"/>
          <w:numId w:val="59"/>
        </w:numPr>
        <w:shd w:val="clear" w:color="auto" w:fill="auto"/>
        <w:tabs>
          <w:tab w:val="left" w:pos="277"/>
        </w:tabs>
        <w:jc w:val="left"/>
      </w:pPr>
      <w:r w:rsidRPr="002D00A8">
        <w:t>умению осуществлять адекватную дифференцированную самооценку на основе критерия успешности реализации социальной роли «хорошего ученика»;</w:t>
      </w:r>
    </w:p>
    <w:p w:rsidR="0027049D" w:rsidRPr="002D00A8" w:rsidRDefault="00117E5E" w:rsidP="00225AD4">
      <w:pPr>
        <w:pStyle w:val="210"/>
        <w:numPr>
          <w:ilvl w:val="0"/>
          <w:numId w:val="59"/>
        </w:numPr>
        <w:shd w:val="clear" w:color="auto" w:fill="auto"/>
        <w:tabs>
          <w:tab w:val="left" w:pos="282"/>
        </w:tabs>
        <w:spacing w:after="267"/>
        <w:jc w:val="left"/>
      </w:pPr>
      <w:r w:rsidRPr="002D00A8">
        <w:t>умению продуктивно разрешать конфликт на основе учёта интересов и позиций всех его участников;</w:t>
      </w:r>
    </w:p>
    <w:p w:rsidR="0027049D" w:rsidRPr="002D00A8" w:rsidRDefault="00117E5E">
      <w:pPr>
        <w:pStyle w:val="311"/>
        <w:keepNext/>
        <w:keepLines/>
        <w:shd w:val="clear" w:color="auto" w:fill="auto"/>
        <w:spacing w:after="0" w:line="240" w:lineRule="exact"/>
        <w:jc w:val="both"/>
      </w:pPr>
      <w:bookmarkStart w:id="130" w:name="bookmark157"/>
      <w:r w:rsidRPr="002D00A8">
        <w:t>Предметными результатами</w:t>
      </w:r>
      <w:bookmarkEnd w:id="130"/>
    </w:p>
    <w:p w:rsidR="0027049D" w:rsidRPr="002D00A8" w:rsidRDefault="00117E5E">
      <w:pPr>
        <w:pStyle w:val="710"/>
        <w:shd w:val="clear" w:color="auto" w:fill="auto"/>
        <w:spacing w:after="201" w:line="240" w:lineRule="exact"/>
      </w:pPr>
      <w:r w:rsidRPr="002D00A8">
        <w:t>изучения курса в 4-м классе являются формирование следующих умений:</w:t>
      </w:r>
    </w:p>
    <w:p w:rsidR="0027049D" w:rsidRPr="002D00A8" w:rsidRDefault="00117E5E" w:rsidP="00225AD4">
      <w:pPr>
        <w:pStyle w:val="210"/>
        <w:numPr>
          <w:ilvl w:val="0"/>
          <w:numId w:val="59"/>
        </w:numPr>
        <w:shd w:val="clear" w:color="auto" w:fill="auto"/>
        <w:tabs>
          <w:tab w:val="left" w:pos="272"/>
        </w:tabs>
        <w:jc w:val="left"/>
      </w:pPr>
      <w:r w:rsidRPr="002D00A8">
        <w:t>Находить корень в группе однокоренных слов, видеть и самостоятельно подбирать однокоренные слова;</w:t>
      </w:r>
    </w:p>
    <w:p w:rsidR="0027049D" w:rsidRPr="002D00A8" w:rsidRDefault="00117E5E" w:rsidP="00225AD4">
      <w:pPr>
        <w:pStyle w:val="210"/>
        <w:numPr>
          <w:ilvl w:val="0"/>
          <w:numId w:val="59"/>
        </w:numPr>
        <w:shd w:val="clear" w:color="auto" w:fill="auto"/>
        <w:tabs>
          <w:tab w:val="left" w:pos="272"/>
        </w:tabs>
        <w:ind w:right="620"/>
        <w:jc w:val="left"/>
      </w:pPr>
      <w:r w:rsidRPr="002D00A8">
        <w:t>видеть два корня в сложном слове, выделять их, уметь объяснять и образовывать сложные слова;</w:t>
      </w:r>
    </w:p>
    <w:p w:rsidR="0027049D" w:rsidRPr="002D00A8" w:rsidRDefault="00117E5E" w:rsidP="00225AD4">
      <w:pPr>
        <w:pStyle w:val="210"/>
        <w:numPr>
          <w:ilvl w:val="0"/>
          <w:numId w:val="59"/>
        </w:numPr>
        <w:shd w:val="clear" w:color="auto" w:fill="auto"/>
        <w:tabs>
          <w:tab w:val="left" w:pos="272"/>
        </w:tabs>
      </w:pPr>
      <w:r w:rsidRPr="002D00A8">
        <w:t>видеть в словах изученные суффиксы, образовывать слова с помощью этих суффиксов;</w:t>
      </w:r>
    </w:p>
    <w:p w:rsidR="0027049D" w:rsidRPr="002D00A8" w:rsidRDefault="00117E5E" w:rsidP="00225AD4">
      <w:pPr>
        <w:pStyle w:val="210"/>
        <w:numPr>
          <w:ilvl w:val="0"/>
          <w:numId w:val="59"/>
        </w:numPr>
        <w:shd w:val="clear" w:color="auto" w:fill="auto"/>
        <w:tabs>
          <w:tab w:val="left" w:pos="272"/>
        </w:tabs>
      </w:pPr>
      <w:r w:rsidRPr="002D00A8">
        <w:t>видеть в словах изученные приставки, образовывать слова с помощью этих приставок;</w:t>
      </w:r>
    </w:p>
    <w:p w:rsidR="0027049D" w:rsidRPr="002D00A8" w:rsidRDefault="00117E5E" w:rsidP="00225AD4">
      <w:pPr>
        <w:pStyle w:val="210"/>
        <w:numPr>
          <w:ilvl w:val="0"/>
          <w:numId w:val="59"/>
        </w:numPr>
        <w:shd w:val="clear" w:color="auto" w:fill="auto"/>
        <w:tabs>
          <w:tab w:val="left" w:pos="272"/>
        </w:tabs>
        <w:jc w:val="left"/>
      </w:pPr>
      <w:r w:rsidRPr="002D00A8">
        <w:t>осознавать язык как основное средство человеческого общения и явление национальной культуры;</w:t>
      </w:r>
    </w:p>
    <w:p w:rsidR="0027049D" w:rsidRPr="002D00A8" w:rsidRDefault="00117E5E" w:rsidP="00225AD4">
      <w:pPr>
        <w:pStyle w:val="210"/>
        <w:numPr>
          <w:ilvl w:val="0"/>
          <w:numId w:val="59"/>
        </w:numPr>
        <w:shd w:val="clear" w:color="auto" w:fill="auto"/>
        <w:tabs>
          <w:tab w:val="left" w:pos="272"/>
        </w:tabs>
      </w:pPr>
      <w:r w:rsidRPr="002D00A8">
        <w:t>иметь представление о языковом многообразии;</w:t>
      </w:r>
    </w:p>
    <w:p w:rsidR="0027049D" w:rsidRPr="002D00A8" w:rsidRDefault="00117E5E" w:rsidP="00225AD4">
      <w:pPr>
        <w:pStyle w:val="210"/>
        <w:numPr>
          <w:ilvl w:val="0"/>
          <w:numId w:val="59"/>
        </w:numPr>
        <w:shd w:val="clear" w:color="auto" w:fill="auto"/>
        <w:tabs>
          <w:tab w:val="left" w:pos="262"/>
        </w:tabs>
      </w:pPr>
      <w:r w:rsidRPr="002D00A8">
        <w:t>правильно писать слова с изученными орфограммами;</w:t>
      </w:r>
    </w:p>
    <w:p w:rsidR="0027049D" w:rsidRPr="002D00A8" w:rsidRDefault="00117E5E" w:rsidP="00225AD4">
      <w:pPr>
        <w:pStyle w:val="210"/>
        <w:numPr>
          <w:ilvl w:val="0"/>
          <w:numId w:val="59"/>
        </w:numPr>
        <w:shd w:val="clear" w:color="auto" w:fill="auto"/>
        <w:tabs>
          <w:tab w:val="left" w:pos="262"/>
        </w:tabs>
      </w:pPr>
      <w:r w:rsidRPr="002D00A8">
        <w:t>правильно ставить ударение, различать ударный и безударный слоги;</w:t>
      </w:r>
    </w:p>
    <w:p w:rsidR="0027049D" w:rsidRPr="002D00A8" w:rsidRDefault="00117E5E" w:rsidP="00225AD4">
      <w:pPr>
        <w:pStyle w:val="210"/>
        <w:numPr>
          <w:ilvl w:val="0"/>
          <w:numId w:val="59"/>
        </w:numPr>
        <w:shd w:val="clear" w:color="auto" w:fill="auto"/>
        <w:tabs>
          <w:tab w:val="left" w:pos="262"/>
        </w:tabs>
      </w:pPr>
      <w:r w:rsidRPr="002D00A8">
        <w:t>видеть «опасные» места в словах и уметь подбирать слова для проверки;</w:t>
      </w:r>
    </w:p>
    <w:p w:rsidR="0027049D" w:rsidRPr="002D00A8" w:rsidRDefault="00117E5E" w:rsidP="00225AD4">
      <w:pPr>
        <w:pStyle w:val="210"/>
        <w:numPr>
          <w:ilvl w:val="0"/>
          <w:numId w:val="59"/>
        </w:numPr>
        <w:shd w:val="clear" w:color="auto" w:fill="auto"/>
        <w:tabs>
          <w:tab w:val="left" w:pos="262"/>
        </w:tabs>
      </w:pPr>
      <w:r w:rsidRPr="002D00A8">
        <w:t>практически различать многозначные слова;</w:t>
      </w:r>
    </w:p>
    <w:p w:rsidR="0027049D" w:rsidRPr="002D00A8" w:rsidRDefault="00117E5E" w:rsidP="00225AD4">
      <w:pPr>
        <w:pStyle w:val="210"/>
        <w:numPr>
          <w:ilvl w:val="0"/>
          <w:numId w:val="59"/>
        </w:numPr>
        <w:shd w:val="clear" w:color="auto" w:fill="auto"/>
        <w:tabs>
          <w:tab w:val="left" w:pos="262"/>
        </w:tabs>
      </w:pPr>
      <w:r w:rsidRPr="002D00A8">
        <w:t>видеть в тексте синонимы и антонимы, подбирать синонимы и антонимы к данным словам;</w:t>
      </w:r>
    </w:p>
    <w:p w:rsidR="0027049D" w:rsidRPr="002D00A8" w:rsidRDefault="00117E5E" w:rsidP="00225AD4">
      <w:pPr>
        <w:pStyle w:val="210"/>
        <w:numPr>
          <w:ilvl w:val="0"/>
          <w:numId w:val="59"/>
        </w:numPr>
        <w:shd w:val="clear" w:color="auto" w:fill="auto"/>
        <w:tabs>
          <w:tab w:val="left" w:pos="262"/>
        </w:tabs>
      </w:pPr>
      <w:r w:rsidRPr="002D00A8">
        <w:t>владеть навыком правильного словоупотребления в прямом и переносном значении;</w:t>
      </w:r>
    </w:p>
    <w:p w:rsidR="0027049D" w:rsidRPr="002D00A8" w:rsidRDefault="00117E5E" w:rsidP="00225AD4">
      <w:pPr>
        <w:pStyle w:val="210"/>
        <w:numPr>
          <w:ilvl w:val="0"/>
          <w:numId w:val="59"/>
        </w:numPr>
        <w:shd w:val="clear" w:color="auto" w:fill="auto"/>
        <w:tabs>
          <w:tab w:val="left" w:pos="262"/>
        </w:tabs>
      </w:pPr>
      <w:r w:rsidRPr="002D00A8">
        <w:t>обладать коммуникативными умениями в говорении, чтении и письме;</w:t>
      </w:r>
    </w:p>
    <w:p w:rsidR="0027049D" w:rsidRPr="002D00A8" w:rsidRDefault="00117E5E" w:rsidP="00225AD4">
      <w:pPr>
        <w:pStyle w:val="210"/>
        <w:numPr>
          <w:ilvl w:val="0"/>
          <w:numId w:val="59"/>
        </w:numPr>
        <w:shd w:val="clear" w:color="auto" w:fill="auto"/>
        <w:tabs>
          <w:tab w:val="left" w:pos="262"/>
        </w:tabs>
      </w:pPr>
      <w:r w:rsidRPr="002D00A8">
        <w:lastRenderedPageBreak/>
        <w:t>уметь выбирать слова из ряда предложенных для решения коммуникативной задачи;</w:t>
      </w:r>
    </w:p>
    <w:p w:rsidR="0027049D" w:rsidRPr="002D00A8" w:rsidRDefault="00117E5E" w:rsidP="00225AD4">
      <w:pPr>
        <w:pStyle w:val="210"/>
        <w:numPr>
          <w:ilvl w:val="0"/>
          <w:numId w:val="59"/>
        </w:numPr>
        <w:shd w:val="clear" w:color="auto" w:fill="auto"/>
        <w:tabs>
          <w:tab w:val="left" w:pos="262"/>
        </w:tabs>
      </w:pPr>
      <w:r w:rsidRPr="002D00A8">
        <w:t>осознавать роль знаков препинания в письменном общении;</w:t>
      </w:r>
    </w:p>
    <w:p w:rsidR="0027049D" w:rsidRPr="002D00A8" w:rsidRDefault="00117E5E">
      <w:pPr>
        <w:pStyle w:val="210"/>
        <w:shd w:val="clear" w:color="auto" w:fill="auto"/>
        <w:jc w:val="left"/>
      </w:pPr>
      <w:r w:rsidRPr="002D00A8">
        <w:t>-осмысленно относиться к изучению родного языка, сознательно наблюдать за своей речью, стремиться к употреблению в собственной речи изученных конструкций, слов;</w:t>
      </w:r>
    </w:p>
    <w:p w:rsidR="0027049D" w:rsidRPr="002D00A8" w:rsidRDefault="00117E5E" w:rsidP="00225AD4">
      <w:pPr>
        <w:pStyle w:val="210"/>
        <w:numPr>
          <w:ilvl w:val="0"/>
          <w:numId w:val="59"/>
        </w:numPr>
        <w:shd w:val="clear" w:color="auto" w:fill="auto"/>
        <w:tabs>
          <w:tab w:val="left" w:pos="262"/>
        </w:tabs>
        <w:jc w:val="left"/>
      </w:pPr>
      <w:r w:rsidRPr="002D00A8">
        <w:t>определять количество частей в тексте, задавать вопрос к каждой части, составлять план, пересказывать по плану;</w:t>
      </w:r>
    </w:p>
    <w:p w:rsidR="0027049D" w:rsidRPr="002D00A8" w:rsidRDefault="00117E5E" w:rsidP="00225AD4">
      <w:pPr>
        <w:pStyle w:val="210"/>
        <w:numPr>
          <w:ilvl w:val="0"/>
          <w:numId w:val="59"/>
        </w:numPr>
        <w:shd w:val="clear" w:color="auto" w:fill="auto"/>
        <w:tabs>
          <w:tab w:val="left" w:pos="262"/>
        </w:tabs>
      </w:pPr>
      <w:r w:rsidRPr="002D00A8">
        <w:t>выделять главное, точно использовать языковые средства;</w:t>
      </w:r>
    </w:p>
    <w:p w:rsidR="0027049D" w:rsidRPr="002D00A8" w:rsidRDefault="00117E5E" w:rsidP="00225AD4">
      <w:pPr>
        <w:pStyle w:val="210"/>
        <w:numPr>
          <w:ilvl w:val="0"/>
          <w:numId w:val="59"/>
        </w:numPr>
        <w:shd w:val="clear" w:color="auto" w:fill="auto"/>
        <w:tabs>
          <w:tab w:val="left" w:pos="262"/>
        </w:tabs>
      </w:pPr>
      <w:r w:rsidRPr="002D00A8">
        <w:t>писать сочинение на предложенную тему после соответствующей подготовки;</w:t>
      </w:r>
    </w:p>
    <w:p w:rsidR="0027049D" w:rsidRPr="002D00A8" w:rsidRDefault="00117E5E" w:rsidP="00225AD4">
      <w:pPr>
        <w:pStyle w:val="210"/>
        <w:numPr>
          <w:ilvl w:val="0"/>
          <w:numId w:val="59"/>
        </w:numPr>
        <w:shd w:val="clear" w:color="auto" w:fill="auto"/>
        <w:tabs>
          <w:tab w:val="left" w:pos="262"/>
        </w:tabs>
        <w:spacing w:after="567"/>
      </w:pPr>
      <w:r w:rsidRPr="002D00A8">
        <w:t>осознавать важность орфографически правильного письма ;</w:t>
      </w:r>
    </w:p>
    <w:p w:rsidR="0027049D" w:rsidRPr="002D00A8" w:rsidRDefault="00117E5E" w:rsidP="00225AD4">
      <w:pPr>
        <w:pStyle w:val="311"/>
        <w:keepNext/>
        <w:keepLines/>
        <w:numPr>
          <w:ilvl w:val="0"/>
          <w:numId w:val="61"/>
        </w:numPr>
        <w:shd w:val="clear" w:color="auto" w:fill="auto"/>
        <w:tabs>
          <w:tab w:val="left" w:pos="358"/>
        </w:tabs>
        <w:spacing w:after="228" w:line="240" w:lineRule="exact"/>
        <w:jc w:val="both"/>
      </w:pPr>
      <w:bookmarkStart w:id="131" w:name="bookmark158"/>
      <w:r w:rsidRPr="002D00A8">
        <w:t>Содержание учебного предмета.</w:t>
      </w:r>
      <w:bookmarkEnd w:id="131"/>
    </w:p>
    <w:p w:rsidR="0027049D" w:rsidRPr="002D00A8" w:rsidRDefault="00117E5E">
      <w:pPr>
        <w:pStyle w:val="311"/>
        <w:keepNext/>
        <w:keepLines/>
        <w:shd w:val="clear" w:color="auto" w:fill="auto"/>
        <w:spacing w:after="0" w:line="240" w:lineRule="exact"/>
        <w:ind w:right="20"/>
      </w:pPr>
      <w:bookmarkStart w:id="132" w:name="bookmark159"/>
      <w:r w:rsidRPr="002D00A8">
        <w:t xml:space="preserve">Содержание коррекционной работы с детьми 1 класса, </w:t>
      </w:r>
      <w:r w:rsidRPr="002D00A8">
        <w:rPr>
          <w:rStyle w:val="36"/>
        </w:rPr>
        <w:t>имеющими НВОНР (I этап</w:t>
      </w:r>
      <w:r w:rsidRPr="002D00A8">
        <w:t>)</w:t>
      </w:r>
      <w:bookmarkEnd w:id="132"/>
    </w:p>
    <w:tbl>
      <w:tblPr>
        <w:tblOverlap w:val="never"/>
        <w:tblW w:w="0" w:type="auto"/>
        <w:jc w:val="center"/>
        <w:tblLayout w:type="fixed"/>
        <w:tblCellMar>
          <w:left w:w="10" w:type="dxa"/>
          <w:right w:w="10" w:type="dxa"/>
        </w:tblCellMar>
        <w:tblLook w:val="0000" w:firstRow="0" w:lastRow="0" w:firstColumn="0" w:lastColumn="0" w:noHBand="0" w:noVBand="0"/>
      </w:tblPr>
      <w:tblGrid>
        <w:gridCol w:w="4651"/>
        <w:gridCol w:w="2410"/>
        <w:gridCol w:w="2525"/>
      </w:tblGrid>
      <w:tr w:rsidR="0027049D" w:rsidRPr="002D00A8">
        <w:trPr>
          <w:trHeight w:hRule="exact" w:val="571"/>
          <w:jc w:val="center"/>
        </w:trPr>
        <w:tc>
          <w:tcPr>
            <w:tcW w:w="4651" w:type="dxa"/>
            <w:vMerge w:val="restart"/>
            <w:tcBorders>
              <w:top w:val="single" w:sz="4" w:space="0" w:color="auto"/>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78" w:lineRule="exact"/>
              <w:ind w:left="380"/>
              <w:jc w:val="left"/>
            </w:pPr>
            <w:r w:rsidRPr="002D00A8">
              <w:rPr>
                <w:rStyle w:val="22"/>
                <w:i w:val="0"/>
              </w:rPr>
              <w:t>Содержание работы по преодолению отклонений речевого развития детей.</w:t>
            </w:r>
          </w:p>
        </w:tc>
        <w:tc>
          <w:tcPr>
            <w:tcW w:w="4935" w:type="dxa"/>
            <w:gridSpan w:val="2"/>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78" w:lineRule="exact"/>
              <w:jc w:val="center"/>
            </w:pPr>
            <w:r w:rsidRPr="002D00A8">
              <w:rPr>
                <w:rStyle w:val="22"/>
                <w:i w:val="0"/>
              </w:rPr>
              <w:t>Содержание коррекционно-воспитательной работы.</w:t>
            </w:r>
          </w:p>
        </w:tc>
      </w:tr>
      <w:tr w:rsidR="0027049D" w:rsidRPr="002D00A8">
        <w:trPr>
          <w:trHeight w:hRule="exact" w:val="1387"/>
          <w:jc w:val="center"/>
        </w:trPr>
        <w:tc>
          <w:tcPr>
            <w:tcW w:w="4651" w:type="dxa"/>
            <w:vMerge/>
            <w:tcBorders>
              <w:lef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jc w:val="center"/>
            </w:pPr>
            <w:r w:rsidRPr="002D00A8">
              <w:rPr>
                <w:rStyle w:val="22"/>
                <w:i w:val="0"/>
              </w:rPr>
              <w:t>Восполнение пробелов в формировании учебной деятельности.</w:t>
            </w:r>
          </w:p>
        </w:tc>
        <w:tc>
          <w:tcPr>
            <w:tcW w:w="2525"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jc w:val="center"/>
            </w:pPr>
            <w:r w:rsidRPr="002D00A8">
              <w:rPr>
                <w:rStyle w:val="22"/>
                <w:i w:val="0"/>
              </w:rPr>
              <w:t>Восполнение пробелов в формировании коммуникативн ых умений.</w:t>
            </w:r>
          </w:p>
        </w:tc>
      </w:tr>
      <w:tr w:rsidR="0027049D" w:rsidRPr="002D00A8">
        <w:trPr>
          <w:trHeight w:hRule="exact" w:val="326"/>
          <w:jc w:val="center"/>
        </w:trPr>
        <w:tc>
          <w:tcPr>
            <w:tcW w:w="4651" w:type="dxa"/>
            <w:tcBorders>
              <w:top w:val="single" w:sz="4" w:space="0" w:color="auto"/>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I. Коррекция дефектов произношения.</w:t>
            </w:r>
          </w:p>
        </w:tc>
        <w:tc>
          <w:tcPr>
            <w:tcW w:w="2410" w:type="dxa"/>
            <w:tcBorders>
              <w:top w:val="single" w:sz="4" w:space="0" w:color="auto"/>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1. Развитие высших</w:t>
            </w:r>
          </w:p>
        </w:tc>
        <w:tc>
          <w:tcPr>
            <w:tcW w:w="2525"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1. Умение</w:t>
            </w:r>
          </w:p>
        </w:tc>
      </w:tr>
      <w:tr w:rsidR="0027049D" w:rsidRPr="002D00A8">
        <w:trPr>
          <w:trHeight w:hRule="exact" w:val="274"/>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1. Развитие артикуляторногопраксиса.</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психических</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внимательно слушать</w:t>
            </w: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а) развитие динамической координации</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функций:</w:t>
            </w:r>
          </w:p>
        </w:tc>
        <w:tc>
          <w:tcPr>
            <w:tcW w:w="2525" w:type="dxa"/>
            <w:tcBorders>
              <w:left w:val="single" w:sz="4" w:space="0" w:color="auto"/>
              <w:right w:val="single" w:sz="4" w:space="0" w:color="auto"/>
            </w:tcBorders>
            <w:shd w:val="clear" w:color="auto" w:fill="FFFFFF"/>
          </w:tcPr>
          <w:p w:rsidR="0027049D" w:rsidRPr="002D00A8" w:rsidRDefault="00117E5E" w:rsidP="000968D8">
            <w:pPr>
              <w:pStyle w:val="210"/>
              <w:framePr w:w="9586" w:wrap="notBeside" w:vAnchor="text" w:hAnchor="text" w:xAlign="center" w:y="1"/>
              <w:shd w:val="clear" w:color="auto" w:fill="auto"/>
              <w:spacing w:line="240" w:lineRule="exact"/>
              <w:ind w:left="159"/>
              <w:jc w:val="left"/>
            </w:pPr>
            <w:r w:rsidRPr="002D00A8">
              <w:t>и слышать учителя-</w:t>
            </w: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движений органов артикуляционного</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а) устойчивость</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логопеда, не</w:t>
            </w:r>
          </w:p>
        </w:tc>
      </w:tr>
      <w:tr w:rsidR="0027049D" w:rsidRPr="002D00A8">
        <w:trPr>
          <w:trHeight w:hRule="exact" w:val="250"/>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аппарата, точности объема движений,</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внимания;</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переключаясь на</w:t>
            </w:r>
          </w:p>
        </w:tc>
      </w:tr>
      <w:tr w:rsidR="0027049D" w:rsidRPr="002D00A8">
        <w:trPr>
          <w:trHeight w:hRule="exact" w:val="278"/>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равномерности работы мышц,</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б) наблюдательность</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посторонние</w:t>
            </w:r>
          </w:p>
        </w:tc>
      </w:tr>
      <w:tr w:rsidR="0027049D" w:rsidRPr="002D00A8">
        <w:trPr>
          <w:trHeight w:hRule="exact" w:val="283"/>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способности к переключению;</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(особенно к</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воздействия,</w:t>
            </w:r>
          </w:p>
        </w:tc>
      </w:tr>
      <w:tr w:rsidR="0027049D" w:rsidRPr="002D00A8">
        <w:trPr>
          <w:trHeight w:hRule="exact" w:val="283"/>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б) формирование кинестетических</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языковым</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подчинять свои</w:t>
            </w:r>
          </w:p>
        </w:tc>
      </w:tr>
      <w:tr w:rsidR="0027049D" w:rsidRPr="002D00A8">
        <w:trPr>
          <w:trHeight w:hRule="exact" w:val="264"/>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ощущений, кинестетического анализа и</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явлениям);</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действия его</w:t>
            </w:r>
          </w:p>
        </w:tc>
      </w:tr>
      <w:tr w:rsidR="0027049D" w:rsidRPr="002D00A8">
        <w:trPr>
          <w:trHeight w:hRule="exact" w:val="29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представлений.</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в) способность к</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инструкциям и</w:t>
            </w:r>
          </w:p>
        </w:tc>
      </w:tr>
      <w:tr w:rsidR="0027049D" w:rsidRPr="002D00A8">
        <w:trPr>
          <w:trHeight w:hRule="exact" w:val="245"/>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2. Тренировка отдельных компонентов</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запоминанию;</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замечаниям.</w:t>
            </w:r>
          </w:p>
        </w:tc>
      </w:tr>
      <w:tr w:rsidR="0027049D" w:rsidRPr="002D00A8">
        <w:trPr>
          <w:trHeight w:hRule="exact" w:val="302"/>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мелкой моторики пальцев рук: тонуса,</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г) способность к</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2. Умение понять и</w:t>
            </w: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силы, точности движений,</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переключению;</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принять учебную</w:t>
            </w: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кинестетического праксиса,</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д) навыки и приемы</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задачу.</w:t>
            </w:r>
          </w:p>
        </w:tc>
      </w:tr>
      <w:tr w:rsidR="0027049D" w:rsidRPr="002D00A8">
        <w:trPr>
          <w:trHeight w:hRule="exact" w:val="245"/>
          <w:jc w:val="center"/>
        </w:trPr>
        <w:tc>
          <w:tcPr>
            <w:tcW w:w="4651" w:type="dxa"/>
            <w:tcBorders>
              <w:left w:val="single" w:sz="4" w:space="0" w:color="auto"/>
              <w:bottom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динамического праксиса.</w:t>
            </w:r>
          </w:p>
        </w:tc>
        <w:tc>
          <w:tcPr>
            <w:tcW w:w="2410" w:type="dxa"/>
            <w:tcBorders>
              <w:left w:val="single" w:sz="4" w:space="0" w:color="auto"/>
              <w:bottom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самоконтроля;</w:t>
            </w:r>
          </w:p>
        </w:tc>
        <w:tc>
          <w:tcPr>
            <w:tcW w:w="2525" w:type="dxa"/>
            <w:tcBorders>
              <w:left w:val="single" w:sz="4" w:space="0" w:color="auto"/>
              <w:bottom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bl>
    <w:p w:rsidR="0027049D" w:rsidRPr="002D00A8" w:rsidRDefault="0027049D">
      <w:pPr>
        <w:framePr w:w="9586"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51"/>
        <w:gridCol w:w="2410"/>
        <w:gridCol w:w="2525"/>
      </w:tblGrid>
      <w:tr w:rsidR="0027049D" w:rsidRPr="002D00A8">
        <w:trPr>
          <w:trHeight w:hRule="exact" w:val="331"/>
          <w:jc w:val="center"/>
        </w:trPr>
        <w:tc>
          <w:tcPr>
            <w:tcW w:w="4651" w:type="dxa"/>
            <w:tcBorders>
              <w:top w:val="single" w:sz="4" w:space="0" w:color="auto"/>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lastRenderedPageBreak/>
              <w:t>3. Уточнение артикуляции сохраненных</w:t>
            </w:r>
          </w:p>
        </w:tc>
        <w:tc>
          <w:tcPr>
            <w:tcW w:w="2410" w:type="dxa"/>
            <w:tcBorders>
              <w:top w:val="single" w:sz="4" w:space="0" w:color="auto"/>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е) познавательная</w:t>
            </w:r>
          </w:p>
        </w:tc>
        <w:tc>
          <w:tcPr>
            <w:tcW w:w="2525"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3. Умение</w:t>
            </w:r>
          </w:p>
        </w:tc>
      </w:tr>
      <w:tr w:rsidR="0027049D" w:rsidRPr="002D00A8">
        <w:trPr>
          <w:trHeight w:hRule="exact" w:val="259"/>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гласных и согласных звуков.</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активность.</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целенаправленно и</w:t>
            </w:r>
          </w:p>
        </w:tc>
      </w:tr>
      <w:tr w:rsidR="0027049D" w:rsidRPr="002D00A8">
        <w:trPr>
          <w:trHeight w:hRule="exact" w:val="28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4. Постановка и автоматизация в речи</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2. Формирование</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последовательно (в</w:t>
            </w:r>
          </w:p>
        </w:tc>
      </w:tr>
      <w:tr w:rsidR="0027049D" w:rsidRPr="002D00A8">
        <w:trPr>
          <w:trHeight w:hRule="exact" w:val="254"/>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дефектных звуков.</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полноценных</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соответствии с</w:t>
            </w:r>
          </w:p>
        </w:tc>
      </w:tr>
      <w:tr w:rsidR="0027049D" w:rsidRPr="002D00A8">
        <w:trPr>
          <w:trHeight w:hRule="exact" w:val="283"/>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5. Дифференциация смешиваемых звуков</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учебных умений:</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заданием) выполнять</w:t>
            </w: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речи: формирование умения сравнивать и</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а) принятие учебной</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учебные действия.</w:t>
            </w:r>
          </w:p>
        </w:tc>
      </w:tr>
      <w:tr w:rsidR="0027049D" w:rsidRPr="002D00A8">
        <w:trPr>
          <w:trHeight w:hRule="exact" w:val="293"/>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различать систему дифференциальных</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задачи;</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4. Умение применять</w:t>
            </w: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акустико-артикуляционных признаков</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б) активное</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инструкции (схемы)</w:t>
            </w:r>
          </w:p>
        </w:tc>
      </w:tr>
      <w:tr w:rsidR="0027049D" w:rsidRPr="002D00A8">
        <w:trPr>
          <w:trHeight w:hRule="exact" w:val="264"/>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звуков (сначала правильно произносимых,</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осмысление</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при подготовке</w:t>
            </w:r>
          </w:p>
        </w:tc>
      </w:tr>
      <w:tr w:rsidR="0027049D" w:rsidRPr="002D00A8">
        <w:trPr>
          <w:trHeight w:hRule="exact" w:val="269"/>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позже уточненных и исправленных).</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материала;</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развернутого</w:t>
            </w:r>
          </w:p>
        </w:tc>
      </w:tr>
      <w:tr w:rsidR="0027049D" w:rsidRPr="002D00A8">
        <w:trPr>
          <w:trHeight w:hRule="exact" w:val="278"/>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П.Развитие фонематического восприятия.</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в) выделение</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высказывания по ходу</w:t>
            </w:r>
          </w:p>
        </w:tc>
      </w:tr>
      <w:tr w:rsidR="0027049D" w:rsidRPr="002D00A8">
        <w:trPr>
          <w:trHeight w:hRule="exact" w:val="28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6. Формирование полноценных</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главного,</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и итогу учебной</w:t>
            </w:r>
          </w:p>
        </w:tc>
      </w:tr>
      <w:tr w:rsidR="0027049D" w:rsidRPr="002D00A8">
        <w:trPr>
          <w:trHeight w:hRule="exact" w:val="259"/>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представлений о звуковом составе слова</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существенного в</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работы.</w:t>
            </w:r>
          </w:p>
        </w:tc>
      </w:tr>
      <w:tr w:rsidR="0027049D" w:rsidRPr="002D00A8">
        <w:trPr>
          <w:trHeight w:hRule="exact" w:val="29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на базе развития фонематических</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учебном материале;</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5. Соблюдение</w:t>
            </w:r>
          </w:p>
        </w:tc>
      </w:tr>
      <w:tr w:rsidR="0027049D" w:rsidRPr="002D00A8">
        <w:trPr>
          <w:trHeight w:hRule="exact" w:val="259"/>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процессов и навыков анализа и синтеза</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г) контроль за ходом</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речевого этикеты при</w:t>
            </w:r>
          </w:p>
        </w:tc>
      </w:tr>
      <w:tr w:rsidR="0027049D" w:rsidRPr="002D00A8">
        <w:trPr>
          <w:trHeight w:hRule="exact" w:val="264"/>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слого-звукового состава слова.</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своей деятельности</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общении (обращение,</w:t>
            </w:r>
          </w:p>
        </w:tc>
      </w:tr>
      <w:tr w:rsidR="0027049D" w:rsidRPr="002D00A8">
        <w:trPr>
          <w:trHeight w:hRule="exact" w:val="28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7. Закрепление звуко-буквенных связей.</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(от умения работать</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просьба, диалог) со</w:t>
            </w:r>
          </w:p>
        </w:tc>
      </w:tr>
      <w:tr w:rsidR="0027049D" w:rsidRPr="002D00A8">
        <w:trPr>
          <w:trHeight w:hRule="exact" w:val="28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8. Уточнение значений имеющихся у</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с образцами до</w:t>
            </w:r>
          </w:p>
        </w:tc>
        <w:tc>
          <w:tcPr>
            <w:tcW w:w="2525" w:type="dxa"/>
            <w:tcBorders>
              <w:left w:val="single" w:sz="4" w:space="0" w:color="auto"/>
              <w:righ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взрослыми и</w:t>
            </w:r>
          </w:p>
        </w:tc>
      </w:tr>
      <w:tr w:rsidR="0027049D" w:rsidRPr="002D00A8">
        <w:trPr>
          <w:trHeight w:hRule="exact" w:val="259"/>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детей в активном запасе слов.</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умения пользоваться</w:t>
            </w:r>
          </w:p>
        </w:tc>
        <w:tc>
          <w:tcPr>
            <w:tcW w:w="2525" w:type="dxa"/>
            <w:tcBorders>
              <w:left w:val="single" w:sz="4" w:space="0" w:color="auto"/>
              <w:righ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сверстниками.</w:t>
            </w:r>
          </w:p>
        </w:tc>
      </w:tr>
      <w:tr w:rsidR="0027049D" w:rsidRPr="002D00A8">
        <w:trPr>
          <w:trHeight w:hRule="exact" w:val="278"/>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9. Обогащение словарного запаса детей</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приемами</w:t>
            </w:r>
          </w:p>
        </w:tc>
        <w:tc>
          <w:tcPr>
            <w:tcW w:w="2525" w:type="dxa"/>
            <w:tcBorders>
              <w:left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r w:rsidR="0027049D" w:rsidRPr="002D00A8">
        <w:trPr>
          <w:trHeight w:hRule="exact" w:val="288"/>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как путем накопления новых слов,</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самоконтроля);</w:t>
            </w:r>
          </w:p>
        </w:tc>
        <w:tc>
          <w:tcPr>
            <w:tcW w:w="2525" w:type="dxa"/>
            <w:tcBorders>
              <w:left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относящихся к различным частям речи,</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д) работа в заданном</w:t>
            </w:r>
          </w:p>
        </w:tc>
        <w:tc>
          <w:tcPr>
            <w:tcW w:w="2525" w:type="dxa"/>
            <w:tcBorders>
              <w:left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r w:rsidR="0027049D" w:rsidRPr="002D00A8">
        <w:trPr>
          <w:trHeight w:hRule="exact" w:val="27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так и за счет развития у детей мения</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темпе;</w:t>
            </w:r>
          </w:p>
        </w:tc>
        <w:tc>
          <w:tcPr>
            <w:tcW w:w="2525" w:type="dxa"/>
            <w:tcBorders>
              <w:left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r w:rsidR="0027049D" w:rsidRPr="002D00A8">
        <w:trPr>
          <w:trHeight w:hRule="exact" w:val="250"/>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активно пользоваться различными</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е) анализ, оценка</w:t>
            </w:r>
          </w:p>
        </w:tc>
        <w:tc>
          <w:tcPr>
            <w:tcW w:w="2525" w:type="dxa"/>
            <w:tcBorders>
              <w:left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r w:rsidR="0027049D" w:rsidRPr="002D00A8">
        <w:trPr>
          <w:trHeight w:hRule="exact" w:val="288"/>
          <w:jc w:val="center"/>
        </w:trPr>
        <w:tc>
          <w:tcPr>
            <w:tcW w:w="4651"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способами словообразования.</w:t>
            </w:r>
          </w:p>
        </w:tc>
        <w:tc>
          <w:tcPr>
            <w:tcW w:w="2410" w:type="dxa"/>
            <w:tcBorders>
              <w:left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line="240" w:lineRule="exact"/>
              <w:jc w:val="left"/>
            </w:pPr>
            <w:r w:rsidRPr="002D00A8">
              <w:t>продуктивности</w:t>
            </w:r>
          </w:p>
        </w:tc>
        <w:tc>
          <w:tcPr>
            <w:tcW w:w="2525" w:type="dxa"/>
            <w:tcBorders>
              <w:left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r w:rsidR="0027049D" w:rsidRPr="002D00A8">
        <w:trPr>
          <w:trHeight w:hRule="exact" w:val="288"/>
          <w:jc w:val="center"/>
        </w:trPr>
        <w:tc>
          <w:tcPr>
            <w:tcW w:w="4651"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10. Преодоление неполноценности</w:t>
            </w:r>
          </w:p>
        </w:tc>
        <w:tc>
          <w:tcPr>
            <w:tcW w:w="2410" w:type="dxa"/>
            <w:tcBorders>
              <w:left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собственной</w:t>
            </w:r>
          </w:p>
        </w:tc>
        <w:tc>
          <w:tcPr>
            <w:tcW w:w="2525" w:type="dxa"/>
            <w:tcBorders>
              <w:left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r w:rsidR="0027049D" w:rsidRPr="002D00A8">
        <w:trPr>
          <w:trHeight w:hRule="exact" w:val="523"/>
          <w:jc w:val="center"/>
        </w:trPr>
        <w:tc>
          <w:tcPr>
            <w:tcW w:w="4651" w:type="dxa"/>
            <w:tcBorders>
              <w:left w:val="single" w:sz="4" w:space="0" w:color="auto"/>
              <w:bottom w:val="single" w:sz="4" w:space="0" w:color="auto"/>
            </w:tcBorders>
            <w:shd w:val="clear" w:color="auto" w:fill="FFFFFF"/>
            <w:vAlign w:val="bottom"/>
          </w:tcPr>
          <w:p w:rsidR="0027049D" w:rsidRPr="002D00A8" w:rsidRDefault="00117E5E">
            <w:pPr>
              <w:pStyle w:val="210"/>
              <w:framePr w:w="9586" w:wrap="notBeside" w:vAnchor="text" w:hAnchor="text" w:xAlign="center" w:y="1"/>
              <w:shd w:val="clear" w:color="auto" w:fill="auto"/>
              <w:spacing w:after="60" w:line="240" w:lineRule="exact"/>
              <w:jc w:val="left"/>
            </w:pPr>
            <w:r w:rsidRPr="002D00A8">
              <w:t>смысловой стороны речи.</w:t>
            </w:r>
          </w:p>
          <w:p w:rsidR="0027049D" w:rsidRPr="002D00A8" w:rsidRDefault="00117E5E">
            <w:pPr>
              <w:pStyle w:val="210"/>
              <w:framePr w:w="9586" w:wrap="notBeside" w:vAnchor="text" w:hAnchor="text" w:xAlign="center" w:y="1"/>
              <w:shd w:val="clear" w:color="auto" w:fill="auto"/>
              <w:spacing w:before="60" w:line="240" w:lineRule="exact"/>
              <w:jc w:val="left"/>
            </w:pPr>
            <w:r w:rsidRPr="002D00A8">
              <w:t>11. Формирование наблюдательности и</w:t>
            </w:r>
          </w:p>
        </w:tc>
        <w:tc>
          <w:tcPr>
            <w:tcW w:w="2410" w:type="dxa"/>
            <w:tcBorders>
              <w:left w:val="single" w:sz="4" w:space="0" w:color="auto"/>
              <w:bottom w:val="single" w:sz="4" w:space="0" w:color="auto"/>
            </w:tcBorders>
            <w:shd w:val="clear" w:color="auto" w:fill="FFFFFF"/>
          </w:tcPr>
          <w:p w:rsidR="0027049D" w:rsidRPr="002D00A8" w:rsidRDefault="00117E5E">
            <w:pPr>
              <w:pStyle w:val="210"/>
              <w:framePr w:w="9586" w:wrap="notBeside" w:vAnchor="text" w:hAnchor="text" w:xAlign="center" w:y="1"/>
              <w:shd w:val="clear" w:color="auto" w:fill="auto"/>
              <w:spacing w:line="240" w:lineRule="exact"/>
              <w:jc w:val="left"/>
            </w:pPr>
            <w:r w:rsidRPr="002D00A8">
              <w:t>деятельности.</w:t>
            </w:r>
          </w:p>
        </w:tc>
        <w:tc>
          <w:tcPr>
            <w:tcW w:w="2525" w:type="dxa"/>
            <w:tcBorders>
              <w:left w:val="single" w:sz="4" w:space="0" w:color="auto"/>
              <w:bottom w:val="single" w:sz="4" w:space="0" w:color="auto"/>
              <w:right w:val="single" w:sz="4" w:space="0" w:color="auto"/>
            </w:tcBorders>
            <w:shd w:val="clear" w:color="auto" w:fill="FFFFFF"/>
          </w:tcPr>
          <w:p w:rsidR="0027049D" w:rsidRPr="002D00A8" w:rsidRDefault="0027049D">
            <w:pPr>
              <w:framePr w:w="9586" w:wrap="notBeside" w:vAnchor="text" w:hAnchor="text" w:xAlign="center" w:y="1"/>
              <w:rPr>
                <w:rFonts w:ascii="Times New Roman" w:hAnsi="Times New Roman" w:cs="Times New Roman"/>
              </w:rPr>
            </w:pPr>
          </w:p>
        </w:tc>
      </w:tr>
    </w:tbl>
    <w:p w:rsidR="0027049D" w:rsidRPr="002D00A8" w:rsidRDefault="0027049D">
      <w:pPr>
        <w:framePr w:w="9586" w:wrap="notBeside" w:vAnchor="text" w:hAnchor="text" w:xAlign="center" w:y="1"/>
        <w:rPr>
          <w:rFonts w:ascii="Times New Roman" w:hAnsi="Times New Roman" w:cs="Times New Roman"/>
        </w:rPr>
      </w:pPr>
    </w:p>
    <w:p w:rsidR="0027049D" w:rsidRPr="002D00A8" w:rsidRDefault="00117E5E" w:rsidP="002D00A8">
      <w:pPr>
        <w:jc w:val="both"/>
        <w:rPr>
          <w:rFonts w:ascii="Times New Roman" w:hAnsi="Times New Roman" w:cs="Times New Roman"/>
        </w:rPr>
      </w:pPr>
      <w:r w:rsidRPr="002D00A8">
        <w:rPr>
          <w:rFonts w:ascii="Times New Roman" w:hAnsi="Times New Roman" w:cs="Times New Roman"/>
        </w:rPr>
        <w:br w:type="page"/>
      </w:r>
    </w:p>
    <w:p w:rsidR="0027049D" w:rsidRPr="002D00A8" w:rsidRDefault="00117E5E">
      <w:pPr>
        <w:pStyle w:val="710"/>
        <w:shd w:val="clear" w:color="auto" w:fill="auto"/>
        <w:spacing w:before="991" w:line="240" w:lineRule="exact"/>
        <w:ind w:right="80"/>
        <w:jc w:val="center"/>
      </w:pPr>
      <w:r w:rsidRPr="002D00A8">
        <w:lastRenderedPageBreak/>
        <w:t>Индивидуальные и групповые коррекционно-педагогические занятия по отдельным</w:t>
      </w:r>
    </w:p>
    <w:p w:rsidR="0027049D" w:rsidRPr="002D00A8" w:rsidRDefault="00117E5E">
      <w:pPr>
        <w:pStyle w:val="710"/>
        <w:shd w:val="clear" w:color="auto" w:fill="auto"/>
        <w:spacing w:after="201" w:line="240" w:lineRule="exact"/>
        <w:ind w:right="80"/>
        <w:jc w:val="center"/>
      </w:pPr>
      <w:r w:rsidRPr="002D00A8">
        <w:t>предметам с обучающимися ОВЗ ЗПР.</w:t>
      </w:r>
    </w:p>
    <w:p w:rsidR="0027049D" w:rsidRPr="002D00A8" w:rsidRDefault="00117E5E">
      <w:pPr>
        <w:pStyle w:val="210"/>
        <w:shd w:val="clear" w:color="auto" w:fill="auto"/>
        <w:spacing w:after="540"/>
      </w:pPr>
      <w:r w:rsidRPr="002D00A8">
        <w:t>В школе организована поддержка обучающихся 1-4 годов обучения классов с ОВЗ ЗПР, испытывающих особые трудности в освоении отдельных предметов. В учебном плане отводится 3 часа в неделю (из расчета учебной нагрузки педагога) для индивидуальных и/или групповых занятий. Время занятий фиксируется в расписании дня. Состав, количество обучающихся учебно-предметных коррекционных занятий определяется решением школьного психолого</w:t>
      </w:r>
      <w:r w:rsidRPr="002D00A8">
        <w:softHyphen/>
        <w:t>медико-педагогического консилиума. Учителя-предметники самостоятельно разрабатывают индивидуальные программы педагогической коррекции, с учетом рекомендаций педагога- психолога и врача-невролога, на основании решения школьного психолого-медико</w:t>
      </w:r>
      <w:r w:rsidRPr="002D00A8">
        <w:softHyphen/>
        <w:t>педагогического консилиума.</w:t>
      </w:r>
    </w:p>
    <w:p w:rsidR="0027049D" w:rsidRPr="002D00A8" w:rsidRDefault="00117E5E">
      <w:pPr>
        <w:pStyle w:val="311"/>
        <w:keepNext/>
        <w:keepLines/>
        <w:shd w:val="clear" w:color="auto" w:fill="auto"/>
        <w:spacing w:after="240" w:line="274" w:lineRule="exact"/>
        <w:jc w:val="both"/>
      </w:pPr>
      <w:bookmarkStart w:id="133" w:name="bookmark162"/>
      <w:r w:rsidRPr="002D00A8">
        <w:t>Система комплексного психолого-медико-педагогического сопровождения детей с ограниченными возможностями здоровья в условиях образовательной деятельности.</w:t>
      </w:r>
      <w:bookmarkEnd w:id="133"/>
    </w:p>
    <w:p w:rsidR="0027049D" w:rsidRPr="002D00A8" w:rsidRDefault="00117E5E">
      <w:pPr>
        <w:pStyle w:val="210"/>
        <w:shd w:val="clear" w:color="auto" w:fill="auto"/>
        <w:spacing w:after="533"/>
        <w:ind w:firstLine="720"/>
      </w:pPr>
      <w:r w:rsidRPr="002D00A8">
        <w:t>Психолого-медико-педагогическое сопровождение детей с ограниченными возможностями здоровья в условиях образовательной деятельности координируется школьным психолого-медико-педагогическим консилиумом в составе председателя - заместителя директора по учебной работе, специалистов: педагога-психолога, социального педагога, учителя-логопеда, специалистов медицинской службы: врач-невролог, медицинская сестра.</w:t>
      </w:r>
    </w:p>
    <w:p w:rsidR="0027049D" w:rsidRPr="002D00A8" w:rsidRDefault="00117E5E">
      <w:pPr>
        <w:pStyle w:val="311"/>
        <w:keepNext/>
        <w:keepLines/>
        <w:shd w:val="clear" w:color="auto" w:fill="auto"/>
        <w:spacing w:after="483" w:line="283" w:lineRule="exact"/>
      </w:pPr>
      <w:bookmarkStart w:id="134" w:name="bookmark163"/>
      <w:r w:rsidRPr="002D00A8">
        <w:lastRenderedPageBreak/>
        <w:t>План работы школьного психолого-медико-педагогического консилиума по</w:t>
      </w:r>
      <w:r w:rsidRPr="002D00A8">
        <w:br/>
        <w:t>сопровождению обучающихся с ОВЗ.</w:t>
      </w:r>
      <w:bookmarkEnd w:id="134"/>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3826"/>
        <w:gridCol w:w="2126"/>
        <w:gridCol w:w="2563"/>
      </w:tblGrid>
      <w:tr w:rsidR="0027049D" w:rsidRPr="002D00A8">
        <w:trPr>
          <w:trHeight w:hRule="exact" w:val="581"/>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rPr>
                <w:rStyle w:val="23"/>
              </w:rPr>
              <w:t>№</w:t>
            </w:r>
          </w:p>
        </w:tc>
        <w:tc>
          <w:tcPr>
            <w:tcW w:w="8515" w:type="dxa"/>
            <w:gridSpan w:val="3"/>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right="320"/>
              <w:jc w:val="right"/>
            </w:pPr>
            <w:r w:rsidRPr="002D00A8">
              <w:rPr>
                <w:rStyle w:val="23"/>
              </w:rPr>
              <w:t>Наименование мероприятий Сроки Ответственные</w:t>
            </w:r>
          </w:p>
        </w:tc>
      </w:tr>
      <w:tr w:rsidR="0027049D" w:rsidRPr="002D00A8">
        <w:trPr>
          <w:trHeight w:hRule="exact" w:val="571"/>
          <w:jc w:val="center"/>
        </w:trPr>
        <w:tc>
          <w:tcPr>
            <w:tcW w:w="9317" w:type="dxa"/>
            <w:gridSpan w:val="4"/>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after="60" w:line="240" w:lineRule="exact"/>
              <w:jc w:val="center"/>
            </w:pPr>
            <w:r w:rsidRPr="002D00A8">
              <w:rPr>
                <w:rStyle w:val="23"/>
              </w:rPr>
              <w:t>1. Психолого-медико-педагогическое сопровождение детей с ограниченными</w:t>
            </w:r>
          </w:p>
          <w:p w:rsidR="0027049D" w:rsidRPr="002D00A8" w:rsidRDefault="00117E5E">
            <w:pPr>
              <w:pStyle w:val="210"/>
              <w:framePr w:w="9317" w:wrap="notBeside" w:vAnchor="text" w:hAnchor="text" w:xAlign="center" w:y="1"/>
              <w:shd w:val="clear" w:color="auto" w:fill="auto"/>
              <w:spacing w:before="60" w:line="240" w:lineRule="exact"/>
              <w:jc w:val="center"/>
            </w:pPr>
            <w:r w:rsidRPr="002D00A8">
              <w:rPr>
                <w:rStyle w:val="23"/>
              </w:rPr>
              <w:t>возможностями здоровья 1 класс.</w:t>
            </w:r>
          </w:p>
        </w:tc>
      </w:tr>
      <w:tr w:rsidR="0027049D" w:rsidRPr="002D00A8">
        <w:trPr>
          <w:trHeight w:hRule="exact" w:val="1123"/>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t>1.1</w:t>
            </w:r>
          </w:p>
        </w:tc>
        <w:tc>
          <w:tcPr>
            <w:tcW w:w="38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Первичное скрининговое обследование обучающихся по выявлению групп педагогического риска</w:t>
            </w:r>
          </w:p>
        </w:tc>
        <w:tc>
          <w:tcPr>
            <w:tcW w:w="21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Сентябрь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pPr>
            <w:r w:rsidRPr="002D00A8">
              <w:t>Специалисты ПМПк и педагоги, работающие на классе</w:t>
            </w:r>
          </w:p>
        </w:tc>
      </w:tr>
      <w:tr w:rsidR="0027049D" w:rsidRPr="002D00A8">
        <w:trPr>
          <w:trHeight w:hRule="exact" w:val="850"/>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t>1.2</w:t>
            </w:r>
          </w:p>
        </w:tc>
        <w:tc>
          <w:tcPr>
            <w:tcW w:w="38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Формирование пропедевтического класса на основе результатов скринингового обследования</w:t>
            </w:r>
          </w:p>
        </w:tc>
        <w:tc>
          <w:tcPr>
            <w:tcW w:w="21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jc w:val="left"/>
            </w:pPr>
            <w:r w:rsidRPr="002D00A8">
              <w:t>До октября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pPr>
            <w:r w:rsidRPr="002D00A8">
              <w:t>Специалисты ПМПк</w:t>
            </w:r>
          </w:p>
        </w:tc>
      </w:tr>
      <w:tr w:rsidR="0027049D" w:rsidRPr="002D00A8">
        <w:trPr>
          <w:trHeight w:hRule="exact" w:val="1675"/>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t>1.3</w:t>
            </w:r>
          </w:p>
        </w:tc>
        <w:tc>
          <w:tcPr>
            <w:tcW w:w="38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Реализация коррекционной программы по адаптации к школьному обучению</w:t>
            </w:r>
          </w:p>
        </w:tc>
        <w:tc>
          <w:tcPr>
            <w:tcW w:w="21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Октябрь - вторая половина ноября текущего учебного года</w:t>
            </w:r>
          </w:p>
        </w:tc>
        <w:tc>
          <w:tcPr>
            <w:tcW w:w="2563"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Специалисты ПМПК (председатель ПМПК, педагог-психолог) педагоги, воспитатели, работающие на классе</w:t>
            </w:r>
          </w:p>
        </w:tc>
      </w:tr>
      <w:tr w:rsidR="0027049D" w:rsidRPr="002D00A8">
        <w:trPr>
          <w:trHeight w:hRule="exact" w:val="1675"/>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t>1.4</w:t>
            </w:r>
          </w:p>
        </w:tc>
        <w:tc>
          <w:tcPr>
            <w:tcW w:w="38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Диагностика социально</w:t>
            </w:r>
            <w:r w:rsidRPr="002D00A8">
              <w:softHyphen/>
              <w:t>психологической адаптации к школе</w:t>
            </w:r>
          </w:p>
        </w:tc>
        <w:tc>
          <w:tcPr>
            <w:tcW w:w="21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Декабрь текущего учебного года</w:t>
            </w:r>
          </w:p>
        </w:tc>
        <w:tc>
          <w:tcPr>
            <w:tcW w:w="2563"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Специалисты ПМПК (социальный педагог, педагог-психолог) педагоги, воспитатели, работающие на классе</w:t>
            </w:r>
          </w:p>
        </w:tc>
      </w:tr>
      <w:tr w:rsidR="0027049D" w:rsidRPr="002D00A8">
        <w:trPr>
          <w:trHeight w:hRule="exact" w:val="850"/>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t>1.5</w:t>
            </w:r>
          </w:p>
        </w:tc>
        <w:tc>
          <w:tcPr>
            <w:tcW w:w="38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Итоги адаптации, выработка индивидуальных рекомендаций</w:t>
            </w:r>
          </w:p>
        </w:tc>
        <w:tc>
          <w:tcPr>
            <w:tcW w:w="21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Декабрь текущего учебного года</w:t>
            </w:r>
          </w:p>
        </w:tc>
        <w:tc>
          <w:tcPr>
            <w:tcW w:w="2563"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pPr>
            <w:r w:rsidRPr="002D00A8">
              <w:t>Специалисты ПМПк и педагоги, работающие на классе</w:t>
            </w:r>
          </w:p>
        </w:tc>
      </w:tr>
      <w:tr w:rsidR="0027049D" w:rsidRPr="002D00A8">
        <w:trPr>
          <w:trHeight w:hRule="exact" w:val="850"/>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t>1.6</w:t>
            </w:r>
          </w:p>
        </w:tc>
        <w:tc>
          <w:tcPr>
            <w:tcW w:w="38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Организация диагностики речевого развития и логопедической коррекции</w:t>
            </w:r>
          </w:p>
        </w:tc>
        <w:tc>
          <w:tcPr>
            <w:tcW w:w="21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jc w:val="left"/>
            </w:pPr>
            <w:r w:rsidRPr="002D00A8">
              <w:t>Сентябрь</w:t>
            </w:r>
            <w:r w:rsidRPr="002D00A8">
              <w:softHyphen/>
              <w:t>текущего учебного года</w:t>
            </w:r>
          </w:p>
        </w:tc>
        <w:tc>
          <w:tcPr>
            <w:tcW w:w="2563"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jc w:val="left"/>
            </w:pPr>
            <w:r w:rsidRPr="002D00A8">
              <w:t>Председатель ПМПК, Специалисты ПМПК (учитель-логопед)</w:t>
            </w:r>
          </w:p>
        </w:tc>
      </w:tr>
      <w:tr w:rsidR="0027049D" w:rsidRPr="002D00A8">
        <w:trPr>
          <w:trHeight w:hRule="exact" w:val="586"/>
          <w:jc w:val="center"/>
        </w:trPr>
        <w:tc>
          <w:tcPr>
            <w:tcW w:w="802" w:type="dxa"/>
            <w:tcBorders>
              <w:top w:val="single" w:sz="4" w:space="0" w:color="auto"/>
              <w:left w:val="single" w:sz="4" w:space="0" w:color="auto"/>
              <w:bottom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80"/>
              <w:jc w:val="left"/>
            </w:pPr>
            <w:r w:rsidRPr="002D00A8">
              <w:t>1.7</w:t>
            </w:r>
          </w:p>
        </w:tc>
        <w:tc>
          <w:tcPr>
            <w:tcW w:w="3826" w:type="dxa"/>
            <w:tcBorders>
              <w:top w:val="single" w:sz="4" w:space="0" w:color="auto"/>
              <w:left w:val="single" w:sz="4" w:space="0" w:color="auto"/>
              <w:bottom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69" w:lineRule="exact"/>
              <w:jc w:val="left"/>
            </w:pPr>
            <w:r w:rsidRPr="002D00A8">
              <w:t>Консилиум по началу реализация коррекционной программы по</w:t>
            </w:r>
          </w:p>
        </w:tc>
        <w:tc>
          <w:tcPr>
            <w:tcW w:w="2126" w:type="dxa"/>
            <w:tcBorders>
              <w:top w:val="single" w:sz="4" w:space="0" w:color="auto"/>
              <w:left w:val="single" w:sz="4" w:space="0" w:color="auto"/>
              <w:bottom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jc w:val="left"/>
            </w:pPr>
            <w:r w:rsidRPr="002D00A8">
              <w:t>Октябрь текущего учебного года</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pPr>
            <w:r w:rsidRPr="002D00A8">
              <w:t>Специалисты ПМПк и педагоги, работающие</w:t>
            </w:r>
          </w:p>
        </w:tc>
      </w:tr>
    </w:tbl>
    <w:p w:rsidR="0027049D" w:rsidRPr="002D00A8" w:rsidRDefault="0027049D">
      <w:pPr>
        <w:framePr w:w="9317"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3826"/>
        <w:gridCol w:w="2126"/>
        <w:gridCol w:w="2563"/>
      </w:tblGrid>
      <w:tr w:rsidR="0027049D" w:rsidRPr="002D00A8">
        <w:trPr>
          <w:trHeight w:hRule="exact" w:val="869"/>
          <w:jc w:val="center"/>
        </w:trPr>
        <w:tc>
          <w:tcPr>
            <w:tcW w:w="802" w:type="dxa"/>
            <w:tcBorders>
              <w:left w:val="single" w:sz="4" w:space="0" w:color="auto"/>
            </w:tcBorders>
            <w:shd w:val="clear" w:color="auto" w:fill="FFFFFF"/>
          </w:tcPr>
          <w:p w:rsidR="0027049D" w:rsidRPr="002D00A8" w:rsidRDefault="0027049D">
            <w:pPr>
              <w:framePr w:w="9317" w:wrap="notBeside" w:vAnchor="text" w:hAnchor="text" w:xAlign="center" w:y="1"/>
              <w:rPr>
                <w:rFonts w:ascii="Times New Roman" w:hAnsi="Times New Roman" w:cs="Times New Roman"/>
              </w:rPr>
            </w:pPr>
          </w:p>
        </w:tc>
        <w:tc>
          <w:tcPr>
            <w:tcW w:w="3826" w:type="dxa"/>
            <w:tcBorders>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jc w:val="left"/>
            </w:pPr>
            <w:r w:rsidRPr="002D00A8">
              <w:t>развитию школьно-значимых психических функций обучающихся с ОВЗ ЗПР</w:t>
            </w:r>
          </w:p>
        </w:tc>
        <w:tc>
          <w:tcPr>
            <w:tcW w:w="2126" w:type="dxa"/>
            <w:tcBorders>
              <w:left w:val="single" w:sz="4" w:space="0" w:color="auto"/>
            </w:tcBorders>
            <w:shd w:val="clear" w:color="auto" w:fill="FFFFFF"/>
          </w:tcPr>
          <w:p w:rsidR="0027049D" w:rsidRPr="002D00A8" w:rsidRDefault="0027049D">
            <w:pPr>
              <w:framePr w:w="9317" w:wrap="notBeside" w:vAnchor="text" w:hAnchor="text" w:xAlign="center" w:y="1"/>
              <w:rPr>
                <w:rFonts w:ascii="Times New Roman" w:hAnsi="Times New Roman" w:cs="Times New Roman"/>
              </w:rPr>
            </w:pPr>
          </w:p>
        </w:tc>
        <w:tc>
          <w:tcPr>
            <w:tcW w:w="2563" w:type="dxa"/>
            <w:tcBorders>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jc w:val="left"/>
            </w:pPr>
            <w:r w:rsidRPr="002D00A8">
              <w:t>на классе</w:t>
            </w:r>
          </w:p>
        </w:tc>
      </w:tr>
      <w:tr w:rsidR="0027049D" w:rsidRPr="002D00A8">
        <w:trPr>
          <w:trHeight w:hRule="exact" w:val="1954"/>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40"/>
              <w:jc w:val="left"/>
            </w:pPr>
            <w:r w:rsidRPr="002D00A8">
              <w:t>1.8</w:t>
            </w:r>
          </w:p>
        </w:tc>
        <w:tc>
          <w:tcPr>
            <w:tcW w:w="38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Организация</w:t>
            </w:r>
          </w:p>
          <w:p w:rsidR="0027049D" w:rsidRPr="002D00A8" w:rsidRDefault="00117E5E">
            <w:pPr>
              <w:pStyle w:val="210"/>
              <w:framePr w:w="9317" w:wrap="notBeside" w:vAnchor="text" w:hAnchor="text" w:xAlign="center" w:y="1"/>
              <w:shd w:val="clear" w:color="auto" w:fill="auto"/>
              <w:jc w:val="left"/>
            </w:pPr>
            <w:r w:rsidRPr="002D00A8">
              <w:t>и проведение диагностических срезов (мониторинг реализации коррекционной программы по развитию школьно-значимых психических функций обучающихся с ОВЗ)</w:t>
            </w:r>
          </w:p>
        </w:tc>
        <w:tc>
          <w:tcPr>
            <w:tcW w:w="21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Конец января, май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Председатель ПМПК Специалисты ПМПк и педагоги, работающие на классе</w:t>
            </w:r>
          </w:p>
        </w:tc>
      </w:tr>
      <w:tr w:rsidR="0027049D" w:rsidRPr="002D00A8">
        <w:trPr>
          <w:trHeight w:hRule="exact" w:val="2112"/>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40"/>
              <w:jc w:val="left"/>
            </w:pPr>
            <w:r w:rsidRPr="002D00A8">
              <w:t>1.9</w:t>
            </w:r>
          </w:p>
        </w:tc>
        <w:tc>
          <w:tcPr>
            <w:tcW w:w="38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Консилиум по результатам диагностических срезов (мониторинга реализации коррекционной программы по развитию школьно-значимых психических функций обучающихся с ОВЗ),</w:t>
            </w:r>
          </w:p>
        </w:tc>
        <w:tc>
          <w:tcPr>
            <w:tcW w:w="21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Первая половина февраля, вторая половина мая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Председатель ПМПК Специалисты ПМПк и педагоги, работающие на классе</w:t>
            </w:r>
          </w:p>
        </w:tc>
      </w:tr>
      <w:tr w:rsidR="0027049D" w:rsidRPr="002D00A8">
        <w:trPr>
          <w:trHeight w:hRule="exact" w:val="1498"/>
          <w:jc w:val="center"/>
        </w:trPr>
        <w:tc>
          <w:tcPr>
            <w:tcW w:w="802" w:type="dxa"/>
            <w:tcBorders>
              <w:left w:val="single" w:sz="4" w:space="0" w:color="auto"/>
            </w:tcBorders>
            <w:shd w:val="clear" w:color="auto" w:fill="FFFFFF"/>
          </w:tcPr>
          <w:p w:rsidR="0027049D" w:rsidRPr="002D00A8" w:rsidRDefault="0027049D">
            <w:pPr>
              <w:framePr w:w="9317" w:wrap="notBeside" w:vAnchor="text" w:hAnchor="text" w:xAlign="center" w:y="1"/>
              <w:rPr>
                <w:rFonts w:ascii="Times New Roman" w:hAnsi="Times New Roman" w:cs="Times New Roman"/>
              </w:rPr>
            </w:pPr>
          </w:p>
        </w:tc>
        <w:tc>
          <w:tcPr>
            <w:tcW w:w="3826" w:type="dxa"/>
            <w:tcBorders>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Утверждение списка детей с особыми трудностями обучения, нуждающихся в педагогической коррекции по отдельным учебным предметам</w:t>
            </w:r>
          </w:p>
        </w:tc>
        <w:tc>
          <w:tcPr>
            <w:tcW w:w="2126" w:type="dxa"/>
            <w:tcBorders>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Первая половина февраля текущего учебного года</w:t>
            </w:r>
          </w:p>
        </w:tc>
        <w:tc>
          <w:tcPr>
            <w:tcW w:w="2563" w:type="dxa"/>
            <w:tcBorders>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Председатель ПМПК Специалисты ПМПк и педагоги, работающие на классе</w:t>
            </w:r>
          </w:p>
        </w:tc>
      </w:tr>
      <w:tr w:rsidR="0027049D" w:rsidRPr="002D00A8">
        <w:trPr>
          <w:trHeight w:hRule="exact" w:val="1949"/>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40"/>
              <w:jc w:val="left"/>
            </w:pPr>
            <w:r w:rsidRPr="002D00A8">
              <w:t>1.10</w:t>
            </w:r>
          </w:p>
        </w:tc>
        <w:tc>
          <w:tcPr>
            <w:tcW w:w="3826" w:type="dxa"/>
            <w:tcBorders>
              <w:top w:val="single" w:sz="4" w:space="0" w:color="auto"/>
              <w:left w:val="single" w:sz="4" w:space="0" w:color="auto"/>
            </w:tcBorders>
            <w:shd w:val="clear" w:color="auto" w:fill="FFFFFF"/>
            <w:vAlign w:val="bottom"/>
          </w:tcPr>
          <w:p w:rsidR="0027049D" w:rsidRPr="002D00A8" w:rsidRDefault="00117E5E" w:rsidP="002D00A8">
            <w:pPr>
              <w:pStyle w:val="210"/>
              <w:framePr w:w="9317" w:wrap="notBeside" w:vAnchor="text" w:hAnchor="text" w:xAlign="center" w:y="1"/>
              <w:shd w:val="clear" w:color="auto" w:fill="auto"/>
              <w:jc w:val="left"/>
            </w:pPr>
            <w:r w:rsidRPr="002D00A8">
              <w:t>Комплексное обследование обучающихся группы педагогического риска, формирование группы обучающихся, направляемых на ПМПК для определения вида обучения</w:t>
            </w:r>
          </w:p>
        </w:tc>
        <w:tc>
          <w:tcPr>
            <w:tcW w:w="21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Сентябрь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pPr>
            <w:r w:rsidRPr="002D00A8">
              <w:t>Специалисты ПМПк и педагоги, работающие на классе</w:t>
            </w:r>
          </w:p>
        </w:tc>
      </w:tr>
      <w:tr w:rsidR="0027049D" w:rsidRPr="002D00A8">
        <w:trPr>
          <w:trHeight w:hRule="exact" w:val="2227"/>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40"/>
              <w:jc w:val="left"/>
            </w:pPr>
            <w:r w:rsidRPr="002D00A8">
              <w:t>1.11</w:t>
            </w:r>
          </w:p>
        </w:tc>
        <w:tc>
          <w:tcPr>
            <w:tcW w:w="3826" w:type="dxa"/>
            <w:tcBorders>
              <w:top w:val="single" w:sz="4" w:space="0" w:color="auto"/>
              <w:left w:val="single" w:sz="4" w:space="0" w:color="auto"/>
            </w:tcBorders>
            <w:shd w:val="clear" w:color="auto" w:fill="FFFFFF"/>
            <w:vAlign w:val="bottom"/>
          </w:tcPr>
          <w:p w:rsidR="0027049D" w:rsidRPr="002D00A8" w:rsidRDefault="00117E5E" w:rsidP="002D00A8">
            <w:pPr>
              <w:pStyle w:val="210"/>
              <w:framePr w:w="9317" w:wrap="notBeside" w:vAnchor="text" w:hAnchor="text" w:xAlign="center" w:y="1"/>
              <w:shd w:val="clear" w:color="auto" w:fill="auto"/>
              <w:jc w:val="left"/>
            </w:pPr>
            <w:r w:rsidRPr="002D00A8">
              <w:t>Консилиум по результатам комплексного обследования обучающихся групп педагогического риска, утверждение списка обучающихся, направляемых на ПМПК дляопределение вида обучения;</w:t>
            </w:r>
          </w:p>
        </w:tc>
        <w:tc>
          <w:tcPr>
            <w:tcW w:w="2126"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Сентябрь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pPr>
            <w:r w:rsidRPr="002D00A8">
              <w:t>Специалисты ПМПк и педагоги, работающие на классе</w:t>
            </w:r>
          </w:p>
        </w:tc>
      </w:tr>
      <w:tr w:rsidR="0027049D" w:rsidRPr="002D00A8">
        <w:trPr>
          <w:trHeight w:hRule="exact" w:val="1128"/>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left="240"/>
              <w:jc w:val="left"/>
            </w:pPr>
            <w:r w:rsidRPr="002D00A8">
              <w:t>1.12</w:t>
            </w:r>
          </w:p>
        </w:tc>
        <w:tc>
          <w:tcPr>
            <w:tcW w:w="3826" w:type="dxa"/>
            <w:tcBorders>
              <w:top w:val="single" w:sz="4" w:space="0" w:color="auto"/>
              <w:left w:val="single" w:sz="4" w:space="0" w:color="auto"/>
            </w:tcBorders>
            <w:shd w:val="clear" w:color="auto" w:fill="FFFFFF"/>
            <w:vAlign w:val="bottom"/>
          </w:tcPr>
          <w:p w:rsidR="0027049D" w:rsidRPr="002D00A8" w:rsidRDefault="00117E5E" w:rsidP="002D00A8">
            <w:pPr>
              <w:pStyle w:val="210"/>
              <w:framePr w:w="9317" w:wrap="notBeside" w:vAnchor="text" w:hAnchor="text" w:xAlign="center" w:y="1"/>
              <w:shd w:val="clear" w:color="auto" w:fill="auto"/>
              <w:spacing w:line="278" w:lineRule="exact"/>
              <w:jc w:val="left"/>
            </w:pPr>
            <w:r w:rsidRPr="002D00A8">
              <w:t>Организация прохождения обучающимися ПМПК на основании утвержденного списка</w:t>
            </w:r>
          </w:p>
        </w:tc>
        <w:tc>
          <w:tcPr>
            <w:tcW w:w="2126" w:type="dxa"/>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78" w:lineRule="exact"/>
              <w:jc w:val="left"/>
            </w:pPr>
            <w:r w:rsidRPr="002D00A8">
              <w:t>Сентябрь-первая половина октября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pPr>
            <w:r w:rsidRPr="002D00A8">
              <w:t>Председатель ПМПК, педагоги, работающие на классе.</w:t>
            </w:r>
          </w:p>
        </w:tc>
      </w:tr>
    </w:tbl>
    <w:p w:rsidR="0027049D" w:rsidRPr="002D00A8" w:rsidRDefault="0027049D">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3619"/>
        <w:gridCol w:w="206"/>
        <w:gridCol w:w="1886"/>
        <w:gridCol w:w="240"/>
        <w:gridCol w:w="2563"/>
      </w:tblGrid>
      <w:tr w:rsidR="0027049D" w:rsidRPr="002D00A8">
        <w:trPr>
          <w:trHeight w:hRule="exact" w:val="869"/>
          <w:jc w:val="center"/>
        </w:trPr>
        <w:tc>
          <w:tcPr>
            <w:tcW w:w="802" w:type="dxa"/>
            <w:tcBorders>
              <w:left w:val="single" w:sz="4" w:space="0" w:color="auto"/>
            </w:tcBorders>
            <w:shd w:val="clear" w:color="auto" w:fill="FFFFFF"/>
          </w:tcPr>
          <w:p w:rsidR="0027049D" w:rsidRPr="002D00A8" w:rsidRDefault="0027049D">
            <w:pPr>
              <w:framePr w:w="9317" w:wrap="notBeside" w:vAnchor="text" w:hAnchor="text" w:xAlign="center" w:y="1"/>
              <w:rPr>
                <w:rFonts w:ascii="Times New Roman" w:hAnsi="Times New Roman" w:cs="Times New Roman"/>
              </w:rPr>
            </w:pPr>
          </w:p>
        </w:tc>
        <w:tc>
          <w:tcPr>
            <w:tcW w:w="3825" w:type="dxa"/>
            <w:gridSpan w:val="2"/>
            <w:tcBorders>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разработка рекомендаций для учителей, воспитателей и родителей.</w:t>
            </w:r>
          </w:p>
        </w:tc>
        <w:tc>
          <w:tcPr>
            <w:tcW w:w="2126" w:type="dxa"/>
            <w:gridSpan w:val="2"/>
            <w:tcBorders>
              <w:left w:val="single" w:sz="4" w:space="0" w:color="auto"/>
            </w:tcBorders>
            <w:shd w:val="clear" w:color="auto" w:fill="FFFFFF"/>
          </w:tcPr>
          <w:p w:rsidR="0027049D" w:rsidRPr="002D00A8" w:rsidRDefault="0027049D">
            <w:pPr>
              <w:framePr w:w="9317" w:wrap="notBeside" w:vAnchor="text" w:hAnchor="text" w:xAlign="center" w:y="1"/>
              <w:rPr>
                <w:rFonts w:ascii="Times New Roman" w:hAnsi="Times New Roman" w:cs="Times New Roman"/>
              </w:rPr>
            </w:pPr>
          </w:p>
        </w:tc>
        <w:tc>
          <w:tcPr>
            <w:tcW w:w="2563" w:type="dxa"/>
            <w:tcBorders>
              <w:left w:val="single" w:sz="4" w:space="0" w:color="auto"/>
              <w:right w:val="single" w:sz="4" w:space="0" w:color="auto"/>
            </w:tcBorders>
            <w:shd w:val="clear" w:color="auto" w:fill="FFFFFF"/>
            <w:vAlign w:val="center"/>
          </w:tcPr>
          <w:p w:rsidR="0027049D" w:rsidRPr="002D00A8" w:rsidRDefault="00117E5E">
            <w:pPr>
              <w:pStyle w:val="210"/>
              <w:framePr w:w="9317" w:wrap="notBeside" w:vAnchor="text" w:hAnchor="text" w:xAlign="center" w:y="1"/>
              <w:shd w:val="clear" w:color="auto" w:fill="auto"/>
              <w:spacing w:after="60" w:line="240" w:lineRule="exact"/>
            </w:pPr>
            <w:r w:rsidRPr="002D00A8">
              <w:t>и педагоги,</w:t>
            </w:r>
          </w:p>
          <w:p w:rsidR="0027049D" w:rsidRPr="002D00A8" w:rsidRDefault="00117E5E">
            <w:pPr>
              <w:pStyle w:val="210"/>
              <w:framePr w:w="9317" w:wrap="notBeside" w:vAnchor="text" w:hAnchor="text" w:xAlign="center" w:y="1"/>
              <w:shd w:val="clear" w:color="auto" w:fill="auto"/>
              <w:spacing w:before="60" w:line="240" w:lineRule="exact"/>
            </w:pPr>
            <w:r w:rsidRPr="002D00A8">
              <w:t>работающие на классе</w:t>
            </w:r>
          </w:p>
        </w:tc>
      </w:tr>
      <w:tr w:rsidR="0027049D" w:rsidRPr="002D00A8">
        <w:trPr>
          <w:trHeight w:hRule="exact" w:val="576"/>
          <w:jc w:val="center"/>
        </w:trPr>
        <w:tc>
          <w:tcPr>
            <w:tcW w:w="802" w:type="dxa"/>
            <w:tcBorders>
              <w:top w:val="single" w:sz="4" w:space="0" w:color="auto"/>
              <w:left w:val="single" w:sz="4" w:space="0" w:color="auto"/>
            </w:tcBorders>
            <w:shd w:val="clear" w:color="auto" w:fill="FFFFFF"/>
            <w:vAlign w:val="center"/>
          </w:tcPr>
          <w:p w:rsidR="0027049D" w:rsidRPr="002D00A8" w:rsidRDefault="00117E5E">
            <w:pPr>
              <w:pStyle w:val="210"/>
              <w:framePr w:w="9317" w:wrap="notBeside" w:vAnchor="text" w:hAnchor="text" w:xAlign="center" w:y="1"/>
              <w:shd w:val="clear" w:color="auto" w:fill="auto"/>
              <w:spacing w:line="240" w:lineRule="exact"/>
              <w:ind w:right="260"/>
              <w:jc w:val="right"/>
            </w:pPr>
            <w:r w:rsidRPr="002D00A8">
              <w:t>2.</w:t>
            </w:r>
          </w:p>
        </w:tc>
        <w:tc>
          <w:tcPr>
            <w:tcW w:w="8514" w:type="dxa"/>
            <w:gridSpan w:val="5"/>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line="283" w:lineRule="exact"/>
              <w:ind w:left="1680" w:hanging="1680"/>
              <w:jc w:val="left"/>
            </w:pPr>
            <w:r w:rsidRPr="002D00A8">
              <w:rPr>
                <w:rStyle w:val="23"/>
              </w:rPr>
              <w:t>1сихолого-медико-педагогическое сопровождение детей с ограниченными возможностями здоровья ЗПР 1-4 класс.</w:t>
            </w:r>
          </w:p>
        </w:tc>
      </w:tr>
      <w:tr w:rsidR="0027049D" w:rsidRPr="002D00A8">
        <w:trPr>
          <w:trHeight w:hRule="exact" w:val="1397"/>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right="260"/>
              <w:jc w:val="right"/>
            </w:pPr>
            <w:r w:rsidRPr="002D00A8">
              <w:t>2.1</w:t>
            </w:r>
          </w:p>
        </w:tc>
        <w:tc>
          <w:tcPr>
            <w:tcW w:w="3825" w:type="dxa"/>
            <w:gridSpan w:val="2"/>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pPr>
            <w:r w:rsidRPr="002D00A8">
              <w:t>Консилиум по началу реализация коррекционной программы по развитию школьно-значимых психических функций обучающихся с ОВЗ ЗПР</w:t>
            </w:r>
          </w:p>
        </w:tc>
        <w:tc>
          <w:tcPr>
            <w:tcW w:w="2126" w:type="dxa"/>
            <w:gridSpan w:val="2"/>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jc w:val="center"/>
            </w:pPr>
            <w:r w:rsidRPr="002D00A8">
              <w:t>Август</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pPr>
            <w:r w:rsidRPr="002D00A8">
              <w:t>Председатель ПМПК Специалисты ПМПК и педагоги,</w:t>
            </w:r>
          </w:p>
          <w:p w:rsidR="0027049D" w:rsidRPr="002D00A8" w:rsidRDefault="00117E5E">
            <w:pPr>
              <w:pStyle w:val="210"/>
              <w:framePr w:w="9317" w:wrap="notBeside" w:vAnchor="text" w:hAnchor="text" w:xAlign="center" w:y="1"/>
              <w:shd w:val="clear" w:color="auto" w:fill="auto"/>
              <w:spacing w:line="278" w:lineRule="exact"/>
            </w:pPr>
            <w:r w:rsidRPr="002D00A8">
              <w:t>работающие на классе</w:t>
            </w:r>
          </w:p>
        </w:tc>
      </w:tr>
      <w:tr w:rsidR="0027049D" w:rsidRPr="002D00A8">
        <w:trPr>
          <w:trHeight w:hRule="exact" w:val="1954"/>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right="260"/>
              <w:jc w:val="right"/>
            </w:pPr>
            <w:r w:rsidRPr="002D00A8">
              <w:t>2.2</w:t>
            </w:r>
          </w:p>
        </w:tc>
        <w:tc>
          <w:tcPr>
            <w:tcW w:w="3825" w:type="dxa"/>
            <w:gridSpan w:val="2"/>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pPr>
            <w:r w:rsidRPr="002D00A8">
              <w:t>Организация</w:t>
            </w:r>
          </w:p>
          <w:p w:rsidR="0027049D" w:rsidRPr="002D00A8" w:rsidRDefault="00117E5E">
            <w:pPr>
              <w:pStyle w:val="210"/>
              <w:framePr w:w="9317" w:wrap="notBeside" w:vAnchor="text" w:hAnchor="text" w:xAlign="center" w:y="1"/>
              <w:shd w:val="clear" w:color="auto" w:fill="auto"/>
              <w:jc w:val="left"/>
            </w:pPr>
            <w:r w:rsidRPr="002D00A8">
              <w:t>и проведение диагностических срезов (мониторинг реализации коррекционной программы по развитию школьно-значимых психических функций обучающихся с ОВЗ ЗПР)</w:t>
            </w:r>
          </w:p>
        </w:tc>
        <w:tc>
          <w:tcPr>
            <w:tcW w:w="2126" w:type="dxa"/>
            <w:gridSpan w:val="2"/>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center"/>
            </w:pPr>
            <w:r w:rsidRPr="002D00A8">
              <w:t>Март-апрель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pPr>
            <w:r w:rsidRPr="002D00A8">
              <w:t>Председатель ПМПК Специалисты ПМПК и педагоги,</w:t>
            </w:r>
          </w:p>
          <w:p w:rsidR="0027049D" w:rsidRPr="002D00A8" w:rsidRDefault="00117E5E">
            <w:pPr>
              <w:pStyle w:val="210"/>
              <w:framePr w:w="9317" w:wrap="notBeside" w:vAnchor="text" w:hAnchor="text" w:xAlign="center" w:y="1"/>
              <w:shd w:val="clear" w:color="auto" w:fill="auto"/>
            </w:pPr>
            <w:r w:rsidRPr="002D00A8">
              <w:t>работающие на классе</w:t>
            </w:r>
          </w:p>
        </w:tc>
      </w:tr>
      <w:tr w:rsidR="0027049D" w:rsidRPr="002D00A8">
        <w:trPr>
          <w:trHeight w:hRule="exact" w:val="3883"/>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right="260"/>
              <w:jc w:val="right"/>
            </w:pPr>
            <w:r w:rsidRPr="002D00A8">
              <w:t>2.3</w:t>
            </w:r>
          </w:p>
        </w:tc>
        <w:tc>
          <w:tcPr>
            <w:tcW w:w="3825" w:type="dxa"/>
            <w:gridSpan w:val="2"/>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after="240"/>
              <w:jc w:val="left"/>
            </w:pPr>
            <w:r w:rsidRPr="002D00A8">
              <w:t>Консилиум по результатам диагностических срезов (мониторинга реализации коррекционной программы по развитию школьно-значимых психических функций обучающихся с ОВЗ),</w:t>
            </w:r>
          </w:p>
          <w:p w:rsidR="0027049D" w:rsidRPr="002D00A8" w:rsidRDefault="00117E5E">
            <w:pPr>
              <w:pStyle w:val="210"/>
              <w:framePr w:w="9317" w:wrap="notBeside" w:vAnchor="text" w:hAnchor="text" w:xAlign="center" w:y="1"/>
              <w:shd w:val="clear" w:color="auto" w:fill="auto"/>
              <w:spacing w:before="240"/>
              <w:jc w:val="left"/>
            </w:pPr>
            <w:r w:rsidRPr="002D00A8">
              <w:t>Рассмотрение представлений педагогов и утверждение списка детей с особыми трудностями обучения, нуждающихся в педагогической коррекции по отдельным учебным предметам</w:t>
            </w:r>
          </w:p>
        </w:tc>
        <w:tc>
          <w:tcPr>
            <w:tcW w:w="2126" w:type="dxa"/>
            <w:gridSpan w:val="2"/>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after="1620" w:line="278" w:lineRule="exact"/>
              <w:jc w:val="left"/>
            </w:pPr>
            <w:r w:rsidRPr="002D00A8">
              <w:t>Май текущего учебного года</w:t>
            </w:r>
          </w:p>
          <w:p w:rsidR="0027049D" w:rsidRPr="002D00A8" w:rsidRDefault="00117E5E">
            <w:pPr>
              <w:pStyle w:val="210"/>
              <w:framePr w:w="9317" w:wrap="notBeside" w:vAnchor="text" w:hAnchor="text" w:xAlign="center" w:y="1"/>
              <w:shd w:val="clear" w:color="auto" w:fill="auto"/>
              <w:spacing w:before="1620" w:line="278" w:lineRule="exact"/>
              <w:jc w:val="left"/>
            </w:pPr>
            <w:r w:rsidRPr="002D00A8">
              <w:t>Май текущего учебного года</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after="1080"/>
              <w:jc w:val="left"/>
            </w:pPr>
            <w:r w:rsidRPr="002D00A8">
              <w:t>Председатель ПМПК Специалисты ПМПк и педагоги, работающие на классе</w:t>
            </w:r>
          </w:p>
          <w:p w:rsidR="0027049D" w:rsidRPr="002D00A8" w:rsidRDefault="00117E5E">
            <w:pPr>
              <w:pStyle w:val="210"/>
              <w:framePr w:w="9317" w:wrap="notBeside" w:vAnchor="text" w:hAnchor="text" w:xAlign="center" w:y="1"/>
              <w:shd w:val="clear" w:color="auto" w:fill="auto"/>
              <w:spacing w:before="1080"/>
              <w:jc w:val="left"/>
            </w:pPr>
            <w:r w:rsidRPr="002D00A8">
              <w:t>Председатель ПМПК Специалисты ПМПк и педагоги, работающие на классе</w:t>
            </w:r>
          </w:p>
        </w:tc>
      </w:tr>
      <w:tr w:rsidR="0027049D" w:rsidRPr="002D00A8">
        <w:trPr>
          <w:trHeight w:hRule="exact" w:val="1675"/>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right="260"/>
              <w:jc w:val="right"/>
            </w:pPr>
            <w:r w:rsidRPr="002D00A8">
              <w:t>2.4</w:t>
            </w:r>
          </w:p>
        </w:tc>
        <w:tc>
          <w:tcPr>
            <w:tcW w:w="3825" w:type="dxa"/>
            <w:gridSpan w:val="2"/>
            <w:tcBorders>
              <w:top w:val="single" w:sz="4" w:space="0" w:color="auto"/>
              <w:lef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jc w:val="left"/>
            </w:pPr>
            <w:r w:rsidRPr="002D00A8">
              <w:t>Комплексная диагностика вновь зачисленных обучающихся во 2-4 классы в текущем учебном году, индивидуальное психолого- медико-педагогическое сопровождение</w:t>
            </w:r>
          </w:p>
        </w:tc>
        <w:tc>
          <w:tcPr>
            <w:tcW w:w="2126" w:type="dxa"/>
            <w:gridSpan w:val="2"/>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jc w:val="left"/>
            </w:pPr>
            <w:r w:rsidRPr="002D00A8">
              <w:t>Не позднее 2 недель с момента зачисления в текущем учебном году</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pPr>
            <w:r w:rsidRPr="002D00A8">
              <w:t>Специалисты ПМПК</w:t>
            </w:r>
          </w:p>
        </w:tc>
      </w:tr>
      <w:tr w:rsidR="0027049D" w:rsidRPr="002D00A8">
        <w:trPr>
          <w:trHeight w:hRule="exact" w:val="1675"/>
          <w:jc w:val="center"/>
        </w:trPr>
        <w:tc>
          <w:tcPr>
            <w:tcW w:w="802" w:type="dxa"/>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ind w:right="260"/>
              <w:jc w:val="right"/>
            </w:pPr>
            <w:r w:rsidRPr="002D00A8">
              <w:t>2.5</w:t>
            </w:r>
          </w:p>
        </w:tc>
        <w:tc>
          <w:tcPr>
            <w:tcW w:w="3825" w:type="dxa"/>
            <w:gridSpan w:val="2"/>
            <w:tcBorders>
              <w:top w:val="single" w:sz="4" w:space="0" w:color="auto"/>
              <w:left w:val="single" w:sz="4" w:space="0" w:color="auto"/>
            </w:tcBorders>
            <w:shd w:val="clear" w:color="auto" w:fill="FFFFFF"/>
            <w:vAlign w:val="bottom"/>
          </w:tcPr>
          <w:p w:rsidR="0027049D" w:rsidRPr="002D00A8" w:rsidRDefault="00117E5E" w:rsidP="002D00A8">
            <w:pPr>
              <w:pStyle w:val="210"/>
              <w:framePr w:w="9317" w:wrap="notBeside" w:vAnchor="text" w:hAnchor="text" w:xAlign="center" w:y="1"/>
              <w:shd w:val="clear" w:color="auto" w:fill="auto"/>
              <w:jc w:val="left"/>
            </w:pPr>
            <w:r w:rsidRPr="002D00A8">
              <w:t>Организация прохождения вновь зачисленных обучающихся в текущем учебном году ПМПК для определения вида обучения на основании утвержденного списка</w:t>
            </w:r>
          </w:p>
        </w:tc>
        <w:tc>
          <w:tcPr>
            <w:tcW w:w="2126" w:type="dxa"/>
            <w:gridSpan w:val="2"/>
            <w:tcBorders>
              <w:top w:val="single" w:sz="4" w:space="0" w:color="auto"/>
              <w:lef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69" w:lineRule="exact"/>
              <w:jc w:val="center"/>
            </w:pPr>
            <w:r w:rsidRPr="002D00A8">
              <w:t>По мере выявления</w:t>
            </w:r>
          </w:p>
        </w:tc>
        <w:tc>
          <w:tcPr>
            <w:tcW w:w="2563"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Председатель ПМПК, педагоги, работающие на классе</w:t>
            </w:r>
          </w:p>
        </w:tc>
      </w:tr>
      <w:tr w:rsidR="0027049D" w:rsidRPr="002D00A8">
        <w:trPr>
          <w:trHeight w:hRule="exact" w:val="571"/>
          <w:jc w:val="center"/>
        </w:trPr>
        <w:tc>
          <w:tcPr>
            <w:tcW w:w="9316" w:type="dxa"/>
            <w:gridSpan w:val="6"/>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spacing w:after="60" w:line="240" w:lineRule="exact"/>
              <w:jc w:val="center"/>
            </w:pPr>
            <w:r w:rsidRPr="002D00A8">
              <w:rPr>
                <w:rStyle w:val="23"/>
              </w:rPr>
              <w:t>3. Сопровождение обучающихся с ОВЗ ЗПР при переходе к основному общему</w:t>
            </w:r>
          </w:p>
          <w:p w:rsidR="0027049D" w:rsidRPr="002D00A8" w:rsidRDefault="00117E5E">
            <w:pPr>
              <w:pStyle w:val="210"/>
              <w:framePr w:w="9317" w:wrap="notBeside" w:vAnchor="text" w:hAnchor="text" w:xAlign="center" w:y="1"/>
              <w:shd w:val="clear" w:color="auto" w:fill="auto"/>
              <w:spacing w:before="60" w:line="240" w:lineRule="exact"/>
              <w:jc w:val="center"/>
            </w:pPr>
            <w:r w:rsidRPr="002D00A8">
              <w:rPr>
                <w:rStyle w:val="23"/>
              </w:rPr>
              <w:t>образованию.</w:t>
            </w:r>
          </w:p>
        </w:tc>
      </w:tr>
      <w:tr w:rsidR="0027049D" w:rsidRPr="002D00A8">
        <w:trPr>
          <w:trHeight w:hRule="exact" w:val="1694"/>
          <w:jc w:val="center"/>
        </w:trPr>
        <w:tc>
          <w:tcPr>
            <w:tcW w:w="802" w:type="dxa"/>
            <w:tcBorders>
              <w:top w:val="single" w:sz="4" w:space="0" w:color="auto"/>
              <w:left w:val="single" w:sz="4" w:space="0" w:color="auto"/>
              <w:bottom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40" w:lineRule="exact"/>
              <w:jc w:val="left"/>
            </w:pPr>
            <w:r w:rsidRPr="002D00A8">
              <w:t>3.1</w:t>
            </w:r>
          </w:p>
        </w:tc>
        <w:tc>
          <w:tcPr>
            <w:tcW w:w="3619" w:type="dxa"/>
            <w:tcBorders>
              <w:top w:val="single" w:sz="4" w:space="0" w:color="auto"/>
              <w:left w:val="single" w:sz="4" w:space="0" w:color="auto"/>
              <w:bottom w:val="single" w:sz="4" w:space="0" w:color="auto"/>
            </w:tcBorders>
            <w:shd w:val="clear" w:color="auto" w:fill="FFFFFF"/>
            <w:vAlign w:val="bottom"/>
          </w:tcPr>
          <w:p w:rsidR="0027049D" w:rsidRPr="002D00A8" w:rsidRDefault="00117E5E">
            <w:pPr>
              <w:pStyle w:val="210"/>
              <w:framePr w:w="9317" w:wrap="notBeside" w:vAnchor="text" w:hAnchor="text" w:xAlign="center" w:y="1"/>
              <w:shd w:val="clear" w:color="auto" w:fill="auto"/>
            </w:pPr>
            <w:r w:rsidRPr="002D00A8">
              <w:t>Диагностика обучающихся с ОВЗ при переходе в среднее звено. Цель: отследить психологическое развитие и учебные достижения учащихся 4 класса, преемственность</w:t>
            </w:r>
            <w:r w:rsidR="000968D8">
              <w:t xml:space="preserve"> между н/кл.</w:t>
            </w:r>
          </w:p>
        </w:tc>
        <w:tc>
          <w:tcPr>
            <w:tcW w:w="2092" w:type="dxa"/>
            <w:gridSpan w:val="2"/>
            <w:tcBorders>
              <w:top w:val="single" w:sz="4" w:space="0" w:color="auto"/>
              <w:left w:val="single" w:sz="4" w:space="0" w:color="auto"/>
              <w:bottom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jc w:val="left"/>
            </w:pPr>
            <w:r w:rsidRPr="002D00A8">
              <w:t>Апрель-май текущего учебного года</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27049D" w:rsidRPr="002D00A8" w:rsidRDefault="00117E5E">
            <w:pPr>
              <w:pStyle w:val="210"/>
              <w:framePr w:w="9317" w:wrap="notBeside" w:vAnchor="text" w:hAnchor="text" w:xAlign="center" w:y="1"/>
              <w:shd w:val="clear" w:color="auto" w:fill="auto"/>
              <w:spacing w:line="278" w:lineRule="exact"/>
            </w:pPr>
            <w:r w:rsidRPr="002D00A8">
              <w:t>Специалисты ПМПК, педагоги, работающие на классе</w:t>
            </w:r>
          </w:p>
        </w:tc>
      </w:tr>
    </w:tbl>
    <w:p w:rsidR="0027049D" w:rsidRPr="002D00A8" w:rsidRDefault="0027049D">
      <w:pPr>
        <w:framePr w:w="9317" w:wrap="notBeside" w:vAnchor="text" w:hAnchor="text" w:xAlign="center" w:y="1"/>
        <w:rPr>
          <w:rFonts w:ascii="Times New Roman" w:hAnsi="Times New Roman" w:cs="Times New Roman"/>
        </w:rPr>
      </w:pPr>
    </w:p>
    <w:p w:rsidR="0027049D" w:rsidRPr="002D00A8" w:rsidRDefault="00117E5E">
      <w:pPr>
        <w:pStyle w:val="311"/>
        <w:keepNext/>
        <w:keepLines/>
        <w:shd w:val="clear" w:color="auto" w:fill="auto"/>
        <w:spacing w:after="201" w:line="240" w:lineRule="exact"/>
      </w:pPr>
      <w:bookmarkStart w:id="135" w:name="bookmark165"/>
      <w:r w:rsidRPr="002D00A8">
        <w:lastRenderedPageBreak/>
        <w:t>Планируемые результаты коррекционной работы.</w:t>
      </w:r>
      <w:bookmarkEnd w:id="135"/>
    </w:p>
    <w:p w:rsidR="0027049D" w:rsidRPr="002D00A8" w:rsidRDefault="00117E5E" w:rsidP="00225AD4">
      <w:pPr>
        <w:pStyle w:val="210"/>
        <w:numPr>
          <w:ilvl w:val="0"/>
          <w:numId w:val="62"/>
        </w:numPr>
        <w:shd w:val="clear" w:color="auto" w:fill="auto"/>
        <w:tabs>
          <w:tab w:val="left" w:pos="317"/>
        </w:tabs>
      </w:pPr>
      <w:r w:rsidRPr="002D00A8">
        <w:t>Адаптация обучающихся в классном коллективе, вовлечение в общественную жизнь.</w:t>
      </w:r>
    </w:p>
    <w:p w:rsidR="0027049D" w:rsidRPr="002D00A8" w:rsidRDefault="00117E5E" w:rsidP="00225AD4">
      <w:pPr>
        <w:pStyle w:val="210"/>
        <w:numPr>
          <w:ilvl w:val="0"/>
          <w:numId w:val="62"/>
        </w:numPr>
        <w:shd w:val="clear" w:color="auto" w:fill="auto"/>
        <w:tabs>
          <w:tab w:val="left" w:pos="341"/>
        </w:tabs>
      </w:pPr>
      <w:r w:rsidRPr="002D00A8">
        <w:t>Повышение познавательной активности детей.</w:t>
      </w:r>
    </w:p>
    <w:p w:rsidR="0027049D" w:rsidRPr="002D00A8" w:rsidRDefault="00117E5E" w:rsidP="00225AD4">
      <w:pPr>
        <w:pStyle w:val="210"/>
        <w:numPr>
          <w:ilvl w:val="0"/>
          <w:numId w:val="62"/>
        </w:numPr>
        <w:shd w:val="clear" w:color="auto" w:fill="auto"/>
        <w:tabs>
          <w:tab w:val="left" w:pos="341"/>
        </w:tabs>
      </w:pPr>
      <w:r w:rsidRPr="002D00A8">
        <w:t>Повышение уровня самоорганизации и воспитанности.</w:t>
      </w:r>
    </w:p>
    <w:p w:rsidR="0027049D" w:rsidRPr="002D00A8" w:rsidRDefault="00117E5E" w:rsidP="00225AD4">
      <w:pPr>
        <w:pStyle w:val="210"/>
        <w:numPr>
          <w:ilvl w:val="0"/>
          <w:numId w:val="62"/>
        </w:numPr>
        <w:shd w:val="clear" w:color="auto" w:fill="auto"/>
        <w:tabs>
          <w:tab w:val="left" w:pos="341"/>
        </w:tabs>
      </w:pPr>
      <w:r w:rsidRPr="002D00A8">
        <w:t>Развитие общеинтеллектуальных умений: приемов анализа, сравнения, обобщения, навыков группировки и классификации.</w:t>
      </w:r>
    </w:p>
    <w:p w:rsidR="0027049D" w:rsidRPr="002D00A8" w:rsidRDefault="00117E5E" w:rsidP="00225AD4">
      <w:pPr>
        <w:pStyle w:val="210"/>
        <w:numPr>
          <w:ilvl w:val="0"/>
          <w:numId w:val="62"/>
        </w:numPr>
        <w:shd w:val="clear" w:color="auto" w:fill="auto"/>
        <w:tabs>
          <w:tab w:val="left" w:pos="346"/>
        </w:tabs>
      </w:pPr>
      <w:r w:rsidRPr="002D00A8">
        <w:t>Нормализация учебной деятельности, формирование умения ориентироваться в задании, воспитание самоконтроля и самооценки.</w:t>
      </w:r>
    </w:p>
    <w:p w:rsidR="0027049D" w:rsidRPr="002D00A8" w:rsidRDefault="00117E5E" w:rsidP="00225AD4">
      <w:pPr>
        <w:pStyle w:val="210"/>
        <w:numPr>
          <w:ilvl w:val="0"/>
          <w:numId w:val="62"/>
        </w:numPr>
        <w:shd w:val="clear" w:color="auto" w:fill="auto"/>
        <w:tabs>
          <w:tab w:val="left" w:pos="337"/>
        </w:tabs>
      </w:pPr>
      <w:r w:rsidRPr="002D00A8">
        <w:t>Снижен уровень тревожности обучающихся в образовательном процессе.</w:t>
      </w:r>
    </w:p>
    <w:p w:rsidR="0027049D" w:rsidRPr="002D00A8" w:rsidRDefault="00117E5E" w:rsidP="00225AD4">
      <w:pPr>
        <w:pStyle w:val="210"/>
        <w:numPr>
          <w:ilvl w:val="0"/>
          <w:numId w:val="62"/>
        </w:numPr>
        <w:shd w:val="clear" w:color="auto" w:fill="auto"/>
        <w:tabs>
          <w:tab w:val="left" w:pos="337"/>
        </w:tabs>
      </w:pPr>
      <w:r w:rsidRPr="002D00A8">
        <w:t>Повышение мотивации к обучению детей с ОВЗ ЗПР.</w:t>
      </w:r>
    </w:p>
    <w:p w:rsidR="0027049D" w:rsidRPr="002D00A8" w:rsidRDefault="00117E5E" w:rsidP="00225AD4">
      <w:pPr>
        <w:pStyle w:val="210"/>
        <w:numPr>
          <w:ilvl w:val="0"/>
          <w:numId w:val="62"/>
        </w:numPr>
        <w:shd w:val="clear" w:color="auto" w:fill="auto"/>
        <w:tabs>
          <w:tab w:val="left" w:pos="337"/>
        </w:tabs>
      </w:pPr>
      <w:r w:rsidRPr="002D00A8">
        <w:t>Повышение качества усвоения предметных программ.</w:t>
      </w:r>
    </w:p>
    <w:p w:rsidR="0027049D" w:rsidRPr="002D00A8" w:rsidRDefault="00117E5E" w:rsidP="00225AD4">
      <w:pPr>
        <w:pStyle w:val="210"/>
        <w:numPr>
          <w:ilvl w:val="0"/>
          <w:numId w:val="62"/>
        </w:numPr>
        <w:shd w:val="clear" w:color="auto" w:fill="auto"/>
        <w:tabs>
          <w:tab w:val="left" w:pos="337"/>
        </w:tabs>
      </w:pPr>
      <w:r w:rsidRPr="002D00A8">
        <w:t>Формирование социальных и коммуникативных компетенций.</w:t>
      </w:r>
    </w:p>
    <w:p w:rsidR="0027049D" w:rsidRPr="002D00A8" w:rsidRDefault="00117E5E" w:rsidP="00225AD4">
      <w:pPr>
        <w:pStyle w:val="210"/>
        <w:numPr>
          <w:ilvl w:val="0"/>
          <w:numId w:val="62"/>
        </w:numPr>
        <w:shd w:val="clear" w:color="auto" w:fill="auto"/>
        <w:tabs>
          <w:tab w:val="left" w:pos="437"/>
        </w:tabs>
        <w:spacing w:after="507"/>
      </w:pPr>
      <w:r w:rsidRPr="002D00A8">
        <w:t>Рост достижений обучающихся.</w:t>
      </w:r>
    </w:p>
    <w:p w:rsidR="0027049D" w:rsidRPr="002D00A8" w:rsidRDefault="00117E5E" w:rsidP="00225AD4">
      <w:pPr>
        <w:pStyle w:val="510"/>
        <w:numPr>
          <w:ilvl w:val="0"/>
          <w:numId w:val="63"/>
        </w:numPr>
        <w:shd w:val="clear" w:color="auto" w:fill="auto"/>
        <w:tabs>
          <w:tab w:val="left" w:pos="710"/>
        </w:tabs>
        <w:spacing w:line="240" w:lineRule="exact"/>
        <w:ind w:firstLine="0"/>
        <w:rPr>
          <w:i w:val="0"/>
        </w:rPr>
      </w:pPr>
      <w:r w:rsidRPr="002D00A8">
        <w:rPr>
          <w:i w:val="0"/>
        </w:rPr>
        <w:t>ОРГАНИЗАЦИОННЫМ РАЗДЕЛ</w:t>
      </w:r>
    </w:p>
    <w:p w:rsidR="002D00A8" w:rsidRPr="002D00A8" w:rsidRDefault="003509CB" w:rsidP="002D00A8">
      <w:pPr>
        <w:pStyle w:val="313"/>
        <w:spacing w:after="0"/>
        <w:ind w:left="-57"/>
        <w:jc w:val="both"/>
        <w:rPr>
          <w:rFonts w:ascii="Times New Roman" w:hAnsi="Times New Roman"/>
          <w:sz w:val="24"/>
          <w:szCs w:val="24"/>
        </w:rPr>
      </w:pPr>
      <w:r>
        <w:rPr>
          <w:rFonts w:ascii="Times New Roman" w:hAnsi="Times New Roman"/>
          <w:sz w:val="24"/>
          <w:szCs w:val="24"/>
        </w:rPr>
        <w:t>В основе учебных планов  МОА</w:t>
      </w:r>
      <w:r w:rsidR="002D00A8" w:rsidRPr="002D00A8">
        <w:rPr>
          <w:rFonts w:ascii="Times New Roman" w:hAnsi="Times New Roman"/>
          <w:sz w:val="24"/>
          <w:szCs w:val="24"/>
        </w:rPr>
        <w:t xml:space="preserve">У «СОШ </w:t>
      </w:r>
      <w:r>
        <w:rPr>
          <w:rFonts w:ascii="Times New Roman" w:hAnsi="Times New Roman"/>
          <w:sz w:val="24"/>
          <w:szCs w:val="24"/>
        </w:rPr>
        <w:t>д.Юмагужино</w:t>
      </w:r>
      <w:r w:rsidR="000968D8">
        <w:rPr>
          <w:rFonts w:ascii="Times New Roman" w:hAnsi="Times New Roman"/>
          <w:sz w:val="24"/>
          <w:szCs w:val="24"/>
        </w:rPr>
        <w:t>» на 2018</w:t>
      </w:r>
      <w:r w:rsidR="002D00A8" w:rsidRPr="002D00A8">
        <w:rPr>
          <w:rFonts w:ascii="Times New Roman" w:hAnsi="Times New Roman"/>
          <w:sz w:val="24"/>
          <w:szCs w:val="24"/>
        </w:rPr>
        <w:t>-201</w:t>
      </w:r>
      <w:r w:rsidR="000968D8">
        <w:rPr>
          <w:rFonts w:ascii="Times New Roman" w:hAnsi="Times New Roman"/>
          <w:sz w:val="24"/>
          <w:szCs w:val="24"/>
        </w:rPr>
        <w:t>9</w:t>
      </w:r>
      <w:r w:rsidR="002D00A8" w:rsidRPr="002D00A8">
        <w:rPr>
          <w:rFonts w:ascii="Times New Roman" w:hAnsi="Times New Roman"/>
          <w:sz w:val="24"/>
          <w:szCs w:val="24"/>
        </w:rPr>
        <w:t xml:space="preserve"> учебный год лежат следующие  нормативно-правовые документы:</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Конституция Российской Федерации.</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 xml:space="preserve">Федеральный закон от 29.12.2012 № 273-ФЗ "Об образовании в Российской Федерации." </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 1576).</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года № 1598.</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 </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Приказ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Приказ Министерства образования и науки РФ от 30.08.2010 № 889 «О внесении изменений в ФБУП и примерные учебные планы для общеобразовательных учреждений РФ, реализующих программы  общего образования» и методических рекомендаций о введении 3-его часа физической культуры в недельный объём учебной нагрузки обучающихся;</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 xml:space="preserve">Приказ Министерства образования и науки Российской Федерации от 07.06.2017г.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5.03.2004г. №1089»; </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 xml:space="preserve">Приказ Министерства образования Российской Федерации от 09.03.2004 г. № 1312 «Об утверждении федерального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lastRenderedPageBreak/>
        <w:t xml:space="preserve">Приказ Министерства образования и науки РФ от 30.10.2010 г.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2D00A8" w:rsidRPr="002D00A8" w:rsidRDefault="002D00A8" w:rsidP="00225AD4">
      <w:pPr>
        <w:pStyle w:val="313"/>
        <w:numPr>
          <w:ilvl w:val="0"/>
          <w:numId w:val="81"/>
        </w:numPr>
        <w:spacing w:after="0"/>
        <w:jc w:val="both"/>
        <w:rPr>
          <w:rFonts w:ascii="Times New Roman" w:hAnsi="Times New Roman"/>
          <w:sz w:val="24"/>
          <w:szCs w:val="24"/>
        </w:rPr>
      </w:pPr>
      <w:r w:rsidRPr="002D00A8">
        <w:rPr>
          <w:rFonts w:ascii="Times New Roman" w:hAnsi="Times New Roman"/>
          <w:sz w:val="24"/>
          <w:szCs w:val="24"/>
        </w:rPr>
        <w:t>Приказ Министерства образования и науки Российской Федерации от 01.02.2012 года №1994 «Об изменениях в Федеральный базисный учебный план и примерные учебные планы образовательных учреждений РФ от 09.03.2004г. №1312»;</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Письмо Минобрнауки РФ от 8.10.2010 № ИК-1494/19 «О введении третьего часа физической культуры».</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 xml:space="preserve">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Письмо Минобрнауки Российской Федерации от 14 декабря 2015 г. № 09-3564 «О внеурочной деятельности и реализации дополнительных общеобразовательных программ».</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 xml:space="preserve">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Письмо Минобрнауки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Закон Республики Башкортостан от 1 июля 2013 года № 696-з «Об образовании в Республике Башкортостан».</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Концепция развития национального образования в Республике Башкортостан от 31.12.2009 г. № УП-730.</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Закон Республики Башкортостан «О языках народов Республики Башкортостан» № 216-З от 15 февраля 1999 года.</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 xml:space="preserve">Постановление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w:t>
      </w:r>
      <w:r w:rsidRPr="002D00A8">
        <w:rPr>
          <w:rFonts w:ascii="Times New Roman" w:hAnsi="Times New Roman"/>
          <w:sz w:val="24"/>
          <w:szCs w:val="24"/>
        </w:rPr>
        <w:lastRenderedPageBreak/>
        <w:t>начального общего, основного общего и среднего общего образования на дому или в медицинских организациях".</w:t>
      </w:r>
    </w:p>
    <w:p w:rsidR="002D00A8" w:rsidRPr="002D00A8" w:rsidRDefault="002D00A8" w:rsidP="00225AD4">
      <w:pPr>
        <w:pStyle w:val="313"/>
        <w:numPr>
          <w:ilvl w:val="0"/>
          <w:numId w:val="82"/>
        </w:numPr>
        <w:spacing w:after="0"/>
        <w:jc w:val="both"/>
        <w:rPr>
          <w:rFonts w:ascii="Times New Roman" w:hAnsi="Times New Roman"/>
          <w:sz w:val="24"/>
          <w:szCs w:val="24"/>
        </w:rPr>
      </w:pPr>
      <w:r w:rsidRPr="002D00A8">
        <w:rPr>
          <w:rFonts w:ascii="Times New Roman" w:hAnsi="Times New Roman"/>
          <w:sz w:val="24"/>
          <w:szCs w:val="24"/>
        </w:rPr>
        <w:t>Локальные акты школы.</w:t>
      </w:r>
    </w:p>
    <w:p w:rsidR="002D00A8" w:rsidRPr="002D00A8" w:rsidRDefault="002D00A8" w:rsidP="002D00A8">
      <w:pPr>
        <w:pStyle w:val="313"/>
        <w:spacing w:after="0"/>
        <w:ind w:left="-57"/>
        <w:jc w:val="both"/>
        <w:rPr>
          <w:rFonts w:ascii="Times New Roman" w:hAnsi="Times New Roman"/>
          <w:sz w:val="24"/>
          <w:szCs w:val="24"/>
        </w:rPr>
      </w:pPr>
    </w:p>
    <w:p w:rsidR="002D00A8" w:rsidRPr="002D00A8" w:rsidRDefault="002D00A8" w:rsidP="002D00A8">
      <w:pPr>
        <w:pStyle w:val="313"/>
        <w:spacing w:after="0"/>
        <w:ind w:left="-57"/>
        <w:jc w:val="both"/>
        <w:rPr>
          <w:rFonts w:ascii="Times New Roman" w:hAnsi="Times New Roman"/>
          <w:sz w:val="24"/>
          <w:szCs w:val="24"/>
        </w:rPr>
      </w:pP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Учебный план  рассмотрен на педагогич</w:t>
      </w:r>
      <w:r w:rsidR="00AF6DDD">
        <w:rPr>
          <w:rFonts w:ascii="Times New Roman" w:hAnsi="Times New Roman"/>
          <w:sz w:val="24"/>
          <w:szCs w:val="24"/>
        </w:rPr>
        <w:t>еском совете школы  (протокол №6</w:t>
      </w:r>
      <w:r w:rsidRPr="002D00A8">
        <w:rPr>
          <w:rFonts w:ascii="Times New Roman" w:hAnsi="Times New Roman"/>
          <w:sz w:val="24"/>
          <w:szCs w:val="24"/>
        </w:rPr>
        <w:t xml:space="preserve"> от </w:t>
      </w:r>
      <w:r w:rsidR="00AF6DDD" w:rsidRPr="00AF6DDD">
        <w:rPr>
          <w:rFonts w:ascii="Times New Roman" w:hAnsi="Times New Roman"/>
          <w:sz w:val="24"/>
          <w:szCs w:val="24"/>
        </w:rPr>
        <w:t>17.08.2018</w:t>
      </w:r>
      <w:r w:rsidRPr="00AF6DDD">
        <w:rPr>
          <w:rFonts w:ascii="Times New Roman" w:hAnsi="Times New Roman"/>
          <w:sz w:val="24"/>
          <w:szCs w:val="24"/>
        </w:rPr>
        <w:t xml:space="preserve"> г.),</w:t>
      </w:r>
      <w:r w:rsidRPr="002D00A8">
        <w:rPr>
          <w:rFonts w:ascii="Times New Roman" w:hAnsi="Times New Roman"/>
          <w:sz w:val="24"/>
          <w:szCs w:val="24"/>
        </w:rPr>
        <w:t xml:space="preserve">совместном заседании общешкольного родительского комитета и Совета </w:t>
      </w:r>
      <w:r w:rsidR="000968D8">
        <w:rPr>
          <w:rFonts w:ascii="Times New Roman" w:hAnsi="Times New Roman"/>
          <w:sz w:val="24"/>
          <w:szCs w:val="24"/>
        </w:rPr>
        <w:t>обучающихся</w:t>
      </w:r>
      <w:r w:rsidRPr="002D00A8">
        <w:rPr>
          <w:rFonts w:ascii="Times New Roman" w:hAnsi="Times New Roman"/>
          <w:sz w:val="24"/>
          <w:szCs w:val="24"/>
        </w:rPr>
        <w:t xml:space="preserve"> (протокол №</w:t>
      </w:r>
      <w:r w:rsidR="00AF6DDD">
        <w:rPr>
          <w:rFonts w:ascii="Times New Roman" w:hAnsi="Times New Roman"/>
          <w:sz w:val="24"/>
          <w:szCs w:val="24"/>
        </w:rPr>
        <w:t>1 от 30.08.2018</w:t>
      </w:r>
      <w:r w:rsidRPr="002D00A8">
        <w:rPr>
          <w:rFonts w:ascii="Times New Roman" w:hAnsi="Times New Roman"/>
          <w:sz w:val="24"/>
          <w:szCs w:val="24"/>
        </w:rPr>
        <w:t xml:space="preserve"> г.),  на основании поданных заявлений родителей и  решений родительских собраний  классов.</w:t>
      </w:r>
    </w:p>
    <w:p w:rsidR="002D00A8" w:rsidRPr="002D00A8" w:rsidRDefault="002D00A8" w:rsidP="002D00A8">
      <w:pPr>
        <w:pStyle w:val="313"/>
        <w:spacing w:after="0"/>
        <w:ind w:left="-57"/>
        <w:jc w:val="both"/>
        <w:rPr>
          <w:rFonts w:ascii="Times New Roman" w:hAnsi="Times New Roman"/>
          <w:sz w:val="24"/>
          <w:szCs w:val="24"/>
        </w:rPr>
      </w:pPr>
    </w:p>
    <w:p w:rsidR="002D00A8" w:rsidRPr="002D00A8" w:rsidRDefault="003509CB" w:rsidP="002D00A8">
      <w:pPr>
        <w:pStyle w:val="313"/>
        <w:spacing w:after="0"/>
        <w:ind w:left="-57"/>
        <w:jc w:val="both"/>
        <w:rPr>
          <w:rFonts w:ascii="Times New Roman" w:hAnsi="Times New Roman"/>
          <w:sz w:val="24"/>
          <w:szCs w:val="24"/>
        </w:rPr>
      </w:pPr>
      <w:r>
        <w:rPr>
          <w:rFonts w:ascii="Times New Roman" w:hAnsi="Times New Roman"/>
          <w:sz w:val="24"/>
          <w:szCs w:val="24"/>
        </w:rPr>
        <w:t>Учебный план МОА</w:t>
      </w:r>
      <w:r w:rsidR="002D00A8" w:rsidRPr="002D00A8">
        <w:rPr>
          <w:rFonts w:ascii="Times New Roman" w:hAnsi="Times New Roman"/>
          <w:sz w:val="24"/>
          <w:szCs w:val="24"/>
        </w:rPr>
        <w:t xml:space="preserve">У «СОШ </w:t>
      </w:r>
      <w:r>
        <w:rPr>
          <w:rFonts w:ascii="Times New Roman" w:hAnsi="Times New Roman"/>
          <w:sz w:val="24"/>
          <w:szCs w:val="24"/>
        </w:rPr>
        <w:t>д.Юмагужино</w:t>
      </w:r>
      <w:r w:rsidR="002D00A8" w:rsidRPr="002D00A8">
        <w:rPr>
          <w:rFonts w:ascii="Times New Roman" w:hAnsi="Times New Roman"/>
          <w:sz w:val="24"/>
          <w:szCs w:val="24"/>
        </w:rPr>
        <w:t>»</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w:t>
      </w:r>
      <w:r w:rsidRPr="002D00A8">
        <w:rPr>
          <w:rFonts w:ascii="Times New Roman" w:hAnsi="Times New Roman"/>
          <w:sz w:val="24"/>
          <w:szCs w:val="24"/>
        </w:rPr>
        <w:tab/>
        <w:t>фиксирует максимальный объём учебной нагрузки обучающихся;</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w:t>
      </w:r>
      <w:r w:rsidRPr="002D00A8">
        <w:rPr>
          <w:rFonts w:ascii="Times New Roman" w:hAnsi="Times New Roman"/>
          <w:sz w:val="24"/>
          <w:szCs w:val="24"/>
        </w:rPr>
        <w:tab/>
        <w:t>определяет (регламентирует) перечень учебных предметов, курсов и время, отводимое на их освоение и организацию;</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w:t>
      </w:r>
      <w:r w:rsidRPr="002D00A8">
        <w:rPr>
          <w:rFonts w:ascii="Times New Roman" w:hAnsi="Times New Roman"/>
          <w:sz w:val="24"/>
          <w:szCs w:val="24"/>
        </w:rPr>
        <w:tab/>
        <w:t>распределяет учебные предметы, курсы по классам и учебным годам.</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Учебный план в 1-9 классах состоит из двух частей: обязательной части и части, формируемой участниками образовательных отношений.</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Обязательная часть учебного плана определяет состав учебных предметов, обязательных предметных и учебное время, отводимое на их изучение по классам (годам) обучения.</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w:t>
      </w:r>
      <w:r w:rsidR="000968D8">
        <w:rPr>
          <w:rFonts w:ascii="Times New Roman" w:hAnsi="Times New Roman"/>
          <w:sz w:val="24"/>
          <w:szCs w:val="24"/>
        </w:rPr>
        <w:t>школы</w:t>
      </w:r>
      <w:r w:rsidRPr="002D00A8">
        <w:rPr>
          <w:rFonts w:ascii="Times New Roman" w:hAnsi="Times New Roman"/>
          <w:sz w:val="24"/>
          <w:szCs w:val="24"/>
        </w:rPr>
        <w:t>.</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Время, отводимое на данную часть учебного плана, использовано на:</w:t>
      </w:r>
    </w:p>
    <w:p w:rsidR="002D00A8" w:rsidRPr="002D00A8" w:rsidRDefault="002D00A8" w:rsidP="00225AD4">
      <w:pPr>
        <w:pStyle w:val="313"/>
        <w:numPr>
          <w:ilvl w:val="0"/>
          <w:numId w:val="83"/>
        </w:numPr>
        <w:spacing w:after="0"/>
        <w:jc w:val="both"/>
        <w:rPr>
          <w:rFonts w:ascii="Times New Roman" w:hAnsi="Times New Roman"/>
          <w:sz w:val="24"/>
          <w:szCs w:val="24"/>
        </w:rPr>
      </w:pPr>
      <w:r w:rsidRPr="002D00A8">
        <w:rPr>
          <w:rFonts w:ascii="Times New Roman" w:hAnsi="Times New Roman"/>
          <w:sz w:val="24"/>
          <w:szCs w:val="24"/>
        </w:rPr>
        <w:t xml:space="preserve">на увеличение  учебных часов, предусмотренных на изучение отдельных учебных предметов обязательной части; </w:t>
      </w:r>
    </w:p>
    <w:p w:rsidR="002D00A8" w:rsidRPr="002D00A8" w:rsidRDefault="002D00A8" w:rsidP="00225AD4">
      <w:pPr>
        <w:pStyle w:val="313"/>
        <w:numPr>
          <w:ilvl w:val="0"/>
          <w:numId w:val="83"/>
        </w:numPr>
        <w:spacing w:after="0"/>
        <w:jc w:val="both"/>
        <w:rPr>
          <w:rFonts w:ascii="Times New Roman" w:hAnsi="Times New Roman"/>
          <w:sz w:val="24"/>
          <w:szCs w:val="24"/>
        </w:rPr>
      </w:pPr>
      <w:r w:rsidRPr="002D00A8">
        <w:rPr>
          <w:rFonts w:ascii="Times New Roman" w:hAnsi="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D00A8" w:rsidRPr="002D00A8" w:rsidRDefault="002D00A8" w:rsidP="00225AD4">
      <w:pPr>
        <w:pStyle w:val="313"/>
        <w:numPr>
          <w:ilvl w:val="0"/>
          <w:numId w:val="83"/>
        </w:numPr>
        <w:spacing w:after="0"/>
        <w:jc w:val="both"/>
        <w:rPr>
          <w:rFonts w:ascii="Times New Roman" w:hAnsi="Times New Roman"/>
          <w:sz w:val="24"/>
          <w:szCs w:val="24"/>
        </w:rPr>
      </w:pPr>
      <w:r w:rsidRPr="002D00A8">
        <w:rPr>
          <w:rFonts w:ascii="Times New Roman" w:hAnsi="Times New Roman"/>
          <w:sz w:val="24"/>
          <w:szCs w:val="24"/>
        </w:rPr>
        <w:t>внеурочную деятельность.</w:t>
      </w:r>
    </w:p>
    <w:p w:rsidR="002D00A8" w:rsidRPr="002D00A8" w:rsidRDefault="002D00A8" w:rsidP="002D00A8">
      <w:pPr>
        <w:pStyle w:val="313"/>
        <w:spacing w:after="0"/>
        <w:ind w:left="-57"/>
        <w:jc w:val="both"/>
        <w:rPr>
          <w:rFonts w:ascii="Times New Roman" w:hAnsi="Times New Roman"/>
          <w:sz w:val="24"/>
          <w:szCs w:val="24"/>
        </w:rPr>
      </w:pP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В учебном плане определен максимальный объем учебной нагрузки обучающихся, распределено учебное время, отведенное на освоение федерального государственного образовательного стандарта по классам и образовательным областям. При составлении учебного плана соблюдается преемственность между уровнями обучения и классами, сбалансированность между предметными циклами.</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В федеральном компоненте учебного плана (10-11 кл.)  определено количество учебных часов на изучение учебных предметов федерального компонента государственного стандарта общего образования. Часы регионального (национально- регионального) компонента и компонента образовательного учреждения используются для углубленного изучения учебных предметов федерального компонента базисного учебного плана.</w:t>
      </w:r>
    </w:p>
    <w:p w:rsidR="002D00A8" w:rsidRPr="002D00A8" w:rsidRDefault="002D00A8" w:rsidP="002D00A8">
      <w:pPr>
        <w:pStyle w:val="313"/>
        <w:spacing w:after="0"/>
        <w:ind w:left="-57"/>
        <w:jc w:val="both"/>
        <w:rPr>
          <w:rFonts w:ascii="Times New Roman" w:hAnsi="Times New Roman"/>
          <w:sz w:val="24"/>
          <w:szCs w:val="24"/>
        </w:rPr>
      </w:pP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НАЧАЛЬНОЕ ОБЩЕЕ ОБРАЗОВАНИЕ</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(первые-четвертые классы, реализующие федеральный государственный образовательный стандарт начального общего образования)</w:t>
      </w:r>
    </w:p>
    <w:p w:rsidR="002D00A8" w:rsidRPr="002D00A8" w:rsidRDefault="002D00A8" w:rsidP="002D00A8">
      <w:pPr>
        <w:pStyle w:val="313"/>
        <w:spacing w:after="0"/>
        <w:ind w:left="-57"/>
        <w:jc w:val="both"/>
        <w:rPr>
          <w:rFonts w:ascii="Times New Roman" w:hAnsi="Times New Roman"/>
          <w:sz w:val="24"/>
          <w:szCs w:val="24"/>
        </w:rPr>
      </w:pP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Содержание образования на уровне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системно-деятельного подхода и индивидуализации обучения.</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Содержание образования направлено на достижение важнейших целей современного начального образования:</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  готовность обучающихся к продолжению образования на последующих уровнях общего </w:t>
      </w:r>
      <w:r w:rsidRPr="002D00A8">
        <w:rPr>
          <w:rFonts w:ascii="Times New Roman" w:hAnsi="Times New Roman"/>
          <w:sz w:val="24"/>
          <w:szCs w:val="24"/>
        </w:rPr>
        <w:lastRenderedPageBreak/>
        <w:t>образования, их приобщение к информационным технологиям;</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 формирование здорового образа жизни, элементарных правил поведения в экстремальных ситуациях;</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 личностное развитие обучающегося в соответствии с его индивидуальностью.</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Учебный план для 1-4 классов обеспечивает исполнение ФГОС НОО и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w:t>
      </w:r>
    </w:p>
    <w:p w:rsidR="002D00A8" w:rsidRPr="002D00A8" w:rsidRDefault="002D00A8" w:rsidP="002D00A8">
      <w:pPr>
        <w:pStyle w:val="313"/>
        <w:spacing w:after="0"/>
        <w:ind w:left="-57"/>
        <w:jc w:val="both"/>
        <w:rPr>
          <w:rFonts w:ascii="Times New Roman" w:hAnsi="Times New Roman"/>
          <w:sz w:val="24"/>
          <w:szCs w:val="24"/>
        </w:rPr>
      </w:pP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Предметная область </w:t>
      </w:r>
      <w:r w:rsidRPr="002D00A8">
        <w:rPr>
          <w:rFonts w:ascii="Times New Roman" w:hAnsi="Times New Roman"/>
          <w:b/>
          <w:bCs/>
          <w:sz w:val="24"/>
          <w:szCs w:val="24"/>
        </w:rPr>
        <w:t xml:space="preserve">«Русский язык и литературное чтение» </w:t>
      </w:r>
      <w:r w:rsidRPr="002D00A8">
        <w:rPr>
          <w:rFonts w:ascii="Times New Roman" w:hAnsi="Times New Roman"/>
          <w:sz w:val="24"/>
          <w:szCs w:val="24"/>
        </w:rPr>
        <w:t xml:space="preserve">реализована предметами: русский язык, литературное чтение. </w:t>
      </w: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Предметная область </w:t>
      </w:r>
      <w:r w:rsidRPr="002D00A8">
        <w:rPr>
          <w:rFonts w:ascii="Times New Roman" w:hAnsi="Times New Roman"/>
          <w:b/>
          <w:sz w:val="24"/>
          <w:szCs w:val="24"/>
        </w:rPr>
        <w:t>«Родной язык и литературное чтение на родном языке»</w:t>
      </w:r>
      <w:r w:rsidRPr="002D00A8">
        <w:rPr>
          <w:rFonts w:ascii="Times New Roman" w:hAnsi="Times New Roman"/>
          <w:sz w:val="24"/>
          <w:szCs w:val="24"/>
        </w:rPr>
        <w:t xml:space="preserve"> </w:t>
      </w:r>
      <w:r w:rsidR="003509CB">
        <w:rPr>
          <w:rFonts w:ascii="Times New Roman" w:hAnsi="Times New Roman"/>
          <w:sz w:val="24"/>
          <w:szCs w:val="24"/>
        </w:rPr>
        <w:t>изучается через предметы «Башкирский</w:t>
      </w:r>
      <w:r w:rsidRPr="002D00A8">
        <w:rPr>
          <w:rFonts w:ascii="Times New Roman" w:hAnsi="Times New Roman"/>
          <w:sz w:val="24"/>
          <w:szCs w:val="24"/>
        </w:rPr>
        <w:t xml:space="preserve"> язык» и «Литературное чтение на родном языке». На основании заявлений родителей  (законных представителей) обучающихся</w:t>
      </w:r>
      <w:r w:rsidRPr="002D00A8">
        <w:rPr>
          <w:rFonts w:ascii="Times New Roman" w:hAnsi="Times New Roman"/>
          <w:bCs/>
          <w:sz w:val="24"/>
          <w:szCs w:val="24"/>
        </w:rPr>
        <w:t xml:space="preserve"> во 2 - 4 классах</w:t>
      </w:r>
      <w:r w:rsidRPr="002D00A8">
        <w:rPr>
          <w:rFonts w:ascii="Times New Roman" w:hAnsi="Times New Roman"/>
          <w:sz w:val="24"/>
          <w:szCs w:val="24"/>
        </w:rPr>
        <w:t xml:space="preserve"> могут быть сформированы  следующие учебные группы:</w:t>
      </w:r>
    </w:p>
    <w:p w:rsidR="002D00A8" w:rsidRPr="002D00A8" w:rsidRDefault="002D00A8" w:rsidP="00225AD4">
      <w:pPr>
        <w:pStyle w:val="313"/>
        <w:numPr>
          <w:ilvl w:val="0"/>
          <w:numId w:val="84"/>
        </w:numPr>
        <w:rPr>
          <w:rFonts w:ascii="Times New Roman" w:hAnsi="Times New Roman"/>
          <w:sz w:val="24"/>
          <w:szCs w:val="24"/>
        </w:rPr>
      </w:pPr>
      <w:r w:rsidRPr="002D00A8">
        <w:rPr>
          <w:rFonts w:ascii="Times New Roman" w:hAnsi="Times New Roman"/>
          <w:sz w:val="24"/>
          <w:szCs w:val="24"/>
        </w:rPr>
        <w:t>группа для изучения  родного башкирского языка;</w:t>
      </w:r>
    </w:p>
    <w:p w:rsidR="002D00A8" w:rsidRPr="002D00A8" w:rsidRDefault="002D00A8" w:rsidP="00225AD4">
      <w:pPr>
        <w:pStyle w:val="313"/>
        <w:numPr>
          <w:ilvl w:val="0"/>
          <w:numId w:val="84"/>
        </w:numPr>
        <w:rPr>
          <w:rFonts w:ascii="Times New Roman" w:hAnsi="Times New Roman"/>
          <w:sz w:val="24"/>
          <w:szCs w:val="24"/>
        </w:rPr>
      </w:pPr>
      <w:r w:rsidRPr="002D00A8">
        <w:rPr>
          <w:rFonts w:ascii="Times New Roman" w:hAnsi="Times New Roman"/>
          <w:sz w:val="24"/>
          <w:szCs w:val="24"/>
        </w:rPr>
        <w:t>группа для изучения родного русского языка.</w:t>
      </w:r>
    </w:p>
    <w:p w:rsidR="002D00A8" w:rsidRPr="002D00A8" w:rsidRDefault="002D00A8" w:rsidP="002D00A8">
      <w:pPr>
        <w:pStyle w:val="313"/>
        <w:ind w:left="-57"/>
        <w:rPr>
          <w:rFonts w:ascii="Times New Roman" w:hAnsi="Times New Roman"/>
          <w:sz w:val="24"/>
          <w:szCs w:val="24"/>
        </w:rPr>
      </w:pP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Предметная область </w:t>
      </w:r>
      <w:r w:rsidRPr="002D00A8">
        <w:rPr>
          <w:rFonts w:ascii="Times New Roman" w:hAnsi="Times New Roman"/>
          <w:b/>
          <w:bCs/>
          <w:sz w:val="24"/>
          <w:szCs w:val="24"/>
        </w:rPr>
        <w:t xml:space="preserve">«Иностранный язык» </w:t>
      </w:r>
      <w:r w:rsidRPr="002D00A8">
        <w:rPr>
          <w:rFonts w:ascii="Times New Roman" w:hAnsi="Times New Roman"/>
          <w:sz w:val="24"/>
          <w:szCs w:val="24"/>
        </w:rPr>
        <w:t>представлена предметом английский язык.</w:t>
      </w: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В предметную область </w:t>
      </w:r>
      <w:r w:rsidRPr="002D00A8">
        <w:rPr>
          <w:rFonts w:ascii="Times New Roman" w:hAnsi="Times New Roman"/>
          <w:b/>
          <w:bCs/>
          <w:sz w:val="24"/>
          <w:szCs w:val="24"/>
        </w:rPr>
        <w:t xml:space="preserve">«Математика и информатика» </w:t>
      </w:r>
      <w:r w:rsidRPr="002D00A8">
        <w:rPr>
          <w:rFonts w:ascii="Times New Roman" w:hAnsi="Times New Roman"/>
          <w:sz w:val="24"/>
          <w:szCs w:val="24"/>
        </w:rPr>
        <w:t xml:space="preserve">для обучающихся 1-4 классов входит предмет математика. </w:t>
      </w: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Предметную область </w:t>
      </w:r>
      <w:r w:rsidRPr="002D00A8">
        <w:rPr>
          <w:rFonts w:ascii="Times New Roman" w:hAnsi="Times New Roman"/>
          <w:b/>
          <w:bCs/>
          <w:sz w:val="24"/>
          <w:szCs w:val="24"/>
        </w:rPr>
        <w:t xml:space="preserve">«Обществознание и естествознание (Окружающий мир)» </w:t>
      </w:r>
      <w:r w:rsidRPr="002D00A8">
        <w:rPr>
          <w:rFonts w:ascii="Times New Roman" w:hAnsi="Times New Roman"/>
          <w:sz w:val="24"/>
          <w:szCs w:val="24"/>
        </w:rPr>
        <w:t xml:space="preserve">составляет учебный предмет </w:t>
      </w:r>
      <w:r w:rsidRPr="002D00A8">
        <w:rPr>
          <w:rFonts w:ascii="Times New Roman" w:hAnsi="Times New Roman"/>
          <w:b/>
          <w:bCs/>
          <w:iCs/>
          <w:sz w:val="24"/>
          <w:szCs w:val="24"/>
        </w:rPr>
        <w:t>«Окружающий мир»</w:t>
      </w:r>
      <w:r w:rsidRPr="002D00A8">
        <w:rPr>
          <w:rFonts w:ascii="Times New Roman" w:hAnsi="Times New Roman"/>
          <w:sz w:val="24"/>
          <w:szCs w:val="24"/>
        </w:rPr>
        <w:t xml:space="preserve">. </w:t>
      </w: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Особое внимание уделяется формированию у младших школьников основ здорового образа жизни, элементарных знаний поведения в экстренных ситуациях, т.е. основам безопасности жизнедеятельности. </w:t>
      </w:r>
    </w:p>
    <w:p w:rsidR="002D00A8" w:rsidRPr="002D00A8" w:rsidRDefault="002D00A8" w:rsidP="002D00A8">
      <w:pPr>
        <w:pStyle w:val="313"/>
        <w:ind w:left="-57"/>
        <w:rPr>
          <w:rFonts w:ascii="Times New Roman" w:hAnsi="Times New Roman"/>
          <w:bCs/>
          <w:sz w:val="24"/>
          <w:szCs w:val="24"/>
        </w:rPr>
      </w:pPr>
      <w:r w:rsidRPr="002D00A8">
        <w:rPr>
          <w:rFonts w:ascii="Times New Roman" w:hAnsi="Times New Roman"/>
          <w:sz w:val="24"/>
          <w:szCs w:val="24"/>
        </w:rPr>
        <w:t xml:space="preserve">Предметная область </w:t>
      </w:r>
      <w:r w:rsidRPr="002D00A8">
        <w:rPr>
          <w:rFonts w:ascii="Times New Roman" w:hAnsi="Times New Roman"/>
          <w:b/>
          <w:bCs/>
          <w:sz w:val="24"/>
          <w:szCs w:val="24"/>
        </w:rPr>
        <w:t xml:space="preserve">«Основы религиозных культур и светской этики» </w:t>
      </w:r>
      <w:r w:rsidRPr="002D00A8">
        <w:rPr>
          <w:rFonts w:ascii="Times New Roman" w:hAnsi="Times New Roman"/>
          <w:sz w:val="24"/>
          <w:szCs w:val="24"/>
        </w:rPr>
        <w:t>представлен</w:t>
      </w:r>
      <w:r w:rsidRPr="002D00A8">
        <w:rPr>
          <w:rFonts w:ascii="Times New Roman" w:hAnsi="Times New Roman"/>
          <w:bCs/>
          <w:sz w:val="24"/>
          <w:szCs w:val="24"/>
        </w:rPr>
        <w:t xml:space="preserve">учебным  предметом </w:t>
      </w:r>
      <w:r w:rsidRPr="002D00A8">
        <w:rPr>
          <w:rFonts w:ascii="Times New Roman" w:hAnsi="Times New Roman"/>
          <w:b/>
          <w:bCs/>
          <w:sz w:val="24"/>
          <w:szCs w:val="24"/>
        </w:rPr>
        <w:t>«Основы религиозных культур и светской этики»</w:t>
      </w:r>
      <w:r w:rsidRPr="002D00A8">
        <w:rPr>
          <w:rFonts w:ascii="Times New Roman" w:hAnsi="Times New Roman"/>
          <w:bCs/>
          <w:sz w:val="24"/>
          <w:szCs w:val="24"/>
        </w:rPr>
        <w:t xml:space="preserve"> (далее – ОРКСЭ). В учебный план 4 класса включен 1 час в неделю (35 часов в год). На основании заявлений родителей (законных представителей) учащихся выбран модуль: «Основы светской этики»</w:t>
      </w: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В образовательной области </w:t>
      </w:r>
      <w:r w:rsidRPr="002D00A8">
        <w:rPr>
          <w:rFonts w:ascii="Times New Roman" w:hAnsi="Times New Roman"/>
          <w:b/>
          <w:bCs/>
          <w:sz w:val="24"/>
          <w:szCs w:val="24"/>
        </w:rPr>
        <w:t xml:space="preserve">«Искусство» </w:t>
      </w:r>
      <w:r w:rsidRPr="002D00A8">
        <w:rPr>
          <w:rFonts w:ascii="Times New Roman" w:hAnsi="Times New Roman"/>
          <w:sz w:val="24"/>
          <w:szCs w:val="24"/>
        </w:rPr>
        <w:t xml:space="preserve">изучаются предметы: изобразительное искусство, музыка. </w:t>
      </w: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sz w:val="24"/>
          <w:szCs w:val="24"/>
        </w:rPr>
        <w:t xml:space="preserve">Образовательная область </w:t>
      </w:r>
      <w:r w:rsidRPr="002D00A8">
        <w:rPr>
          <w:rFonts w:ascii="Times New Roman" w:hAnsi="Times New Roman"/>
          <w:b/>
          <w:bCs/>
          <w:sz w:val="24"/>
          <w:szCs w:val="24"/>
        </w:rPr>
        <w:t xml:space="preserve">«Технология» </w:t>
      </w:r>
      <w:r w:rsidRPr="002D00A8">
        <w:rPr>
          <w:rFonts w:ascii="Times New Roman" w:hAnsi="Times New Roman"/>
          <w:sz w:val="24"/>
          <w:szCs w:val="24"/>
        </w:rPr>
        <w:t xml:space="preserve">представлена предметом технология. </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Образовательная область </w:t>
      </w:r>
      <w:r w:rsidRPr="002D00A8">
        <w:rPr>
          <w:rFonts w:ascii="Times New Roman" w:hAnsi="Times New Roman"/>
          <w:b/>
          <w:bCs/>
          <w:iCs/>
          <w:sz w:val="24"/>
          <w:szCs w:val="24"/>
        </w:rPr>
        <w:t xml:space="preserve">«Физическая культура» </w:t>
      </w:r>
      <w:r w:rsidRPr="002D00A8">
        <w:rPr>
          <w:rFonts w:ascii="Times New Roman" w:hAnsi="Times New Roman"/>
          <w:sz w:val="24"/>
          <w:szCs w:val="24"/>
        </w:rPr>
        <w:t xml:space="preserve">представлена предметом физическая культура. Обязательный учебный предмет </w:t>
      </w:r>
      <w:r w:rsidRPr="002D00A8">
        <w:rPr>
          <w:rFonts w:ascii="Times New Roman" w:hAnsi="Times New Roman"/>
          <w:b/>
          <w:sz w:val="24"/>
          <w:szCs w:val="24"/>
        </w:rPr>
        <w:t>«Физическая культура»</w:t>
      </w:r>
      <w:r w:rsidRPr="002D00A8">
        <w:rPr>
          <w:rFonts w:ascii="Times New Roman" w:hAnsi="Times New Roman"/>
          <w:sz w:val="24"/>
          <w:szCs w:val="24"/>
        </w:rPr>
        <w:t xml:space="preserve"> изучается в объеме 2-х часов в неделю,  а третий час за счёт часов внеурочной деятельности.</w:t>
      </w:r>
    </w:p>
    <w:p w:rsidR="002D00A8" w:rsidRPr="002D00A8" w:rsidRDefault="002D00A8" w:rsidP="002D00A8">
      <w:pPr>
        <w:pStyle w:val="313"/>
        <w:ind w:left="-57"/>
        <w:rPr>
          <w:rFonts w:ascii="Times New Roman" w:hAnsi="Times New Roman"/>
          <w:color w:val="FF0000"/>
          <w:sz w:val="24"/>
          <w:szCs w:val="24"/>
        </w:rPr>
      </w:pPr>
    </w:p>
    <w:p w:rsidR="002D00A8" w:rsidRPr="002D00A8" w:rsidRDefault="002D00A8" w:rsidP="002D00A8">
      <w:pPr>
        <w:pStyle w:val="313"/>
        <w:ind w:left="-57"/>
        <w:rPr>
          <w:rFonts w:ascii="Times New Roman" w:hAnsi="Times New Roman"/>
          <w:sz w:val="24"/>
          <w:szCs w:val="24"/>
        </w:rPr>
      </w:pPr>
      <w:r w:rsidRPr="002D00A8">
        <w:rPr>
          <w:rFonts w:ascii="Times New Roman" w:hAnsi="Times New Roman"/>
          <w:b/>
          <w:bCs/>
          <w:iCs/>
          <w:sz w:val="24"/>
          <w:szCs w:val="24"/>
        </w:rPr>
        <w:t xml:space="preserve">Часть учебного плана, формируемая участниками образовательных отношений, </w:t>
      </w:r>
      <w:r w:rsidRPr="002D00A8">
        <w:rPr>
          <w:rFonts w:ascii="Times New Roman" w:hAnsi="Times New Roman"/>
          <w:sz w:val="24"/>
          <w:szCs w:val="24"/>
        </w:rPr>
        <w:t>обеспечивает реализацию индивидуальных потребностей учащихся.</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 На основании  заявлений  родителей (законных представителей) учащихся, время, отводимое на данную часть внутри максимально допустимой недельной нагрузки, во  2-4-х классах выделено в объеме  1 часа для изучения башкирского языка как государственного и  1 часа информатики. В 4б классе 1 час отдан на увеличение  часов для изучения математики.   </w:t>
      </w:r>
    </w:p>
    <w:p w:rsidR="002D00A8" w:rsidRPr="002D00A8" w:rsidRDefault="002D00A8" w:rsidP="002D00A8">
      <w:pPr>
        <w:pStyle w:val="313"/>
        <w:spacing w:after="0"/>
        <w:ind w:left="-57"/>
        <w:jc w:val="both"/>
        <w:rPr>
          <w:rFonts w:ascii="Times New Roman" w:hAnsi="Times New Roman"/>
          <w:sz w:val="24"/>
          <w:szCs w:val="24"/>
        </w:rPr>
      </w:pPr>
      <w:r w:rsidRPr="002D00A8">
        <w:rPr>
          <w:rFonts w:ascii="Times New Roman" w:hAnsi="Times New Roman"/>
          <w:sz w:val="24"/>
          <w:szCs w:val="24"/>
        </w:rPr>
        <w:t xml:space="preserve">При изучении башкирского языка  (государственного) класс может быть разделен на группы начинающих и  владеющих башкирским языком.       </w:t>
      </w:r>
    </w:p>
    <w:p w:rsidR="00A76B7B" w:rsidRDefault="00A76B7B" w:rsidP="002D00A8">
      <w:pPr>
        <w:suppressAutoHyphens/>
        <w:jc w:val="center"/>
        <w:rPr>
          <w:rFonts w:ascii="Times New Roman" w:eastAsiaTheme="minorEastAsia" w:hAnsi="Times New Roman" w:cs="Times New Roman"/>
          <w:kern w:val="2"/>
          <w:lang w:eastAsia="ar-SA"/>
        </w:rPr>
      </w:pPr>
    </w:p>
    <w:p w:rsidR="00A76B7B" w:rsidRDefault="00A76B7B" w:rsidP="002D00A8">
      <w:pPr>
        <w:suppressAutoHyphens/>
        <w:jc w:val="center"/>
        <w:rPr>
          <w:rFonts w:ascii="Times New Roman" w:eastAsiaTheme="minorEastAsia" w:hAnsi="Times New Roman" w:cs="Times New Roman"/>
          <w:kern w:val="2"/>
          <w:lang w:eastAsia="ar-SA"/>
        </w:rPr>
      </w:pPr>
    </w:p>
    <w:p w:rsidR="00A76B7B" w:rsidRDefault="00A76B7B" w:rsidP="002D00A8">
      <w:pPr>
        <w:suppressAutoHyphens/>
        <w:jc w:val="center"/>
        <w:rPr>
          <w:rFonts w:ascii="Times New Roman" w:eastAsiaTheme="minorEastAsia" w:hAnsi="Times New Roman" w:cs="Times New Roman"/>
          <w:kern w:val="2"/>
          <w:lang w:eastAsia="ar-SA"/>
        </w:rPr>
      </w:pPr>
    </w:p>
    <w:p w:rsidR="00A76B7B" w:rsidRDefault="00A76B7B" w:rsidP="002D00A8">
      <w:pPr>
        <w:suppressAutoHyphens/>
        <w:jc w:val="center"/>
        <w:rPr>
          <w:rFonts w:ascii="Times New Roman" w:eastAsiaTheme="minorEastAsia" w:hAnsi="Times New Roman" w:cs="Times New Roman"/>
          <w:kern w:val="2"/>
          <w:lang w:eastAsia="ar-SA"/>
        </w:rPr>
      </w:pPr>
    </w:p>
    <w:p w:rsidR="002D00A8" w:rsidRPr="00AF6DDD" w:rsidRDefault="002D00A8" w:rsidP="002D00A8">
      <w:pPr>
        <w:suppressAutoHyphens/>
        <w:jc w:val="center"/>
        <w:rPr>
          <w:rFonts w:ascii="Times New Roman" w:eastAsiaTheme="minorEastAsia" w:hAnsi="Times New Roman" w:cs="Times New Roman"/>
          <w:b/>
          <w:kern w:val="2"/>
          <w:lang w:eastAsia="ar-SA"/>
        </w:rPr>
      </w:pPr>
      <w:r w:rsidRPr="00AF6DDD">
        <w:rPr>
          <w:rFonts w:ascii="Times New Roman" w:eastAsiaTheme="minorEastAsia" w:hAnsi="Times New Roman" w:cs="Times New Roman"/>
          <w:b/>
          <w:kern w:val="2"/>
          <w:lang w:eastAsia="ar-SA"/>
        </w:rPr>
        <w:lastRenderedPageBreak/>
        <w:t>Учебн</w:t>
      </w:r>
      <w:r w:rsidR="00893AEF">
        <w:rPr>
          <w:rFonts w:ascii="Times New Roman" w:eastAsiaTheme="minorEastAsia" w:hAnsi="Times New Roman" w:cs="Times New Roman"/>
          <w:b/>
          <w:kern w:val="2"/>
          <w:lang w:eastAsia="ar-SA"/>
        </w:rPr>
        <w:t>ый план МОА</w:t>
      </w:r>
      <w:r w:rsidRPr="00AF6DDD">
        <w:rPr>
          <w:rFonts w:ascii="Times New Roman" w:eastAsiaTheme="minorEastAsia" w:hAnsi="Times New Roman" w:cs="Times New Roman"/>
          <w:b/>
          <w:kern w:val="2"/>
          <w:lang w:eastAsia="ar-SA"/>
        </w:rPr>
        <w:t xml:space="preserve">У  «СОШ </w:t>
      </w:r>
      <w:r w:rsidR="00893AEF">
        <w:rPr>
          <w:rFonts w:ascii="Times New Roman" w:eastAsiaTheme="minorEastAsia" w:hAnsi="Times New Roman" w:cs="Times New Roman"/>
          <w:b/>
          <w:kern w:val="2"/>
          <w:lang w:eastAsia="ar-SA"/>
        </w:rPr>
        <w:t>д.Юмагужино</w:t>
      </w:r>
      <w:r w:rsidRPr="00AF6DDD">
        <w:rPr>
          <w:rFonts w:ascii="Times New Roman" w:eastAsiaTheme="minorEastAsia" w:hAnsi="Times New Roman" w:cs="Times New Roman"/>
          <w:b/>
          <w:kern w:val="2"/>
          <w:lang w:eastAsia="ar-SA"/>
        </w:rPr>
        <w:t>»</w:t>
      </w:r>
    </w:p>
    <w:p w:rsidR="002D00A8" w:rsidRPr="00AF6DDD" w:rsidRDefault="002D00A8" w:rsidP="002D00A8">
      <w:pPr>
        <w:suppressAutoHyphens/>
        <w:jc w:val="center"/>
        <w:rPr>
          <w:rFonts w:ascii="Times New Roman" w:eastAsiaTheme="minorEastAsia" w:hAnsi="Times New Roman" w:cs="Times New Roman"/>
          <w:b/>
          <w:kern w:val="2"/>
          <w:lang w:eastAsia="ar-SA"/>
        </w:rPr>
      </w:pPr>
      <w:r w:rsidRPr="00AF6DDD">
        <w:rPr>
          <w:rFonts w:ascii="Times New Roman" w:eastAsiaTheme="minorEastAsia" w:hAnsi="Times New Roman" w:cs="Times New Roman"/>
          <w:b/>
          <w:kern w:val="2"/>
          <w:lang w:eastAsia="ar-SA"/>
        </w:rPr>
        <w:t>Начальное  общее образование</w:t>
      </w:r>
    </w:p>
    <w:p w:rsidR="002D00A8" w:rsidRPr="002D00A8" w:rsidRDefault="002D00A8" w:rsidP="002D00A8">
      <w:pPr>
        <w:suppressAutoHyphens/>
        <w:jc w:val="center"/>
        <w:rPr>
          <w:rFonts w:ascii="Times New Roman" w:eastAsiaTheme="minorEastAsia" w:hAnsi="Times New Roman" w:cs="Times New Roman"/>
          <w:kern w:val="2"/>
          <w:lang w:eastAsia="ar-SA"/>
        </w:rPr>
      </w:pPr>
    </w:p>
    <w:tbl>
      <w:tblPr>
        <w:tblW w:w="10419" w:type="dxa"/>
        <w:tblInd w:w="-105" w:type="dxa"/>
        <w:tblLayout w:type="fixed"/>
        <w:tblLook w:val="0000" w:firstRow="0" w:lastRow="0" w:firstColumn="0" w:lastColumn="0" w:noHBand="0" w:noVBand="0"/>
      </w:tblPr>
      <w:tblGrid>
        <w:gridCol w:w="2943"/>
        <w:gridCol w:w="3119"/>
        <w:gridCol w:w="850"/>
        <w:gridCol w:w="851"/>
        <w:gridCol w:w="850"/>
        <w:gridCol w:w="851"/>
        <w:gridCol w:w="955"/>
      </w:tblGrid>
      <w:tr w:rsidR="00AF6DDD" w:rsidRPr="005C13C1" w:rsidTr="00967FB6">
        <w:tc>
          <w:tcPr>
            <w:tcW w:w="2943" w:type="dxa"/>
            <w:vMerge w:val="restart"/>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r w:rsidRPr="00AF6DDD">
              <w:rPr>
                <w:rFonts w:ascii="Times New Roman" w:hAnsi="Times New Roman" w:cs="Times New Roman"/>
                <w:b/>
                <w:bCs/>
                <w:sz w:val="26"/>
                <w:szCs w:val="26"/>
              </w:rPr>
              <w:t>Предметные области</w:t>
            </w:r>
          </w:p>
        </w:tc>
        <w:tc>
          <w:tcPr>
            <w:tcW w:w="3119" w:type="dxa"/>
            <w:vMerge w:val="restart"/>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r w:rsidRPr="00AF6DDD">
              <w:rPr>
                <w:rFonts w:ascii="Times New Roman" w:hAnsi="Times New Roman" w:cs="Times New Roman"/>
                <w:b/>
                <w:bCs/>
                <w:sz w:val="26"/>
                <w:szCs w:val="26"/>
              </w:rPr>
              <w:t>Учебные предметы</w:t>
            </w:r>
          </w:p>
        </w:tc>
        <w:tc>
          <w:tcPr>
            <w:tcW w:w="3402" w:type="dxa"/>
            <w:gridSpan w:val="4"/>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r w:rsidRPr="00AF6DDD">
              <w:rPr>
                <w:rFonts w:ascii="Times New Roman" w:hAnsi="Times New Roman" w:cs="Times New Roman"/>
                <w:b/>
                <w:bCs/>
                <w:sz w:val="26"/>
                <w:szCs w:val="26"/>
              </w:rPr>
              <w:t xml:space="preserve">Количество часов в неделю </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Cs/>
                <w:sz w:val="26"/>
                <w:szCs w:val="26"/>
              </w:rPr>
            </w:pPr>
            <w:r w:rsidRPr="00AF6DDD">
              <w:rPr>
                <w:rFonts w:ascii="Times New Roman" w:hAnsi="Times New Roman" w:cs="Times New Roman"/>
                <w:sz w:val="26"/>
                <w:szCs w:val="26"/>
              </w:rPr>
              <w:t>Всего</w:t>
            </w:r>
          </w:p>
        </w:tc>
      </w:tr>
      <w:tr w:rsidR="00AF6DDD" w:rsidRPr="005C13C1" w:rsidTr="00967FB6">
        <w:tc>
          <w:tcPr>
            <w:tcW w:w="2943" w:type="dxa"/>
            <w:vMerge/>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p>
        </w:tc>
        <w:tc>
          <w:tcPr>
            <w:tcW w:w="3119" w:type="dxa"/>
            <w:vMerge/>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p>
        </w:tc>
        <w:tc>
          <w:tcPr>
            <w:tcW w:w="850" w:type="dxa"/>
            <w:tcBorders>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r w:rsidRPr="00AF6DDD">
              <w:rPr>
                <w:rFonts w:ascii="Times New Roman" w:hAnsi="Times New Roman" w:cs="Times New Roman"/>
                <w:b/>
                <w:bCs/>
                <w:sz w:val="26"/>
                <w:szCs w:val="26"/>
              </w:rPr>
              <w:t>1 кл.</w:t>
            </w:r>
          </w:p>
        </w:tc>
        <w:tc>
          <w:tcPr>
            <w:tcW w:w="851" w:type="dxa"/>
            <w:tcBorders>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r w:rsidRPr="00AF6DDD">
              <w:rPr>
                <w:rFonts w:ascii="Times New Roman" w:hAnsi="Times New Roman" w:cs="Times New Roman"/>
                <w:b/>
                <w:bCs/>
                <w:sz w:val="26"/>
                <w:szCs w:val="26"/>
              </w:rPr>
              <w:t>2 кл.</w:t>
            </w:r>
          </w:p>
        </w:tc>
        <w:tc>
          <w:tcPr>
            <w:tcW w:w="850" w:type="dxa"/>
            <w:tcBorders>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r w:rsidRPr="00AF6DDD">
              <w:rPr>
                <w:rFonts w:ascii="Times New Roman" w:hAnsi="Times New Roman" w:cs="Times New Roman"/>
                <w:b/>
                <w:bCs/>
                <w:sz w:val="26"/>
                <w:szCs w:val="26"/>
              </w:rPr>
              <w:t>3 кл.</w:t>
            </w:r>
          </w:p>
        </w:tc>
        <w:tc>
          <w:tcPr>
            <w:tcW w:w="851" w:type="dxa"/>
            <w:tcBorders>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bCs/>
                <w:sz w:val="26"/>
                <w:szCs w:val="26"/>
              </w:rPr>
            </w:pPr>
            <w:r w:rsidRPr="00AF6DDD">
              <w:rPr>
                <w:rFonts w:ascii="Times New Roman" w:hAnsi="Times New Roman" w:cs="Times New Roman"/>
                <w:b/>
                <w:bCs/>
                <w:sz w:val="26"/>
                <w:szCs w:val="26"/>
              </w:rPr>
              <w:t>4 кл.</w:t>
            </w: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Cs/>
                <w:sz w:val="26"/>
                <w:szCs w:val="26"/>
              </w:rPr>
            </w:pPr>
          </w:p>
        </w:tc>
      </w:tr>
      <w:tr w:rsidR="00AF6DDD" w:rsidRPr="005C13C1" w:rsidTr="00967FB6">
        <w:tc>
          <w:tcPr>
            <w:tcW w:w="1041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Cs/>
                <w:sz w:val="26"/>
                <w:szCs w:val="26"/>
              </w:rPr>
            </w:pPr>
            <w:r w:rsidRPr="00AF6DDD">
              <w:rPr>
                <w:rFonts w:ascii="Times New Roman" w:hAnsi="Times New Roman" w:cs="Times New Roman"/>
                <w:sz w:val="26"/>
                <w:szCs w:val="26"/>
              </w:rPr>
              <w:t>Обязательная часть</w:t>
            </w:r>
          </w:p>
        </w:tc>
      </w:tr>
      <w:tr w:rsidR="00AF6DDD" w:rsidRPr="005C13C1" w:rsidTr="00967FB6">
        <w:tc>
          <w:tcPr>
            <w:tcW w:w="2943" w:type="dxa"/>
            <w:vMerge w:val="restart"/>
            <w:tcBorders>
              <w:top w:val="single" w:sz="4" w:space="0" w:color="000000"/>
              <w:left w:val="single" w:sz="4" w:space="0" w:color="000000"/>
            </w:tcBorders>
            <w:shd w:val="clear" w:color="auto" w:fill="auto"/>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Русский язык и литературное чтение</w:t>
            </w: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Русский язык</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snapToGrid w:val="0"/>
              <w:jc w:val="center"/>
              <w:rPr>
                <w:rFonts w:ascii="Times New Roman" w:hAnsi="Times New Roman" w:cs="Times New Roman"/>
                <w:sz w:val="26"/>
                <w:szCs w:val="26"/>
              </w:rPr>
            </w:pPr>
            <w:r>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snapToGrid w:val="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snapToGrid w:val="0"/>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pStyle w:val="af2"/>
              <w:snapToGrid w:val="0"/>
              <w:rPr>
                <w:rFonts w:ascii="Times New Roman" w:hAnsi="Times New Roman" w:cs="Times New Roman"/>
                <w:b/>
                <w:sz w:val="26"/>
                <w:szCs w:val="26"/>
              </w:rPr>
            </w:pPr>
            <w:r>
              <w:rPr>
                <w:rFonts w:ascii="Times New Roman" w:hAnsi="Times New Roman" w:cs="Times New Roman"/>
                <w:sz w:val="26"/>
                <w:szCs w:val="26"/>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F90C94" w:rsidP="00967FB6">
            <w:pPr>
              <w:pStyle w:val="af2"/>
              <w:snapToGrid w:val="0"/>
              <w:rPr>
                <w:rFonts w:ascii="Times New Roman" w:hAnsi="Times New Roman" w:cs="Times New Roman"/>
                <w:b/>
                <w:sz w:val="26"/>
                <w:szCs w:val="26"/>
              </w:rPr>
            </w:pPr>
            <w:r>
              <w:rPr>
                <w:rFonts w:ascii="Times New Roman" w:hAnsi="Times New Roman" w:cs="Times New Roman"/>
                <w:sz w:val="26"/>
                <w:szCs w:val="26"/>
              </w:rPr>
              <w:t>13</w:t>
            </w:r>
          </w:p>
        </w:tc>
      </w:tr>
      <w:tr w:rsidR="00AF6DDD" w:rsidRPr="005C13C1" w:rsidTr="00967FB6">
        <w:tc>
          <w:tcPr>
            <w:tcW w:w="2943" w:type="dxa"/>
            <w:vMerge/>
            <w:tcBorders>
              <w:left w:val="single" w:sz="4" w:space="0" w:color="000000"/>
              <w:bottom w:val="single" w:sz="4" w:space="0" w:color="000000"/>
            </w:tcBorders>
            <w:shd w:val="clear" w:color="auto" w:fill="auto"/>
          </w:tcPr>
          <w:p w:rsidR="00AF6DDD" w:rsidRPr="00AF6DDD" w:rsidRDefault="00AF6DDD" w:rsidP="00967FB6">
            <w:pPr>
              <w:pStyle w:val="af2"/>
              <w:snapToGrid w:val="0"/>
              <w:rPr>
                <w:rFonts w:ascii="Times New Roman" w:hAnsi="Times New Roman" w:cs="Times New Roman"/>
                <w:sz w:val="26"/>
                <w:szCs w:val="26"/>
              </w:rPr>
            </w:pP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Литературное чтение</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snapToGrid w:val="0"/>
              <w:jc w:val="center"/>
              <w:rPr>
                <w:rFonts w:ascii="Times New Roman" w:hAnsi="Times New Roman" w:cs="Times New Roman"/>
                <w:sz w:val="26"/>
                <w:szCs w:val="26"/>
              </w:rPr>
            </w:pPr>
            <w:r>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snapToGrid w:val="0"/>
              <w:jc w:val="center"/>
              <w:rPr>
                <w:rFonts w:ascii="Times New Roman" w:hAnsi="Times New Roman" w:cs="Times New Roman"/>
                <w:sz w:val="26"/>
                <w:szCs w:val="26"/>
              </w:rPr>
            </w:pPr>
            <w:r>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snapToGrid w:val="0"/>
              <w:jc w:val="center"/>
              <w:rPr>
                <w:rFonts w:ascii="Times New Roman" w:hAnsi="Times New Roman" w:cs="Times New Roman"/>
                <w:sz w:val="26"/>
                <w:szCs w:val="26"/>
              </w:rPr>
            </w:pPr>
            <w:r>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pStyle w:val="af2"/>
              <w:snapToGrid w:val="0"/>
              <w:rPr>
                <w:rFonts w:ascii="Times New Roman" w:hAnsi="Times New Roman" w:cs="Times New Roman"/>
                <w:b/>
                <w:sz w:val="26"/>
                <w:szCs w:val="26"/>
              </w:rPr>
            </w:pPr>
            <w:r>
              <w:rPr>
                <w:rFonts w:ascii="Times New Roman" w:hAnsi="Times New Roman" w:cs="Times New Roman"/>
                <w:sz w:val="26"/>
                <w:szCs w:val="26"/>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F90C94" w:rsidP="00967FB6">
            <w:pPr>
              <w:pStyle w:val="af2"/>
              <w:snapToGrid w:val="0"/>
              <w:rPr>
                <w:rFonts w:ascii="Times New Roman" w:hAnsi="Times New Roman" w:cs="Times New Roman"/>
                <w:b/>
                <w:sz w:val="26"/>
                <w:szCs w:val="26"/>
              </w:rPr>
            </w:pPr>
            <w:r>
              <w:rPr>
                <w:rFonts w:ascii="Times New Roman" w:hAnsi="Times New Roman" w:cs="Times New Roman"/>
                <w:sz w:val="26"/>
                <w:szCs w:val="26"/>
              </w:rPr>
              <w:t>8</w:t>
            </w:r>
          </w:p>
        </w:tc>
      </w:tr>
      <w:tr w:rsidR="00AF6DDD" w:rsidRPr="005C13C1" w:rsidTr="00967FB6">
        <w:tc>
          <w:tcPr>
            <w:tcW w:w="2943" w:type="dxa"/>
            <w:vMerge w:val="restart"/>
            <w:tcBorders>
              <w:top w:val="single" w:sz="4" w:space="0" w:color="000000"/>
              <w:left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Родной язык и литературное чтение на родном языке</w:t>
            </w:r>
          </w:p>
        </w:tc>
        <w:tc>
          <w:tcPr>
            <w:tcW w:w="3119"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Родной  язык</w:t>
            </w: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F90C94" w:rsidP="00967FB6">
            <w:pPr>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F90C94" w:rsidP="00967FB6">
            <w:pPr>
              <w:jc w:val="center"/>
              <w:rPr>
                <w:rFonts w:ascii="Times New Roman" w:hAnsi="Times New Roman" w:cs="Times New Roman"/>
                <w:sz w:val="26"/>
                <w:szCs w:val="26"/>
              </w:rPr>
            </w:pPr>
            <w:r>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225AD4" w:rsidP="00967FB6">
            <w:pPr>
              <w:jc w:val="center"/>
              <w:rPr>
                <w:rFonts w:ascii="Times New Roman" w:hAnsi="Times New Roman" w:cs="Times New Roman"/>
                <w:sz w:val="26"/>
                <w:szCs w:val="26"/>
              </w:rPr>
            </w:pPr>
            <w:r>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225AD4" w:rsidP="00967FB6">
            <w:pPr>
              <w:jc w:val="center"/>
              <w:rPr>
                <w:rFonts w:ascii="Times New Roman" w:hAnsi="Times New Roman" w:cs="Times New Roman"/>
                <w:b/>
                <w:sz w:val="26"/>
                <w:szCs w:val="26"/>
              </w:rPr>
            </w:pPr>
            <w:r>
              <w:rPr>
                <w:rFonts w:ascii="Times New Roman" w:hAnsi="Times New Roman" w:cs="Times New Roman"/>
                <w:sz w:val="26"/>
                <w:szCs w:val="26"/>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AF6DDD" w:rsidRPr="00AF6DDD" w:rsidRDefault="00225AD4" w:rsidP="00967FB6">
            <w:pPr>
              <w:jc w:val="center"/>
              <w:rPr>
                <w:rFonts w:ascii="Times New Roman" w:hAnsi="Times New Roman" w:cs="Times New Roman"/>
                <w:sz w:val="26"/>
                <w:szCs w:val="26"/>
              </w:rPr>
            </w:pPr>
            <w:r>
              <w:rPr>
                <w:rFonts w:ascii="Times New Roman" w:hAnsi="Times New Roman" w:cs="Times New Roman"/>
                <w:sz w:val="26"/>
                <w:szCs w:val="26"/>
              </w:rPr>
              <w:t>9</w:t>
            </w:r>
          </w:p>
        </w:tc>
      </w:tr>
      <w:tr w:rsidR="00AF6DDD" w:rsidRPr="005C13C1" w:rsidTr="00967FB6">
        <w:tc>
          <w:tcPr>
            <w:tcW w:w="2943" w:type="dxa"/>
            <w:vMerge/>
            <w:tcBorders>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p>
        </w:tc>
        <w:tc>
          <w:tcPr>
            <w:tcW w:w="3119"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Литературное чтение на родном языке</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F90C94" w:rsidP="00967FB6">
            <w:pPr>
              <w:jc w:val="center"/>
              <w:rPr>
                <w:rFonts w:ascii="Times New Roman" w:hAnsi="Times New Roman" w:cs="Times New Roman"/>
                <w:sz w:val="26"/>
                <w:szCs w:val="26"/>
              </w:rPr>
            </w:pPr>
            <w:r>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225AD4" w:rsidP="00967FB6">
            <w:pPr>
              <w:jc w:val="center"/>
              <w:rPr>
                <w:rFonts w:ascii="Times New Roman" w:hAnsi="Times New Roman" w:cs="Times New Roman"/>
                <w:sz w:val="26"/>
                <w:szCs w:val="26"/>
              </w:rPr>
            </w:pPr>
            <w:r>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225AD4" w:rsidP="00967FB6">
            <w:pPr>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225AD4" w:rsidP="00967FB6">
            <w:pPr>
              <w:jc w:val="center"/>
              <w:rPr>
                <w:rFonts w:ascii="Times New Roman" w:hAnsi="Times New Roman" w:cs="Times New Roman"/>
                <w:b/>
                <w:sz w:val="26"/>
                <w:szCs w:val="26"/>
              </w:rPr>
            </w:pPr>
            <w:r>
              <w:rPr>
                <w:rFonts w:ascii="Times New Roman" w:hAnsi="Times New Roman" w:cs="Times New Roman"/>
                <w:sz w:val="26"/>
                <w:szCs w:val="26"/>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225AD4" w:rsidP="00967FB6">
            <w:pPr>
              <w:jc w:val="center"/>
              <w:rPr>
                <w:rFonts w:ascii="Times New Roman" w:hAnsi="Times New Roman" w:cs="Times New Roman"/>
                <w:sz w:val="26"/>
                <w:szCs w:val="26"/>
              </w:rPr>
            </w:pPr>
            <w:r>
              <w:rPr>
                <w:rFonts w:ascii="Times New Roman" w:hAnsi="Times New Roman" w:cs="Times New Roman"/>
                <w:sz w:val="26"/>
                <w:szCs w:val="26"/>
              </w:rPr>
              <w:t>9</w:t>
            </w:r>
          </w:p>
        </w:tc>
      </w:tr>
      <w:tr w:rsidR="00AF6DDD" w:rsidRPr="005C13C1" w:rsidTr="00967FB6">
        <w:tc>
          <w:tcPr>
            <w:tcW w:w="2943"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Иностранный язык</w:t>
            </w: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 xml:space="preserve"> Английский язык</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6</w:t>
            </w:r>
          </w:p>
        </w:tc>
      </w:tr>
      <w:tr w:rsidR="00AF6DDD" w:rsidRPr="005C13C1" w:rsidTr="00967FB6">
        <w:tc>
          <w:tcPr>
            <w:tcW w:w="2943"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Математика и информатика</w:t>
            </w: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Математика</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4</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4</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16</w:t>
            </w:r>
          </w:p>
        </w:tc>
      </w:tr>
      <w:tr w:rsidR="00AF6DDD" w:rsidRPr="005C13C1" w:rsidTr="00967FB6">
        <w:tc>
          <w:tcPr>
            <w:tcW w:w="2943"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 xml:space="preserve">Обществознание </w:t>
            </w:r>
            <w:r w:rsidRPr="00AF6DDD">
              <w:rPr>
                <w:rFonts w:ascii="Times New Roman" w:hAnsi="Times New Roman" w:cs="Times New Roman"/>
                <w:sz w:val="26"/>
                <w:szCs w:val="26"/>
              </w:rPr>
              <w:br/>
              <w:t>и естествознание (Окружающий мир)</w:t>
            </w: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Окружающий мир</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8</w:t>
            </w:r>
          </w:p>
        </w:tc>
      </w:tr>
      <w:tr w:rsidR="00AF6DDD" w:rsidRPr="005C13C1" w:rsidTr="00967FB6">
        <w:tc>
          <w:tcPr>
            <w:tcW w:w="2943"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Основы религиозных культур и светской этики</w:t>
            </w: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Основы светской этики</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1</w:t>
            </w:r>
          </w:p>
        </w:tc>
      </w:tr>
      <w:tr w:rsidR="00AF6DDD" w:rsidRPr="005C13C1" w:rsidTr="00967FB6">
        <w:tc>
          <w:tcPr>
            <w:tcW w:w="2943" w:type="dxa"/>
            <w:vMerge w:val="restart"/>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center"/>
              <w:rPr>
                <w:rFonts w:ascii="Times New Roman" w:hAnsi="Times New Roman" w:cs="Times New Roman"/>
                <w:b/>
                <w:bCs/>
                <w:sz w:val="26"/>
                <w:szCs w:val="26"/>
              </w:rPr>
            </w:pPr>
          </w:p>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Искусство</w:t>
            </w: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Музыка</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4</w:t>
            </w:r>
          </w:p>
        </w:tc>
      </w:tr>
      <w:tr w:rsidR="00AF6DDD" w:rsidRPr="005C13C1" w:rsidTr="00967FB6">
        <w:tc>
          <w:tcPr>
            <w:tcW w:w="2943" w:type="dxa"/>
            <w:vMerge/>
            <w:tcBorders>
              <w:top w:val="single" w:sz="4" w:space="0" w:color="000000"/>
              <w:left w:val="single" w:sz="4" w:space="0" w:color="000000"/>
              <w:bottom w:val="single" w:sz="4" w:space="0" w:color="000000"/>
            </w:tcBorders>
            <w:shd w:val="clear" w:color="auto" w:fill="auto"/>
          </w:tcPr>
          <w:p w:rsidR="00AF6DDD" w:rsidRPr="00AF6DDD" w:rsidRDefault="00AF6DDD" w:rsidP="00967FB6">
            <w:pPr>
              <w:pStyle w:val="af2"/>
              <w:snapToGrid w:val="0"/>
              <w:rPr>
                <w:rFonts w:ascii="Times New Roman" w:hAnsi="Times New Roman" w:cs="Times New Roman"/>
                <w:sz w:val="26"/>
                <w:szCs w:val="26"/>
              </w:rPr>
            </w:pP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Изобразительное искусство</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4</w:t>
            </w:r>
          </w:p>
        </w:tc>
      </w:tr>
      <w:tr w:rsidR="00AF6DDD" w:rsidRPr="005C13C1" w:rsidTr="00967FB6">
        <w:tc>
          <w:tcPr>
            <w:tcW w:w="2943"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Технология</w:t>
            </w:r>
          </w:p>
        </w:tc>
        <w:tc>
          <w:tcPr>
            <w:tcW w:w="3119"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Технология</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4</w:t>
            </w:r>
          </w:p>
        </w:tc>
      </w:tr>
      <w:tr w:rsidR="00AF6DDD" w:rsidRPr="005C13C1" w:rsidTr="00967FB6">
        <w:tc>
          <w:tcPr>
            <w:tcW w:w="2943"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Физическая культура</w:t>
            </w:r>
          </w:p>
        </w:tc>
        <w:tc>
          <w:tcPr>
            <w:tcW w:w="3119"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both"/>
              <w:rPr>
                <w:rFonts w:ascii="Times New Roman" w:hAnsi="Times New Roman" w:cs="Times New Roman"/>
                <w:sz w:val="26"/>
                <w:szCs w:val="26"/>
              </w:rPr>
            </w:pPr>
            <w:r w:rsidRPr="00AF6DDD">
              <w:rPr>
                <w:rFonts w:ascii="Times New Roman" w:hAnsi="Times New Roman" w:cs="Times New Roman"/>
                <w:sz w:val="26"/>
                <w:szCs w:val="26"/>
              </w:rPr>
              <w:t>Физическая культура</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8</w:t>
            </w:r>
          </w:p>
        </w:tc>
      </w:tr>
      <w:tr w:rsidR="00AF6DDD" w:rsidRPr="005C13C1" w:rsidTr="00967FB6">
        <w:tc>
          <w:tcPr>
            <w:tcW w:w="6062" w:type="dxa"/>
            <w:gridSpan w:val="2"/>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right"/>
              <w:rPr>
                <w:rFonts w:ascii="Times New Roman" w:hAnsi="Times New Roman" w:cs="Times New Roman"/>
                <w:b/>
                <w:sz w:val="26"/>
                <w:szCs w:val="26"/>
              </w:rPr>
            </w:pPr>
            <w:r w:rsidRPr="00AF6DDD">
              <w:rPr>
                <w:rFonts w:ascii="Times New Roman" w:hAnsi="Times New Roman" w:cs="Times New Roman"/>
                <w:b/>
                <w:sz w:val="26"/>
                <w:szCs w:val="26"/>
              </w:rPr>
              <w:t>Итого</w:t>
            </w: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20</w:t>
            </w: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23</w:t>
            </w: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23</w:t>
            </w: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24</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AF6DDD" w:rsidRPr="00AF6DDD" w:rsidRDefault="00AF6DDD" w:rsidP="00967FB6">
            <w:pPr>
              <w:jc w:val="center"/>
              <w:rPr>
                <w:rFonts w:ascii="Times New Roman" w:hAnsi="Times New Roman" w:cs="Times New Roman"/>
                <w:b/>
                <w:i/>
                <w:sz w:val="26"/>
                <w:szCs w:val="26"/>
              </w:rPr>
            </w:pPr>
            <w:r w:rsidRPr="00AF6DDD">
              <w:rPr>
                <w:rFonts w:ascii="Times New Roman" w:hAnsi="Times New Roman" w:cs="Times New Roman"/>
                <w:b/>
                <w:sz w:val="26"/>
                <w:szCs w:val="26"/>
              </w:rPr>
              <w:t>90</w:t>
            </w:r>
          </w:p>
        </w:tc>
      </w:tr>
      <w:tr w:rsidR="00AF6DDD" w:rsidRPr="005C13C1" w:rsidTr="00967FB6">
        <w:tc>
          <w:tcPr>
            <w:tcW w:w="10419" w:type="dxa"/>
            <w:gridSpan w:val="7"/>
            <w:tcBorders>
              <w:top w:val="single" w:sz="4" w:space="0" w:color="000000"/>
              <w:left w:val="single" w:sz="4" w:space="0" w:color="000000"/>
              <w:bottom w:val="single" w:sz="4" w:space="0" w:color="000000"/>
              <w:right w:val="single" w:sz="4" w:space="0" w:color="000000"/>
            </w:tcBorders>
            <w:shd w:val="clear" w:color="auto" w:fill="auto"/>
          </w:tcPr>
          <w:p w:rsidR="00AF6DDD" w:rsidRPr="00AF6DDD" w:rsidRDefault="00AF6DDD" w:rsidP="00967FB6">
            <w:pPr>
              <w:pStyle w:val="af2"/>
              <w:snapToGrid w:val="0"/>
              <w:rPr>
                <w:rFonts w:ascii="Times New Roman" w:hAnsi="Times New Roman" w:cs="Times New Roman"/>
                <w:b/>
                <w:sz w:val="26"/>
                <w:szCs w:val="26"/>
              </w:rPr>
            </w:pPr>
            <w:r w:rsidRPr="00AF6DDD">
              <w:rPr>
                <w:rFonts w:ascii="Times New Roman" w:hAnsi="Times New Roman" w:cs="Times New Roman"/>
                <w:sz w:val="26"/>
                <w:szCs w:val="26"/>
              </w:rPr>
              <w:t>Часть, формируемая участниками образовательных отношений</w:t>
            </w:r>
          </w:p>
        </w:tc>
      </w:tr>
      <w:tr w:rsidR="00AF6DDD" w:rsidRPr="005C13C1" w:rsidTr="00967FB6">
        <w:tc>
          <w:tcPr>
            <w:tcW w:w="6062" w:type="dxa"/>
            <w:gridSpan w:val="2"/>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1</w:t>
            </w: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3</w:t>
            </w: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3</w:t>
            </w: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AF6DDD" w:rsidRPr="00AF6DDD" w:rsidRDefault="00AF6DDD" w:rsidP="00967FB6">
            <w:pPr>
              <w:jc w:val="center"/>
              <w:rPr>
                <w:rFonts w:ascii="Times New Roman" w:hAnsi="Times New Roman" w:cs="Times New Roman"/>
                <w:b/>
                <w:sz w:val="26"/>
                <w:szCs w:val="26"/>
              </w:rPr>
            </w:pPr>
            <w:r w:rsidRPr="00AF6DDD">
              <w:rPr>
                <w:rFonts w:ascii="Times New Roman" w:hAnsi="Times New Roman" w:cs="Times New Roman"/>
                <w:b/>
                <w:sz w:val="26"/>
                <w:szCs w:val="26"/>
              </w:rPr>
              <w:t>9</w:t>
            </w:r>
          </w:p>
        </w:tc>
      </w:tr>
      <w:tr w:rsidR="00AF6DDD" w:rsidRPr="005C13C1" w:rsidTr="00967FB6">
        <w:tc>
          <w:tcPr>
            <w:tcW w:w="6062" w:type="dxa"/>
            <w:gridSpan w:val="2"/>
            <w:tcBorders>
              <w:top w:val="single" w:sz="4" w:space="0" w:color="000000"/>
              <w:left w:val="single" w:sz="4" w:space="0" w:color="000000"/>
              <w:bottom w:val="single" w:sz="4" w:space="0" w:color="000000"/>
            </w:tcBorders>
            <w:shd w:val="clear" w:color="auto" w:fill="auto"/>
          </w:tcPr>
          <w:p w:rsidR="00AF6DDD" w:rsidRPr="00AF6DDD" w:rsidRDefault="00225AD4" w:rsidP="00967FB6">
            <w:pPr>
              <w:jc w:val="center"/>
              <w:rPr>
                <w:rFonts w:ascii="Times New Roman" w:hAnsi="Times New Roman" w:cs="Times New Roman"/>
                <w:sz w:val="26"/>
                <w:szCs w:val="26"/>
              </w:rPr>
            </w:pPr>
            <w:r>
              <w:rPr>
                <w:rFonts w:ascii="Times New Roman" w:hAnsi="Times New Roman" w:cs="Times New Roman"/>
                <w:sz w:val="26"/>
                <w:szCs w:val="26"/>
              </w:rPr>
              <w:t>Родной (башкирский язык)</w:t>
            </w: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3</w:t>
            </w:r>
          </w:p>
        </w:tc>
      </w:tr>
      <w:tr w:rsidR="00AF6DDD" w:rsidRPr="005C13C1" w:rsidTr="00967FB6">
        <w:tc>
          <w:tcPr>
            <w:tcW w:w="6062" w:type="dxa"/>
            <w:gridSpan w:val="2"/>
            <w:tcBorders>
              <w:top w:val="single" w:sz="4" w:space="0" w:color="000000"/>
              <w:left w:val="single" w:sz="4" w:space="0" w:color="000000"/>
              <w:bottom w:val="single" w:sz="4" w:space="0" w:color="000000"/>
            </w:tcBorders>
            <w:shd w:val="clear" w:color="auto" w:fill="auto"/>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Информатика*</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2</w:t>
            </w:r>
          </w:p>
        </w:tc>
      </w:tr>
      <w:tr w:rsidR="00AF6DDD" w:rsidRPr="005C13C1" w:rsidTr="00967FB6">
        <w:tc>
          <w:tcPr>
            <w:tcW w:w="6062" w:type="dxa"/>
            <w:gridSpan w:val="2"/>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Физическая культура*</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jc w:val="center"/>
              <w:rPr>
                <w:rFonts w:ascii="Times New Roman" w:hAnsi="Times New Roman" w:cs="Times New Roman"/>
                <w:sz w:val="26"/>
                <w:szCs w:val="26"/>
              </w:rPr>
            </w:pPr>
            <w:r w:rsidRPr="00AF6DDD">
              <w:rPr>
                <w:rFonts w:ascii="Times New Roman" w:hAnsi="Times New Roman" w:cs="Times New Roman"/>
                <w:sz w:val="26"/>
                <w:szCs w:val="26"/>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sz w:val="26"/>
                <w:szCs w:val="26"/>
              </w:rPr>
            </w:pPr>
            <w:r w:rsidRPr="00AF6DDD">
              <w:rPr>
                <w:rFonts w:ascii="Times New Roman" w:hAnsi="Times New Roman" w:cs="Times New Roman"/>
                <w:sz w:val="26"/>
                <w:szCs w:val="26"/>
              </w:rPr>
              <w:t>4</w:t>
            </w:r>
          </w:p>
        </w:tc>
      </w:tr>
      <w:tr w:rsidR="00AF6DDD" w:rsidRPr="005C13C1" w:rsidTr="00967FB6">
        <w:tc>
          <w:tcPr>
            <w:tcW w:w="6062" w:type="dxa"/>
            <w:gridSpan w:val="2"/>
            <w:tcBorders>
              <w:top w:val="single" w:sz="4" w:space="0" w:color="000000"/>
              <w:left w:val="single" w:sz="4" w:space="0" w:color="000000"/>
              <w:bottom w:val="single" w:sz="4" w:space="0" w:color="000000"/>
            </w:tcBorders>
            <w:shd w:val="clear" w:color="auto" w:fill="auto"/>
          </w:tcPr>
          <w:p w:rsidR="00AF6DDD" w:rsidRPr="00AF6DDD" w:rsidRDefault="00AF6DDD" w:rsidP="00967FB6">
            <w:pPr>
              <w:snapToGrid w:val="0"/>
              <w:jc w:val="center"/>
              <w:rPr>
                <w:rFonts w:ascii="Times New Roman" w:hAnsi="Times New Roman" w:cs="Times New Roman"/>
                <w:b/>
                <w:sz w:val="26"/>
                <w:szCs w:val="26"/>
              </w:rPr>
            </w:pPr>
            <w:r w:rsidRPr="00AF6DDD">
              <w:rPr>
                <w:rFonts w:ascii="Times New Roman" w:hAnsi="Times New Roman" w:cs="Times New Roman"/>
                <w:b/>
                <w:sz w:val="26"/>
                <w:szCs w:val="26"/>
              </w:rPr>
              <w:t xml:space="preserve">Максимально допустимая </w:t>
            </w:r>
          </w:p>
          <w:p w:rsidR="00AF6DDD" w:rsidRPr="00AF6DDD" w:rsidRDefault="00AF6DDD" w:rsidP="00967FB6">
            <w:pPr>
              <w:snapToGrid w:val="0"/>
              <w:jc w:val="center"/>
              <w:rPr>
                <w:rFonts w:ascii="Times New Roman" w:hAnsi="Times New Roman" w:cs="Times New Roman"/>
                <w:b/>
                <w:sz w:val="26"/>
                <w:szCs w:val="26"/>
              </w:rPr>
            </w:pPr>
            <w:r w:rsidRPr="00AF6DDD">
              <w:rPr>
                <w:rFonts w:ascii="Times New Roman" w:hAnsi="Times New Roman" w:cs="Times New Roman"/>
                <w:b/>
                <w:sz w:val="26"/>
                <w:szCs w:val="26"/>
              </w:rPr>
              <w:t>недельная нагрузка</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sz w:val="26"/>
                <w:szCs w:val="26"/>
              </w:rPr>
            </w:pPr>
            <w:r w:rsidRPr="00AF6DDD">
              <w:rPr>
                <w:rFonts w:ascii="Times New Roman" w:hAnsi="Times New Roman" w:cs="Times New Roman"/>
                <w:b/>
                <w:sz w:val="26"/>
                <w:szCs w:val="26"/>
              </w:rPr>
              <w:t>21</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sz w:val="26"/>
                <w:szCs w:val="26"/>
              </w:rPr>
            </w:pPr>
            <w:r w:rsidRPr="00AF6DDD">
              <w:rPr>
                <w:rFonts w:ascii="Times New Roman" w:hAnsi="Times New Roman" w:cs="Times New Roman"/>
                <w:b/>
                <w:sz w:val="26"/>
                <w:szCs w:val="26"/>
              </w:rPr>
              <w:t>26</w:t>
            </w:r>
          </w:p>
        </w:tc>
        <w:tc>
          <w:tcPr>
            <w:tcW w:w="850"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snapToGrid w:val="0"/>
              <w:jc w:val="center"/>
              <w:rPr>
                <w:rFonts w:ascii="Times New Roman" w:hAnsi="Times New Roman" w:cs="Times New Roman"/>
                <w:b/>
                <w:sz w:val="26"/>
                <w:szCs w:val="26"/>
              </w:rPr>
            </w:pPr>
            <w:r w:rsidRPr="00AF6DDD">
              <w:rPr>
                <w:rFonts w:ascii="Times New Roman" w:hAnsi="Times New Roman" w:cs="Times New Roman"/>
                <w:b/>
                <w:sz w:val="26"/>
                <w:szCs w:val="26"/>
              </w:rPr>
              <w:t>26</w:t>
            </w:r>
          </w:p>
        </w:tc>
        <w:tc>
          <w:tcPr>
            <w:tcW w:w="851" w:type="dxa"/>
            <w:tcBorders>
              <w:top w:val="single" w:sz="4" w:space="0" w:color="000000"/>
              <w:left w:val="single" w:sz="4" w:space="0" w:color="000000"/>
              <w:bottom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sz w:val="26"/>
                <w:szCs w:val="26"/>
              </w:rPr>
            </w:pPr>
            <w:r w:rsidRPr="00AF6DDD">
              <w:rPr>
                <w:rFonts w:ascii="Times New Roman" w:hAnsi="Times New Roman" w:cs="Times New Roman"/>
                <w:sz w:val="26"/>
                <w:szCs w:val="26"/>
              </w:rPr>
              <w:t>26</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DDD" w:rsidRPr="00AF6DDD" w:rsidRDefault="00AF6DDD" w:rsidP="00967FB6">
            <w:pPr>
              <w:pStyle w:val="af2"/>
              <w:snapToGrid w:val="0"/>
              <w:rPr>
                <w:rFonts w:ascii="Times New Roman" w:hAnsi="Times New Roman" w:cs="Times New Roman"/>
                <w:sz w:val="26"/>
                <w:szCs w:val="26"/>
              </w:rPr>
            </w:pPr>
            <w:r w:rsidRPr="00AF6DDD">
              <w:rPr>
                <w:rFonts w:ascii="Times New Roman" w:hAnsi="Times New Roman" w:cs="Times New Roman"/>
                <w:sz w:val="26"/>
                <w:szCs w:val="26"/>
              </w:rPr>
              <w:t>99</w:t>
            </w:r>
          </w:p>
        </w:tc>
      </w:tr>
    </w:tbl>
    <w:p w:rsidR="00AF6DDD" w:rsidRPr="00AF6DDD" w:rsidRDefault="00AF6DDD" w:rsidP="00AF6DDD">
      <w:pPr>
        <w:rPr>
          <w:rFonts w:ascii="Times New Roman" w:hAnsi="Times New Roman" w:cs="Times New Roman"/>
          <w:kern w:val="2"/>
        </w:rPr>
      </w:pPr>
      <w:r w:rsidRPr="00AF6DDD">
        <w:rPr>
          <w:rFonts w:ascii="Times New Roman" w:hAnsi="Times New Roman" w:cs="Times New Roman"/>
        </w:rPr>
        <w:t>* Часы, отведённые на увеличение часов обязательной части</w:t>
      </w:r>
    </w:p>
    <w:p w:rsidR="002D00A8" w:rsidRPr="002D00A8" w:rsidRDefault="002D00A8" w:rsidP="002D00A8">
      <w:pPr>
        <w:rPr>
          <w:rFonts w:ascii="Times New Roman" w:eastAsiaTheme="minorEastAsia" w:hAnsi="Times New Roman" w:cs="Times New Roman"/>
          <w:b/>
          <w:bCs/>
        </w:rPr>
      </w:pPr>
    </w:p>
    <w:p w:rsidR="002D00A8" w:rsidRPr="002D00A8" w:rsidRDefault="002D00A8" w:rsidP="002D00A8">
      <w:pPr>
        <w:suppressAutoHyphens/>
        <w:rPr>
          <w:rFonts w:ascii="Times New Roman" w:hAnsi="Times New Roman" w:cs="Times New Roman"/>
          <w:kern w:val="2"/>
          <w:lang w:eastAsia="ar-SA"/>
        </w:rPr>
      </w:pPr>
    </w:p>
    <w:p w:rsidR="0027049D" w:rsidRPr="002D00A8" w:rsidRDefault="00117E5E" w:rsidP="002D00A8">
      <w:pPr>
        <w:pStyle w:val="510"/>
        <w:shd w:val="clear" w:color="auto" w:fill="auto"/>
        <w:spacing w:line="240" w:lineRule="exact"/>
        <w:ind w:right="40" w:firstLine="0"/>
        <w:rPr>
          <w:i w:val="0"/>
        </w:rPr>
      </w:pPr>
      <w:r w:rsidRPr="002D00A8">
        <w:rPr>
          <w:i w:val="0"/>
        </w:rPr>
        <w:t xml:space="preserve">Внеурочная деятельность по направлениям развития личности в начальных </w:t>
      </w:r>
      <w:r w:rsidR="002D00A8" w:rsidRPr="002D00A8">
        <w:rPr>
          <w:i w:val="0"/>
        </w:rPr>
        <w:t>классах</w:t>
      </w:r>
      <w:r w:rsidR="00A76B7B">
        <w:rPr>
          <w:i w:val="0"/>
        </w:rPr>
        <w:t>.</w:t>
      </w:r>
    </w:p>
    <w:p w:rsidR="0027049D" w:rsidRPr="002D00A8" w:rsidRDefault="00117E5E">
      <w:pPr>
        <w:pStyle w:val="510"/>
        <w:shd w:val="clear" w:color="auto" w:fill="auto"/>
        <w:ind w:firstLine="280"/>
        <w:rPr>
          <w:i w:val="0"/>
        </w:rPr>
      </w:pPr>
      <w:r w:rsidRPr="002D00A8">
        <w:rPr>
          <w:i w:val="0"/>
        </w:rPr>
        <w:t xml:space="preserve">План внеурочной деятельности </w:t>
      </w:r>
      <w:r w:rsidR="00893AEF">
        <w:rPr>
          <w:rFonts w:eastAsiaTheme="minorEastAsia"/>
          <w:i w:val="0"/>
          <w:kern w:val="2"/>
          <w:lang w:eastAsia="ar-SA"/>
        </w:rPr>
        <w:t>МОА</w:t>
      </w:r>
      <w:r w:rsidR="00A76B7B" w:rsidRPr="002D00A8">
        <w:rPr>
          <w:rFonts w:eastAsiaTheme="minorEastAsia"/>
          <w:i w:val="0"/>
          <w:kern w:val="2"/>
          <w:lang w:eastAsia="ar-SA"/>
        </w:rPr>
        <w:t xml:space="preserve">У  «СОШ </w:t>
      </w:r>
      <w:r w:rsidR="00893AEF">
        <w:rPr>
          <w:rFonts w:eastAsiaTheme="minorEastAsia"/>
          <w:i w:val="0"/>
          <w:kern w:val="2"/>
          <w:lang w:eastAsia="ar-SA"/>
        </w:rPr>
        <w:t>д.</w:t>
      </w:r>
      <w:r w:rsidR="00225AD4">
        <w:rPr>
          <w:rFonts w:eastAsiaTheme="minorEastAsia"/>
          <w:i w:val="0"/>
          <w:kern w:val="2"/>
          <w:lang w:eastAsia="ar-SA"/>
        </w:rPr>
        <w:t xml:space="preserve"> </w:t>
      </w:r>
      <w:r w:rsidR="00893AEF">
        <w:rPr>
          <w:rFonts w:eastAsiaTheme="minorEastAsia"/>
          <w:i w:val="0"/>
          <w:kern w:val="2"/>
          <w:lang w:eastAsia="ar-SA"/>
        </w:rPr>
        <w:t>Юмагужино</w:t>
      </w:r>
      <w:r w:rsidR="00A76B7B" w:rsidRPr="002D00A8">
        <w:rPr>
          <w:rFonts w:eastAsiaTheme="minorEastAsia"/>
          <w:i w:val="0"/>
          <w:kern w:val="2"/>
          <w:lang w:eastAsia="ar-SA"/>
        </w:rPr>
        <w:t>»</w:t>
      </w:r>
      <w:r w:rsidRPr="002D00A8">
        <w:rPr>
          <w:i w:val="0"/>
        </w:rPr>
        <w:t>является нормативным документом, определяющий распределение часов внеурочной деятельности, определяющих состав и структуру направлений, формы организации, объем внеурочной деятельности, отводимой на формирование всесторонне развитой личности школьника.</w:t>
      </w:r>
    </w:p>
    <w:p w:rsidR="0027049D" w:rsidRPr="002D00A8" w:rsidRDefault="00117E5E">
      <w:pPr>
        <w:pStyle w:val="510"/>
        <w:shd w:val="clear" w:color="auto" w:fill="auto"/>
        <w:ind w:firstLine="160"/>
        <w:rPr>
          <w:i w:val="0"/>
        </w:rPr>
      </w:pPr>
      <w:r w:rsidRPr="002D00A8">
        <w:rPr>
          <w:i w:val="0"/>
        </w:rPr>
        <w:t>План внеурочной деятельности разработан в соответствии с действующими Санитарно</w:t>
      </w:r>
      <w:r w:rsidRPr="002D00A8">
        <w:rPr>
          <w:i w:val="0"/>
        </w:rPr>
        <w:softHyphen/>
        <w:t xml:space="preserve">эпидемиологическими правилами и нормативами 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Нормативно-правовой и документальной </w:t>
      </w:r>
      <w:r w:rsidRPr="002D00A8">
        <w:rPr>
          <w:i w:val="0"/>
        </w:rPr>
        <w:lastRenderedPageBreak/>
        <w:t>основой плана организации внеурочной деятельности являются:</w:t>
      </w:r>
    </w:p>
    <w:p w:rsidR="0027049D" w:rsidRPr="002D00A8" w:rsidRDefault="00117E5E" w:rsidP="00225AD4">
      <w:pPr>
        <w:pStyle w:val="510"/>
        <w:numPr>
          <w:ilvl w:val="0"/>
          <w:numId w:val="64"/>
        </w:numPr>
        <w:shd w:val="clear" w:color="auto" w:fill="auto"/>
        <w:tabs>
          <w:tab w:val="left" w:pos="333"/>
        </w:tabs>
        <w:ind w:firstLine="0"/>
        <w:rPr>
          <w:i w:val="0"/>
        </w:rPr>
      </w:pPr>
      <w:r w:rsidRPr="002D00A8">
        <w:rPr>
          <w:i w:val="0"/>
        </w:rPr>
        <w:t>Федеральный закон от 29.12.2012 г. № 273-ФЗ «Об образовании в Российской Федерации» (часть 5 статья 12).</w:t>
      </w:r>
    </w:p>
    <w:p w:rsidR="0027049D" w:rsidRPr="002D00A8" w:rsidRDefault="00117E5E" w:rsidP="00225AD4">
      <w:pPr>
        <w:pStyle w:val="510"/>
        <w:numPr>
          <w:ilvl w:val="0"/>
          <w:numId w:val="64"/>
        </w:numPr>
        <w:shd w:val="clear" w:color="auto" w:fill="auto"/>
        <w:tabs>
          <w:tab w:val="left" w:pos="361"/>
        </w:tabs>
        <w:ind w:firstLine="160"/>
        <w:rPr>
          <w:i w:val="0"/>
        </w:rPr>
      </w:pPr>
      <w:r w:rsidRPr="002D00A8">
        <w:rPr>
          <w:i w:val="0"/>
        </w:rPr>
        <w:t>Федеральный государственный образовательный стандарт начального общего образования (утвержден приказом Минобрнауки России от 6.10.2009 г. № 373, зарегистрирован Минюстом России 22 декабря 2009 г., регистрационный номер 15785) с изменениями (утверждены приказом Минобрнауки России от 26.11.2010 г. № 1241, зарегистрирован Минюстом' России 04 февраля 2011 г., регистрационный номер 19707).</w:t>
      </w:r>
    </w:p>
    <w:p w:rsidR="0027049D" w:rsidRPr="002D00A8" w:rsidRDefault="00117E5E" w:rsidP="00225AD4">
      <w:pPr>
        <w:pStyle w:val="510"/>
        <w:numPr>
          <w:ilvl w:val="0"/>
          <w:numId w:val="64"/>
        </w:numPr>
        <w:shd w:val="clear" w:color="auto" w:fill="auto"/>
        <w:tabs>
          <w:tab w:val="left" w:pos="346"/>
        </w:tabs>
        <w:ind w:firstLine="160"/>
        <w:rPr>
          <w:i w:val="0"/>
        </w:rPr>
      </w:pPr>
      <w:r w:rsidRPr="002D00A8">
        <w:rPr>
          <w:i w:val="0"/>
        </w:rPr>
        <w:t>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11.06.2002 г. № 30-51-433/16).</w:t>
      </w:r>
    </w:p>
    <w:p w:rsidR="0027049D" w:rsidRPr="002D00A8" w:rsidRDefault="00117E5E" w:rsidP="00225AD4">
      <w:pPr>
        <w:pStyle w:val="510"/>
        <w:numPr>
          <w:ilvl w:val="0"/>
          <w:numId w:val="64"/>
        </w:numPr>
        <w:shd w:val="clear" w:color="auto" w:fill="auto"/>
        <w:tabs>
          <w:tab w:val="left" w:pos="333"/>
        </w:tabs>
        <w:ind w:firstLine="0"/>
        <w:rPr>
          <w:i w:val="0"/>
        </w:rPr>
      </w:pPr>
      <w:r w:rsidRPr="002D00A8">
        <w:rPr>
          <w:i w:val="0"/>
        </w:rPr>
        <w:t>Письмо Департамента общего образования Минобрнауки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27049D" w:rsidRPr="002D00A8" w:rsidRDefault="00117E5E" w:rsidP="00225AD4">
      <w:pPr>
        <w:pStyle w:val="510"/>
        <w:numPr>
          <w:ilvl w:val="0"/>
          <w:numId w:val="64"/>
        </w:numPr>
        <w:shd w:val="clear" w:color="auto" w:fill="auto"/>
        <w:tabs>
          <w:tab w:val="left" w:pos="278"/>
        </w:tabs>
        <w:ind w:firstLine="0"/>
        <w:rPr>
          <w:i w:val="0"/>
        </w:rPr>
      </w:pPr>
      <w:r w:rsidRPr="002D00A8">
        <w:rPr>
          <w:i w:val="0"/>
        </w:rPr>
        <w:t>Требований к оснащённости (письмо МИНОБРНАУКИ РОССИИ от 24.11.2011 №МД - 1552/03)</w:t>
      </w:r>
    </w:p>
    <w:p w:rsidR="0027049D" w:rsidRPr="002D00A8" w:rsidRDefault="00117E5E" w:rsidP="00225AD4">
      <w:pPr>
        <w:pStyle w:val="510"/>
        <w:numPr>
          <w:ilvl w:val="0"/>
          <w:numId w:val="64"/>
        </w:numPr>
        <w:shd w:val="clear" w:color="auto" w:fill="auto"/>
        <w:tabs>
          <w:tab w:val="left" w:pos="346"/>
        </w:tabs>
        <w:ind w:firstLine="0"/>
        <w:rPr>
          <w:i w:val="0"/>
        </w:rPr>
      </w:pPr>
      <w:r w:rsidRPr="002D00A8">
        <w:rPr>
          <w:i w:val="0"/>
        </w:rPr>
        <w:t>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w:t>
      </w:r>
    </w:p>
    <w:p w:rsidR="0027049D" w:rsidRPr="002D00A8" w:rsidRDefault="00117E5E" w:rsidP="00225AD4">
      <w:pPr>
        <w:pStyle w:val="510"/>
        <w:numPr>
          <w:ilvl w:val="0"/>
          <w:numId w:val="64"/>
        </w:numPr>
        <w:shd w:val="clear" w:color="auto" w:fill="auto"/>
        <w:tabs>
          <w:tab w:val="left" w:pos="284"/>
        </w:tabs>
        <w:ind w:firstLine="0"/>
        <w:rPr>
          <w:i w:val="0"/>
        </w:rPr>
      </w:pPr>
      <w:r w:rsidRPr="002D00A8">
        <w:rPr>
          <w:i w:val="0"/>
        </w:rPr>
        <w:t xml:space="preserve">Устав </w:t>
      </w:r>
      <w:r w:rsidR="00893AEF">
        <w:rPr>
          <w:rFonts w:eastAsiaTheme="minorEastAsia"/>
          <w:i w:val="0"/>
          <w:kern w:val="2"/>
          <w:lang w:eastAsia="ar-SA"/>
        </w:rPr>
        <w:t>МОА</w:t>
      </w:r>
      <w:r w:rsidR="00A76B7B" w:rsidRPr="002D00A8">
        <w:rPr>
          <w:rFonts w:eastAsiaTheme="minorEastAsia"/>
          <w:i w:val="0"/>
          <w:kern w:val="2"/>
          <w:lang w:eastAsia="ar-SA"/>
        </w:rPr>
        <w:t xml:space="preserve">У  «СОШ </w:t>
      </w:r>
      <w:r w:rsidR="00893AEF">
        <w:rPr>
          <w:rFonts w:eastAsiaTheme="minorEastAsia"/>
          <w:i w:val="0"/>
          <w:kern w:val="2"/>
          <w:lang w:eastAsia="ar-SA"/>
        </w:rPr>
        <w:t>д.Юмагужино</w:t>
      </w:r>
      <w:r w:rsidR="00A76B7B" w:rsidRPr="002D00A8">
        <w:rPr>
          <w:rFonts w:eastAsiaTheme="minorEastAsia"/>
          <w:i w:val="0"/>
          <w:kern w:val="2"/>
          <w:lang w:eastAsia="ar-SA"/>
        </w:rPr>
        <w:t>»</w:t>
      </w:r>
      <w:r w:rsidR="00A76B7B">
        <w:rPr>
          <w:rFonts w:eastAsiaTheme="minorEastAsia"/>
          <w:i w:val="0"/>
          <w:kern w:val="2"/>
          <w:lang w:eastAsia="ar-SA"/>
        </w:rPr>
        <w:t xml:space="preserve">, </w:t>
      </w:r>
      <w:r w:rsidR="002D00A8" w:rsidRPr="002D00A8">
        <w:rPr>
          <w:i w:val="0"/>
        </w:rPr>
        <w:t>годовой План работы ОУ на</w:t>
      </w:r>
      <w:r w:rsidR="00A76B7B">
        <w:rPr>
          <w:i w:val="0"/>
        </w:rPr>
        <w:t xml:space="preserve"> 2018</w:t>
      </w:r>
      <w:r w:rsidR="002D00A8" w:rsidRPr="002D00A8">
        <w:rPr>
          <w:i w:val="0"/>
        </w:rPr>
        <w:t>-201</w:t>
      </w:r>
      <w:r w:rsidR="00A76B7B">
        <w:rPr>
          <w:i w:val="0"/>
        </w:rPr>
        <w:t>9</w:t>
      </w:r>
      <w:r w:rsidRPr="002D00A8">
        <w:rPr>
          <w:i w:val="0"/>
        </w:rPr>
        <w:t xml:space="preserve"> учебный год.</w:t>
      </w:r>
    </w:p>
    <w:p w:rsidR="0027049D" w:rsidRPr="002D00A8" w:rsidRDefault="00117E5E">
      <w:pPr>
        <w:pStyle w:val="510"/>
        <w:shd w:val="clear" w:color="auto" w:fill="auto"/>
        <w:spacing w:after="244" w:line="278" w:lineRule="exact"/>
        <w:ind w:firstLine="0"/>
        <w:rPr>
          <w:i w:val="0"/>
        </w:rPr>
      </w:pPr>
      <w:r w:rsidRPr="002D00A8">
        <w:rPr>
          <w:i w:val="0"/>
        </w:rPr>
        <w:t>План внеурочной деятельности наравне с учебным планом является неотъемлемой частью ОП (п. 19.10 ФГОС НОО).</w:t>
      </w:r>
    </w:p>
    <w:p w:rsidR="0027049D" w:rsidRPr="002D00A8" w:rsidRDefault="00117E5E">
      <w:pPr>
        <w:pStyle w:val="510"/>
        <w:shd w:val="clear" w:color="auto" w:fill="auto"/>
        <w:ind w:firstLine="760"/>
        <w:rPr>
          <w:i w:val="0"/>
        </w:rPr>
      </w:pPr>
      <w:r w:rsidRPr="002D00A8">
        <w:rPr>
          <w:i w:val="0"/>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27049D" w:rsidRPr="002D00A8" w:rsidRDefault="00117E5E">
      <w:pPr>
        <w:pStyle w:val="510"/>
        <w:shd w:val="clear" w:color="auto" w:fill="auto"/>
        <w:ind w:firstLine="760"/>
        <w:rPr>
          <w:i w:val="0"/>
        </w:rPr>
      </w:pPr>
      <w:r w:rsidRPr="002D00A8">
        <w:rPr>
          <w:i w:val="0"/>
        </w:rPr>
        <w:t>Цели организации 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27049D" w:rsidRPr="002D00A8" w:rsidRDefault="00117E5E">
      <w:pPr>
        <w:pStyle w:val="510"/>
        <w:shd w:val="clear" w:color="auto" w:fill="auto"/>
        <w:ind w:firstLine="760"/>
        <w:rPr>
          <w:i w:val="0"/>
        </w:rPr>
      </w:pPr>
      <w:r w:rsidRPr="002D00A8">
        <w:rPr>
          <w:i w:val="0"/>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27049D" w:rsidRPr="002D00A8" w:rsidRDefault="00117E5E">
      <w:pPr>
        <w:pStyle w:val="510"/>
        <w:shd w:val="clear" w:color="auto" w:fill="auto"/>
        <w:ind w:firstLine="760"/>
        <w:rPr>
          <w:i w:val="0"/>
        </w:rPr>
      </w:pPr>
      <w:r w:rsidRPr="002D00A8">
        <w:rPr>
          <w:i w:val="0"/>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осуществляется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w:t>
      </w:r>
      <w:r w:rsidRPr="002D00A8">
        <w:rPr>
          <w:i w:val="0"/>
        </w:rPr>
        <w:softHyphen/>
        <w:t>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049D" w:rsidRPr="002D00A8" w:rsidRDefault="00117E5E">
      <w:pPr>
        <w:pStyle w:val="510"/>
        <w:shd w:val="clear" w:color="auto" w:fill="auto"/>
        <w:ind w:firstLine="760"/>
        <w:rPr>
          <w:i w:val="0"/>
        </w:rPr>
      </w:pPr>
      <w:r w:rsidRPr="002D00A8">
        <w:rPr>
          <w:i w:val="0"/>
        </w:rPr>
        <w:t>При организации внеурочной деятельности обучающихся образовательной организацией могут использоваться возможности организаций и учреждений дополнительного образования, культуры и спорта.</w:t>
      </w:r>
    </w:p>
    <w:p w:rsidR="0027049D" w:rsidRPr="002D00A8" w:rsidRDefault="00117E5E" w:rsidP="00A76B7B">
      <w:pPr>
        <w:pStyle w:val="510"/>
        <w:shd w:val="clear" w:color="auto" w:fill="auto"/>
        <w:spacing w:after="60"/>
        <w:ind w:firstLine="500"/>
        <w:rPr>
          <w:i w:val="0"/>
        </w:rPr>
      </w:pPr>
      <w:r w:rsidRPr="002D00A8">
        <w:rPr>
          <w:i w:val="0"/>
        </w:rPr>
        <w:t xml:space="preserve">При организации внеурочной деятельности обучающихся </w:t>
      </w:r>
      <w:r w:rsidR="00A76B7B">
        <w:rPr>
          <w:rFonts w:eastAsiaTheme="minorEastAsia"/>
          <w:i w:val="0"/>
          <w:kern w:val="2"/>
          <w:lang w:eastAsia="ar-SA"/>
        </w:rPr>
        <w:t>МОБ</w:t>
      </w:r>
      <w:r w:rsidR="00A76B7B" w:rsidRPr="002D00A8">
        <w:rPr>
          <w:rFonts w:eastAsiaTheme="minorEastAsia"/>
          <w:i w:val="0"/>
          <w:kern w:val="2"/>
          <w:lang w:eastAsia="ar-SA"/>
        </w:rPr>
        <w:t xml:space="preserve">У  «СОШ </w:t>
      </w:r>
      <w:r w:rsidR="00A76B7B">
        <w:rPr>
          <w:rFonts w:eastAsiaTheme="minorEastAsia"/>
          <w:i w:val="0"/>
          <w:kern w:val="2"/>
          <w:lang w:eastAsia="ar-SA"/>
        </w:rPr>
        <w:t>с. Ямансаз</w:t>
      </w:r>
      <w:r w:rsidR="00A76B7B" w:rsidRPr="002D00A8">
        <w:rPr>
          <w:rFonts w:eastAsiaTheme="minorEastAsia"/>
          <w:i w:val="0"/>
          <w:kern w:val="2"/>
          <w:lang w:eastAsia="ar-SA"/>
        </w:rPr>
        <w:t>»</w:t>
      </w:r>
      <w:r w:rsidRPr="002D00A8">
        <w:rPr>
          <w:i w:val="0"/>
        </w:rPr>
        <w:t>используются возможности учреждений дополнительного образования.</w:t>
      </w:r>
    </w:p>
    <w:p w:rsidR="0027049D" w:rsidRPr="002D00A8" w:rsidRDefault="00117E5E">
      <w:pPr>
        <w:pStyle w:val="510"/>
        <w:shd w:val="clear" w:color="auto" w:fill="auto"/>
        <w:spacing w:after="240"/>
        <w:ind w:firstLine="500"/>
        <w:jc w:val="left"/>
        <w:rPr>
          <w:i w:val="0"/>
        </w:rPr>
      </w:pPr>
      <w:r w:rsidRPr="002D00A8">
        <w:rPr>
          <w:i w:val="0"/>
        </w:rPr>
        <w:t>В период каникул для продолжения внеурочной деятельности составляется план мероприятий с обучающимися в каникулярное время.</w:t>
      </w:r>
    </w:p>
    <w:p w:rsidR="0027049D" w:rsidRPr="002D00A8" w:rsidRDefault="00117E5E" w:rsidP="002D00A8">
      <w:pPr>
        <w:pStyle w:val="510"/>
        <w:shd w:val="clear" w:color="auto" w:fill="auto"/>
        <w:ind w:firstLine="760"/>
        <w:rPr>
          <w:i w:val="0"/>
        </w:rPr>
      </w:pPr>
      <w:r w:rsidRPr="002D00A8">
        <w:rPr>
          <w:i w:val="0"/>
        </w:rPr>
        <w:t xml:space="preserve">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w:t>
      </w:r>
      <w:r w:rsidRPr="002D00A8">
        <w:rPr>
          <w:i w:val="0"/>
        </w:rPr>
        <w:lastRenderedPageBreak/>
        <w:t>осуществляться непосредственно в образовательной организации;</w:t>
      </w:r>
    </w:p>
    <w:p w:rsidR="0027049D" w:rsidRPr="002D00A8" w:rsidRDefault="00117E5E">
      <w:pPr>
        <w:pStyle w:val="510"/>
        <w:shd w:val="clear" w:color="auto" w:fill="auto"/>
        <w:ind w:firstLine="760"/>
        <w:rPr>
          <w:i w:val="0"/>
        </w:rPr>
      </w:pPr>
      <w:r w:rsidRPr="002D00A8">
        <w:rPr>
          <w:i w:val="0"/>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развивающейдеятельности в рамках основной образовательной программы образовательной организации.</w:t>
      </w:r>
    </w:p>
    <w:p w:rsidR="0027049D" w:rsidRPr="002D00A8" w:rsidRDefault="00117E5E">
      <w:pPr>
        <w:pStyle w:val="510"/>
        <w:shd w:val="clear" w:color="auto" w:fill="auto"/>
        <w:ind w:firstLine="760"/>
        <w:rPr>
          <w:i w:val="0"/>
        </w:rPr>
      </w:pPr>
      <w:r w:rsidRPr="002D00A8">
        <w:rPr>
          <w:i w:val="0"/>
        </w:rPr>
        <w:t xml:space="preserve">При организации внеурочной деятельности непосредственно в </w:t>
      </w:r>
      <w:r w:rsidR="00893AEF">
        <w:rPr>
          <w:rFonts w:eastAsiaTheme="minorEastAsia"/>
          <w:i w:val="0"/>
          <w:kern w:val="2"/>
          <w:lang w:eastAsia="ar-SA"/>
        </w:rPr>
        <w:t>МОА</w:t>
      </w:r>
      <w:r w:rsidR="00A76B7B" w:rsidRPr="002D00A8">
        <w:rPr>
          <w:rFonts w:eastAsiaTheme="minorEastAsia"/>
          <w:i w:val="0"/>
          <w:kern w:val="2"/>
          <w:lang w:eastAsia="ar-SA"/>
        </w:rPr>
        <w:t xml:space="preserve">У  «СОШ </w:t>
      </w:r>
      <w:r w:rsidR="00893AEF">
        <w:rPr>
          <w:rFonts w:eastAsiaTheme="minorEastAsia"/>
          <w:i w:val="0"/>
          <w:kern w:val="2"/>
          <w:lang w:eastAsia="ar-SA"/>
        </w:rPr>
        <w:t>д.Юмагужино</w:t>
      </w:r>
      <w:r w:rsidR="00A76B7B" w:rsidRPr="002D00A8">
        <w:rPr>
          <w:rFonts w:eastAsiaTheme="minorEastAsia"/>
          <w:i w:val="0"/>
          <w:kern w:val="2"/>
          <w:lang w:eastAsia="ar-SA"/>
        </w:rPr>
        <w:t>»</w:t>
      </w:r>
      <w:r w:rsidRPr="002D00A8">
        <w:rPr>
          <w:i w:val="0"/>
        </w:rPr>
        <w:t xml:space="preserve">предполагается, что в этой работе принимают участие все педагогические работники </w:t>
      </w:r>
    </w:p>
    <w:p w:rsidR="0027049D" w:rsidRPr="002D00A8" w:rsidRDefault="00117E5E">
      <w:pPr>
        <w:pStyle w:val="510"/>
        <w:shd w:val="clear" w:color="auto" w:fill="auto"/>
        <w:ind w:firstLine="760"/>
        <w:rPr>
          <w:i w:val="0"/>
        </w:rPr>
      </w:pPr>
      <w:r w:rsidRPr="002D00A8">
        <w:rPr>
          <w:i w:val="0"/>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27049D" w:rsidRPr="002D00A8" w:rsidRDefault="00117E5E">
      <w:pPr>
        <w:pStyle w:val="510"/>
        <w:shd w:val="clear" w:color="auto" w:fill="auto"/>
        <w:ind w:firstLine="760"/>
        <w:rPr>
          <w:i w:val="0"/>
        </w:rPr>
      </w:pPr>
      <w:r w:rsidRPr="002D00A8">
        <w:rPr>
          <w:i w:val="0"/>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27049D" w:rsidRPr="002D00A8" w:rsidRDefault="00117E5E">
      <w:pPr>
        <w:pStyle w:val="510"/>
        <w:shd w:val="clear" w:color="auto" w:fill="auto"/>
        <w:ind w:firstLine="760"/>
        <w:rPr>
          <w:i w:val="0"/>
        </w:rPr>
      </w:pPr>
      <w:r w:rsidRPr="002D00A8">
        <w:rPr>
          <w:i w:val="0"/>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27049D" w:rsidRPr="002D00A8" w:rsidRDefault="00117E5E">
      <w:pPr>
        <w:pStyle w:val="510"/>
        <w:shd w:val="clear" w:color="auto" w:fill="auto"/>
        <w:ind w:firstLine="760"/>
        <w:rPr>
          <w:i w:val="0"/>
        </w:rPr>
      </w:pPr>
      <w:r w:rsidRPr="002D00A8">
        <w:rPr>
          <w:i w:val="0"/>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27049D" w:rsidRPr="002D00A8" w:rsidRDefault="00117E5E">
      <w:pPr>
        <w:pStyle w:val="510"/>
        <w:shd w:val="clear" w:color="auto" w:fill="auto"/>
        <w:ind w:firstLine="760"/>
        <w:rPr>
          <w:i w:val="0"/>
        </w:rPr>
      </w:pPr>
      <w:r w:rsidRPr="002D00A8">
        <w:rPr>
          <w:i w:val="0"/>
        </w:rPr>
        <w:t xml:space="preserve">План внеурочной деятельности формируется </w:t>
      </w:r>
      <w:r w:rsidR="00893AEF">
        <w:rPr>
          <w:rFonts w:eastAsiaTheme="minorEastAsia"/>
          <w:i w:val="0"/>
          <w:kern w:val="2"/>
          <w:lang w:eastAsia="ar-SA"/>
        </w:rPr>
        <w:t>МОА</w:t>
      </w:r>
      <w:r w:rsidR="00A76B7B" w:rsidRPr="002D00A8">
        <w:rPr>
          <w:rFonts w:eastAsiaTheme="minorEastAsia"/>
          <w:i w:val="0"/>
          <w:kern w:val="2"/>
          <w:lang w:eastAsia="ar-SA"/>
        </w:rPr>
        <w:t xml:space="preserve">У  «СОШ </w:t>
      </w:r>
      <w:r w:rsidR="00893AEF">
        <w:rPr>
          <w:rFonts w:eastAsiaTheme="minorEastAsia"/>
          <w:i w:val="0"/>
          <w:kern w:val="2"/>
          <w:lang w:eastAsia="ar-SA"/>
        </w:rPr>
        <w:t>д.Юмагужино</w:t>
      </w:r>
      <w:r w:rsidR="00A76B7B" w:rsidRPr="002D00A8">
        <w:rPr>
          <w:rFonts w:eastAsiaTheme="minorEastAsia"/>
          <w:i w:val="0"/>
          <w:kern w:val="2"/>
          <w:lang w:eastAsia="ar-SA"/>
        </w:rPr>
        <w:t>»</w:t>
      </w:r>
      <w:r w:rsidRPr="002D00A8">
        <w:rPr>
          <w:i w:val="0"/>
        </w:rPr>
        <w:t>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27049D" w:rsidRPr="002D00A8" w:rsidRDefault="00117E5E">
      <w:pPr>
        <w:pStyle w:val="510"/>
        <w:shd w:val="clear" w:color="auto" w:fill="auto"/>
        <w:spacing w:after="120"/>
        <w:ind w:firstLine="760"/>
        <w:jc w:val="left"/>
        <w:rPr>
          <w:i w:val="0"/>
        </w:rPr>
      </w:pPr>
      <w:r w:rsidRPr="002D00A8">
        <w:rPr>
          <w:i w:val="0"/>
        </w:rPr>
        <w:t xml:space="preserve">Принципы чередования учебной и внеурочной деятельности в рамках реализации образовательной программы начального общего образования определяет </w:t>
      </w:r>
      <w:r w:rsidR="00893AEF">
        <w:rPr>
          <w:rFonts w:eastAsiaTheme="minorEastAsia"/>
          <w:i w:val="0"/>
          <w:kern w:val="2"/>
          <w:lang w:eastAsia="ar-SA"/>
        </w:rPr>
        <w:t>МОА</w:t>
      </w:r>
      <w:r w:rsidR="002D00A8" w:rsidRPr="002D00A8">
        <w:rPr>
          <w:rFonts w:eastAsiaTheme="minorEastAsia"/>
          <w:i w:val="0"/>
          <w:kern w:val="2"/>
          <w:lang w:eastAsia="ar-SA"/>
        </w:rPr>
        <w:t xml:space="preserve">У  «СОШ </w:t>
      </w:r>
      <w:r w:rsidR="00893AEF">
        <w:rPr>
          <w:rFonts w:eastAsiaTheme="minorEastAsia"/>
          <w:i w:val="0"/>
          <w:kern w:val="2"/>
          <w:lang w:eastAsia="ar-SA"/>
        </w:rPr>
        <w:t>д.Юмагужино</w:t>
      </w:r>
      <w:r w:rsidR="002D00A8" w:rsidRPr="002D00A8">
        <w:rPr>
          <w:rFonts w:eastAsiaTheme="minorEastAsia"/>
          <w:i w:val="0"/>
          <w:kern w:val="2"/>
          <w:lang w:eastAsia="ar-SA"/>
        </w:rPr>
        <w:t>»</w:t>
      </w:r>
      <w:r w:rsidRPr="002D00A8">
        <w:rPr>
          <w:i w:val="0"/>
        </w:rPr>
        <w:t>, осуществляющая образовательную деятельность.</w:t>
      </w:r>
    </w:p>
    <w:p w:rsidR="0027049D" w:rsidRPr="002D00A8" w:rsidRDefault="0027049D">
      <w:pPr>
        <w:rPr>
          <w:rFonts w:ascii="Times New Roman" w:hAnsi="Times New Roman" w:cs="Times New Roman"/>
        </w:rPr>
      </w:pPr>
    </w:p>
    <w:p w:rsidR="0084543C" w:rsidRPr="0084543C" w:rsidRDefault="0084543C" w:rsidP="0084543C">
      <w:pPr>
        <w:widowControl/>
        <w:jc w:val="center"/>
        <w:rPr>
          <w:rFonts w:ascii="Times New Roman" w:eastAsia="Times New Roman" w:hAnsi="Times New Roman" w:cs="Times New Roman"/>
          <w:b/>
          <w:color w:val="auto"/>
          <w:lang w:bidi="ar-SA"/>
        </w:rPr>
      </w:pPr>
      <w:r w:rsidRPr="0084543C">
        <w:rPr>
          <w:rFonts w:ascii="Times New Roman" w:eastAsia="Times New Roman" w:hAnsi="Times New Roman" w:cs="Times New Roman"/>
          <w:b/>
          <w:color w:val="auto"/>
          <w:lang w:bidi="ar-SA"/>
        </w:rPr>
        <w:t>Годовой календ</w:t>
      </w:r>
      <w:r w:rsidR="002650B9">
        <w:rPr>
          <w:rFonts w:ascii="Times New Roman" w:eastAsia="Times New Roman" w:hAnsi="Times New Roman" w:cs="Times New Roman"/>
          <w:b/>
          <w:color w:val="auto"/>
          <w:lang w:bidi="ar-SA"/>
        </w:rPr>
        <w:t>арный учебный график на 2018</w:t>
      </w:r>
      <w:r w:rsidRPr="0084543C">
        <w:rPr>
          <w:rFonts w:ascii="Times New Roman" w:eastAsia="Times New Roman" w:hAnsi="Times New Roman" w:cs="Times New Roman"/>
          <w:b/>
          <w:color w:val="auto"/>
          <w:lang w:bidi="ar-SA"/>
        </w:rPr>
        <w:t>-201</w:t>
      </w:r>
      <w:r w:rsidR="002650B9">
        <w:rPr>
          <w:rFonts w:ascii="Times New Roman" w:eastAsia="Times New Roman" w:hAnsi="Times New Roman" w:cs="Times New Roman"/>
          <w:b/>
          <w:color w:val="auto"/>
          <w:lang w:bidi="ar-SA"/>
        </w:rPr>
        <w:t>9</w:t>
      </w:r>
      <w:r w:rsidRPr="0084543C">
        <w:rPr>
          <w:rFonts w:ascii="Times New Roman" w:eastAsia="Times New Roman" w:hAnsi="Times New Roman" w:cs="Times New Roman"/>
          <w:b/>
          <w:color w:val="auto"/>
          <w:lang w:bidi="ar-SA"/>
        </w:rPr>
        <w:t xml:space="preserve"> учебный год</w:t>
      </w:r>
    </w:p>
    <w:p w:rsidR="0084543C" w:rsidRPr="0084543C" w:rsidRDefault="00F90C94" w:rsidP="0084543C">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МОАУ «СОШ д.Юмагужино</w:t>
      </w:r>
      <w:r w:rsidR="0084543C" w:rsidRPr="0084543C">
        <w:rPr>
          <w:rFonts w:ascii="Times New Roman" w:eastAsia="Times New Roman" w:hAnsi="Times New Roman" w:cs="Times New Roman"/>
          <w:b/>
          <w:color w:val="auto"/>
          <w:lang w:bidi="ar-SA"/>
        </w:rPr>
        <w:t>»</w:t>
      </w:r>
    </w:p>
    <w:p w:rsidR="0084543C" w:rsidRPr="0084543C" w:rsidRDefault="0084543C" w:rsidP="0084543C">
      <w:pPr>
        <w:widowControl/>
        <w:jc w:val="center"/>
        <w:rPr>
          <w:rFonts w:ascii="Times New Roman" w:eastAsia="Times New Roman" w:hAnsi="Times New Roman" w:cs="Times New Roman"/>
          <w:b/>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autoSpaceDE w:val="0"/>
        <w:autoSpaceDN w:val="0"/>
        <w:adjustRightInd w:val="0"/>
        <w:rPr>
          <w:rFonts w:ascii="Times New Roman" w:eastAsia="Calibri" w:hAnsi="Times New Roman" w:cs="Times New Roman"/>
          <w:b/>
          <w:color w:val="auto"/>
          <w:lang w:eastAsia="en-US" w:bidi="ar-SA"/>
        </w:rPr>
      </w:pPr>
      <w:r w:rsidRPr="0084543C">
        <w:rPr>
          <w:rFonts w:ascii="Times New Roman" w:eastAsia="Calibri" w:hAnsi="Times New Roman" w:cs="Times New Roman"/>
          <w:b/>
          <w:color w:val="auto"/>
          <w:lang w:eastAsia="en-US" w:bidi="ar-SA"/>
        </w:rPr>
        <w:t>I. Количество классов-комплектов.</w:t>
      </w:r>
    </w:p>
    <w:p w:rsidR="0084543C" w:rsidRPr="0084543C" w:rsidRDefault="0084543C" w:rsidP="0084543C">
      <w:pPr>
        <w:widowControl/>
        <w:autoSpaceDE w:val="0"/>
        <w:autoSpaceDN w:val="0"/>
        <w:adjustRightInd w:val="0"/>
        <w:rPr>
          <w:rFonts w:ascii="Times New Roman" w:eastAsia="Calibri" w:hAnsi="Times New Roman" w:cs="Times New Roman"/>
          <w:color w:val="auto"/>
          <w:lang w:eastAsia="en-US" w:bidi="ar-SA"/>
        </w:rPr>
      </w:pPr>
      <w:r w:rsidRPr="0084543C">
        <w:rPr>
          <w:rFonts w:ascii="Times New Roman" w:eastAsia="Calibri" w:hAnsi="Times New Roman" w:cs="Times New Roman"/>
          <w:color w:val="auto"/>
          <w:lang w:eastAsia="en-US" w:bidi="ar-SA"/>
        </w:rPr>
        <w:t>Начальное общее образование, начальное звено:</w:t>
      </w:r>
    </w:p>
    <w:p w:rsidR="0084543C" w:rsidRPr="0084543C" w:rsidRDefault="00F90C94" w:rsidP="0084543C">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1-й  класс</w:t>
      </w:r>
      <w:r w:rsidR="002650B9">
        <w:rPr>
          <w:rFonts w:ascii="Times New Roman" w:eastAsia="Calibri" w:hAnsi="Times New Roman" w:cs="Times New Roman"/>
          <w:color w:val="auto"/>
          <w:lang w:eastAsia="en-US" w:bidi="ar-SA"/>
        </w:rPr>
        <w:t xml:space="preserve"> – 1</w:t>
      </w:r>
    </w:p>
    <w:p w:rsidR="0084543C" w:rsidRDefault="002650B9" w:rsidP="0084543C">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2-ой класс – 1</w:t>
      </w:r>
    </w:p>
    <w:p w:rsidR="00F90C94" w:rsidRPr="0084543C" w:rsidRDefault="00F90C94" w:rsidP="0084543C">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3-й класс  - 1</w:t>
      </w:r>
    </w:p>
    <w:p w:rsidR="0084543C" w:rsidRPr="0084543C" w:rsidRDefault="002650B9" w:rsidP="0084543C">
      <w:pPr>
        <w:widowControl/>
        <w:autoSpaceDE w:val="0"/>
        <w:autoSpaceDN w:val="0"/>
        <w:adjustRightInd w:val="0"/>
        <w:rPr>
          <w:rFonts w:ascii="Times New Roman" w:eastAsia="Calibri" w:hAnsi="Times New Roman" w:cs="Times New Roman"/>
          <w:color w:val="auto"/>
          <w:u w:val="single"/>
          <w:lang w:eastAsia="en-US" w:bidi="ar-SA"/>
        </w:rPr>
      </w:pPr>
      <w:r>
        <w:rPr>
          <w:rFonts w:ascii="Times New Roman" w:eastAsia="Calibri" w:hAnsi="Times New Roman" w:cs="Times New Roman"/>
          <w:color w:val="auto"/>
          <w:lang w:eastAsia="en-US" w:bidi="ar-SA"/>
        </w:rPr>
        <w:t>4-ый класс – 1</w:t>
      </w:r>
    </w:p>
    <w:p w:rsidR="0084543C" w:rsidRPr="0084543C" w:rsidRDefault="0084543C" w:rsidP="0084543C">
      <w:pPr>
        <w:widowControl/>
        <w:autoSpaceDE w:val="0"/>
        <w:autoSpaceDN w:val="0"/>
        <w:adjustRightInd w:val="0"/>
        <w:rPr>
          <w:rFonts w:ascii="Times New Roman" w:eastAsia="Calibri" w:hAnsi="Times New Roman" w:cs="Times New Roman"/>
          <w:color w:val="auto"/>
          <w:lang w:eastAsia="en-US" w:bidi="ar-SA"/>
        </w:rPr>
      </w:pP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autoSpaceDE w:val="0"/>
        <w:autoSpaceDN w:val="0"/>
        <w:adjustRightInd w:val="0"/>
        <w:rPr>
          <w:rFonts w:ascii="Times New Roman" w:eastAsia="Calibri" w:hAnsi="Times New Roman" w:cs="Times New Roman"/>
          <w:b/>
          <w:color w:val="auto"/>
          <w:lang w:eastAsia="en-US" w:bidi="ar-SA"/>
        </w:rPr>
      </w:pPr>
      <w:r w:rsidRPr="0084543C">
        <w:rPr>
          <w:rFonts w:ascii="Times New Roman" w:eastAsia="Calibri" w:hAnsi="Times New Roman" w:cs="Times New Roman"/>
          <w:b/>
          <w:color w:val="auto"/>
          <w:lang w:eastAsia="en-US" w:bidi="ar-SA"/>
        </w:rPr>
        <w:t>II. Продолжительность учебного года.</w:t>
      </w:r>
    </w:p>
    <w:p w:rsidR="0084543C" w:rsidRPr="0084543C" w:rsidRDefault="0084543C" w:rsidP="0084543C">
      <w:pPr>
        <w:widowControl/>
        <w:autoSpaceDE w:val="0"/>
        <w:autoSpaceDN w:val="0"/>
        <w:adjustRightInd w:val="0"/>
        <w:rPr>
          <w:rFonts w:ascii="Times New Roman" w:eastAsia="Calibri" w:hAnsi="Times New Roman" w:cs="Times New Roman"/>
          <w:color w:val="auto"/>
          <w:lang w:eastAsia="en-US" w:bidi="ar-SA"/>
        </w:rPr>
      </w:pPr>
      <w:r w:rsidRPr="0084543C">
        <w:rPr>
          <w:rFonts w:ascii="Times New Roman" w:eastAsia="Calibri" w:hAnsi="Times New Roman" w:cs="Times New Roman"/>
          <w:color w:val="auto"/>
          <w:lang w:eastAsia="en-US" w:bidi="ar-SA"/>
        </w:rPr>
        <w:t xml:space="preserve">1. </w:t>
      </w:r>
      <w:r w:rsidR="002650B9">
        <w:rPr>
          <w:rFonts w:ascii="Times New Roman" w:eastAsia="Calibri" w:hAnsi="Times New Roman" w:cs="Times New Roman"/>
          <w:color w:val="auto"/>
          <w:lang w:eastAsia="en-US" w:bidi="ar-SA"/>
        </w:rPr>
        <w:t xml:space="preserve">Начало учебного года   </w:t>
      </w:r>
      <w:r w:rsidR="00F90C94">
        <w:rPr>
          <w:rFonts w:ascii="Times New Roman" w:eastAsia="Calibri" w:hAnsi="Times New Roman" w:cs="Times New Roman"/>
          <w:color w:val="auto"/>
          <w:lang w:eastAsia="en-US" w:bidi="ar-SA"/>
        </w:rPr>
        <w:t>0</w:t>
      </w:r>
      <w:r w:rsidR="002650B9">
        <w:rPr>
          <w:rFonts w:ascii="Times New Roman" w:eastAsia="Calibri" w:hAnsi="Times New Roman" w:cs="Times New Roman"/>
          <w:color w:val="auto"/>
          <w:lang w:eastAsia="en-US" w:bidi="ar-SA"/>
        </w:rPr>
        <w:t>1.09.2018 года</w:t>
      </w:r>
      <w:r w:rsidRPr="0084543C">
        <w:rPr>
          <w:rFonts w:ascii="Times New Roman" w:eastAsia="Calibri" w:hAnsi="Times New Roman" w:cs="Times New Roman"/>
          <w:color w:val="auto"/>
          <w:lang w:eastAsia="en-US" w:bidi="ar-SA"/>
        </w:rPr>
        <w:t>.</w:t>
      </w:r>
    </w:p>
    <w:p w:rsidR="0084543C" w:rsidRPr="0084543C" w:rsidRDefault="0084543C" w:rsidP="0084543C">
      <w:pPr>
        <w:widowControl/>
        <w:autoSpaceDE w:val="0"/>
        <w:autoSpaceDN w:val="0"/>
        <w:adjustRightInd w:val="0"/>
        <w:rPr>
          <w:rFonts w:ascii="Times New Roman" w:eastAsia="Calibri" w:hAnsi="Times New Roman" w:cs="Times New Roman"/>
          <w:color w:val="auto"/>
          <w:lang w:eastAsia="en-US" w:bidi="ar-SA"/>
        </w:rPr>
      </w:pPr>
      <w:r w:rsidRPr="0084543C">
        <w:rPr>
          <w:rFonts w:ascii="Times New Roman" w:eastAsia="Calibri" w:hAnsi="Times New Roman" w:cs="Times New Roman"/>
          <w:color w:val="auto"/>
          <w:lang w:eastAsia="en-US" w:bidi="ar-SA"/>
        </w:rPr>
        <w:t xml:space="preserve">2. Продолжительность учебного года в первых классах  -  33 недели. </w:t>
      </w:r>
    </w:p>
    <w:p w:rsidR="0084543C" w:rsidRPr="0084543C" w:rsidRDefault="009B5ACD" w:rsidP="0084543C">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3</w:t>
      </w:r>
      <w:r w:rsidR="0084543C" w:rsidRPr="0084543C">
        <w:rPr>
          <w:rFonts w:ascii="Times New Roman" w:eastAsia="Calibri" w:hAnsi="Times New Roman" w:cs="Times New Roman"/>
          <w:color w:val="auto"/>
          <w:lang w:eastAsia="en-US" w:bidi="ar-SA"/>
        </w:rPr>
        <w:t>. Продолжительность учебного года в остальных классах - 35 недель.</w:t>
      </w:r>
    </w:p>
    <w:p w:rsidR="0084543C" w:rsidRPr="0084543C" w:rsidRDefault="009B5ACD" w:rsidP="0084543C">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4</w:t>
      </w:r>
      <w:r w:rsidR="0084543C" w:rsidRPr="0084543C">
        <w:rPr>
          <w:rFonts w:ascii="Times New Roman" w:eastAsia="Calibri" w:hAnsi="Times New Roman" w:cs="Times New Roman"/>
          <w:color w:val="auto"/>
          <w:lang w:eastAsia="en-US" w:bidi="ar-SA"/>
        </w:rPr>
        <w:t xml:space="preserve">. Окончание учебного года </w:t>
      </w:r>
      <w:r w:rsidR="00F90C94">
        <w:rPr>
          <w:rFonts w:ascii="Times New Roman" w:eastAsia="Calibri" w:hAnsi="Times New Roman" w:cs="Times New Roman"/>
          <w:color w:val="auto"/>
          <w:lang w:eastAsia="en-US" w:bidi="ar-SA"/>
        </w:rPr>
        <w:t>1,9,11 классах  -  24</w:t>
      </w:r>
      <w:r w:rsidR="002650B9">
        <w:rPr>
          <w:rFonts w:ascii="Times New Roman" w:eastAsia="Calibri" w:hAnsi="Times New Roman" w:cs="Times New Roman"/>
          <w:color w:val="auto"/>
          <w:lang w:eastAsia="en-US" w:bidi="ar-SA"/>
        </w:rPr>
        <w:t xml:space="preserve"> мая 2019 года</w:t>
      </w:r>
      <w:r w:rsidR="0084543C" w:rsidRPr="0084543C">
        <w:rPr>
          <w:rFonts w:ascii="Times New Roman" w:eastAsia="Calibri" w:hAnsi="Times New Roman" w:cs="Times New Roman"/>
          <w:color w:val="auto"/>
          <w:lang w:eastAsia="en-US" w:bidi="ar-SA"/>
        </w:rPr>
        <w:t>.</w:t>
      </w:r>
    </w:p>
    <w:p w:rsidR="0084543C" w:rsidRPr="0084543C" w:rsidRDefault="009B5ACD" w:rsidP="0084543C">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5.</w:t>
      </w:r>
      <w:r w:rsidR="0084543C" w:rsidRPr="0084543C">
        <w:rPr>
          <w:rFonts w:ascii="Times New Roman" w:eastAsia="Calibri" w:hAnsi="Times New Roman" w:cs="Times New Roman"/>
          <w:color w:val="auto"/>
          <w:lang w:eastAsia="en-US" w:bidi="ar-SA"/>
        </w:rPr>
        <w:t xml:space="preserve"> Окончание учебного года </w:t>
      </w:r>
      <w:r w:rsidR="002650B9">
        <w:rPr>
          <w:rFonts w:ascii="Times New Roman" w:eastAsia="Calibri" w:hAnsi="Times New Roman" w:cs="Times New Roman"/>
          <w:color w:val="auto"/>
          <w:lang w:eastAsia="en-US" w:bidi="ar-SA"/>
        </w:rPr>
        <w:t>2-8,10  классах – 31 мая 2019 года</w:t>
      </w:r>
      <w:r w:rsidR="0084543C" w:rsidRPr="0084543C">
        <w:rPr>
          <w:rFonts w:ascii="Times New Roman" w:eastAsia="Calibri" w:hAnsi="Times New Roman" w:cs="Times New Roman"/>
          <w:color w:val="auto"/>
          <w:lang w:eastAsia="en-US" w:bidi="ar-SA"/>
        </w:rPr>
        <w:t>.</w:t>
      </w: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autoSpaceDE w:val="0"/>
        <w:autoSpaceDN w:val="0"/>
        <w:adjustRightInd w:val="0"/>
        <w:rPr>
          <w:rFonts w:ascii="Times New Roman" w:eastAsia="Calibri" w:hAnsi="Times New Roman" w:cs="Times New Roman"/>
          <w:b/>
          <w:color w:val="auto"/>
          <w:lang w:eastAsia="en-US" w:bidi="ar-SA"/>
        </w:rPr>
      </w:pPr>
      <w:r w:rsidRPr="0084543C">
        <w:rPr>
          <w:rFonts w:ascii="Times New Roman" w:eastAsia="Calibri" w:hAnsi="Times New Roman" w:cs="Times New Roman"/>
          <w:b/>
          <w:color w:val="auto"/>
          <w:lang w:eastAsia="en-US" w:bidi="ar-SA"/>
        </w:rPr>
        <w:t>III. Регламентирование образовательного процесса на учебный год.</w:t>
      </w:r>
    </w:p>
    <w:p w:rsidR="0084543C" w:rsidRPr="0084543C" w:rsidRDefault="0084543C" w:rsidP="0084543C">
      <w:pPr>
        <w:widowControl/>
        <w:autoSpaceDE w:val="0"/>
        <w:autoSpaceDN w:val="0"/>
        <w:adjustRightInd w:val="0"/>
        <w:rPr>
          <w:rFonts w:ascii="Times New Roman" w:eastAsia="Calibri" w:hAnsi="Times New Roman" w:cs="Times New Roman"/>
          <w:color w:val="auto"/>
          <w:lang w:eastAsia="en-US" w:bidi="ar-SA"/>
        </w:rPr>
      </w:pPr>
      <w:r w:rsidRPr="0084543C">
        <w:rPr>
          <w:rFonts w:ascii="Times New Roman" w:eastAsia="Calibri" w:hAnsi="Times New Roman" w:cs="Times New Roman"/>
          <w:color w:val="auto"/>
          <w:lang w:eastAsia="en-US" w:bidi="ar-SA"/>
        </w:rPr>
        <w:t>1. Продолжительность учебных четвертей:</w:t>
      </w:r>
    </w:p>
    <w:p w:rsidR="0084543C" w:rsidRPr="0084543C" w:rsidRDefault="0084543C" w:rsidP="0084543C">
      <w:pPr>
        <w:widowControl/>
        <w:rPr>
          <w:rFonts w:ascii="Times New Roman" w:eastAsia="Times New Roman" w:hAnsi="Times New Roman" w:cs="Times New Roman"/>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56"/>
        <w:gridCol w:w="1984"/>
        <w:gridCol w:w="3140"/>
      </w:tblGrid>
      <w:tr w:rsidR="002650B9" w:rsidRPr="0084543C" w:rsidTr="00944C88">
        <w:tc>
          <w:tcPr>
            <w:tcW w:w="1403"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Четверть</w:t>
            </w:r>
          </w:p>
        </w:tc>
        <w:tc>
          <w:tcPr>
            <w:tcW w:w="1556"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Дата начала</w:t>
            </w:r>
          </w:p>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четверти</w:t>
            </w:r>
          </w:p>
        </w:tc>
        <w:tc>
          <w:tcPr>
            <w:tcW w:w="1984"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Дата окончания</w:t>
            </w:r>
          </w:p>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четверти</w:t>
            </w:r>
          </w:p>
        </w:tc>
        <w:tc>
          <w:tcPr>
            <w:tcW w:w="3140" w:type="dxa"/>
          </w:tcPr>
          <w:p w:rsidR="002650B9" w:rsidRPr="0084543C" w:rsidRDefault="002650B9" w:rsidP="0084543C">
            <w:pPr>
              <w:widowControl/>
              <w:jc w:val="center"/>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Количество</w:t>
            </w:r>
          </w:p>
          <w:p w:rsidR="002650B9" w:rsidRPr="0084543C" w:rsidRDefault="002650B9" w:rsidP="0084543C">
            <w:pPr>
              <w:widowControl/>
              <w:jc w:val="center"/>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учебных дней</w:t>
            </w:r>
          </w:p>
        </w:tc>
      </w:tr>
      <w:tr w:rsidR="002650B9" w:rsidRPr="0084543C" w:rsidTr="00944C88">
        <w:tc>
          <w:tcPr>
            <w:tcW w:w="1403"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 четверть</w:t>
            </w:r>
          </w:p>
        </w:tc>
        <w:tc>
          <w:tcPr>
            <w:tcW w:w="1556"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01.09.2018</w:t>
            </w:r>
          </w:p>
        </w:tc>
        <w:tc>
          <w:tcPr>
            <w:tcW w:w="1984" w:type="dxa"/>
          </w:tcPr>
          <w:p w:rsidR="002650B9" w:rsidRPr="0084543C" w:rsidRDefault="002650B9" w:rsidP="002650B9">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27</w:t>
            </w:r>
            <w:r w:rsidRPr="0084543C">
              <w:rPr>
                <w:rFonts w:ascii="Times New Roman" w:eastAsia="Times New Roman" w:hAnsi="Times New Roman" w:cs="Times New Roman"/>
                <w:color w:val="auto"/>
                <w:lang w:bidi="ar-SA"/>
              </w:rPr>
              <w:t>.1</w:t>
            </w:r>
            <w:r>
              <w:rPr>
                <w:rFonts w:ascii="Times New Roman" w:eastAsia="Times New Roman" w:hAnsi="Times New Roman" w:cs="Times New Roman"/>
                <w:color w:val="auto"/>
                <w:lang w:bidi="ar-SA"/>
              </w:rPr>
              <w:t>0</w:t>
            </w:r>
            <w:r w:rsidRPr="0084543C">
              <w:rPr>
                <w:rFonts w:ascii="Times New Roman" w:eastAsia="Times New Roman" w:hAnsi="Times New Roman" w:cs="Times New Roman"/>
                <w:color w:val="auto"/>
                <w:lang w:bidi="ar-SA"/>
              </w:rPr>
              <w:t>.201</w:t>
            </w:r>
            <w:r>
              <w:rPr>
                <w:rFonts w:ascii="Times New Roman" w:eastAsia="Times New Roman" w:hAnsi="Times New Roman" w:cs="Times New Roman"/>
                <w:color w:val="auto"/>
                <w:lang w:bidi="ar-SA"/>
              </w:rPr>
              <w:t>8</w:t>
            </w:r>
          </w:p>
        </w:tc>
        <w:tc>
          <w:tcPr>
            <w:tcW w:w="3140"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48</w:t>
            </w:r>
            <w:r w:rsidRPr="0084543C">
              <w:rPr>
                <w:rFonts w:ascii="Times New Roman" w:eastAsia="Times New Roman" w:hAnsi="Times New Roman" w:cs="Times New Roman"/>
                <w:color w:val="auto"/>
                <w:lang w:bidi="ar-SA"/>
              </w:rPr>
              <w:t xml:space="preserve">  учебных дней</w:t>
            </w:r>
          </w:p>
        </w:tc>
      </w:tr>
      <w:tr w:rsidR="002650B9" w:rsidRPr="0084543C" w:rsidTr="00944C88">
        <w:tc>
          <w:tcPr>
            <w:tcW w:w="1403"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2 четверть</w:t>
            </w:r>
          </w:p>
        </w:tc>
        <w:tc>
          <w:tcPr>
            <w:tcW w:w="1556"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05.11.2018</w:t>
            </w:r>
          </w:p>
        </w:tc>
        <w:tc>
          <w:tcPr>
            <w:tcW w:w="1984"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29.12.2018</w:t>
            </w:r>
          </w:p>
        </w:tc>
        <w:tc>
          <w:tcPr>
            <w:tcW w:w="3140"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47 учебных дней</w:t>
            </w:r>
          </w:p>
        </w:tc>
      </w:tr>
      <w:tr w:rsidR="002650B9" w:rsidRPr="0084543C" w:rsidTr="00944C88">
        <w:tc>
          <w:tcPr>
            <w:tcW w:w="1403"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3 четверть</w:t>
            </w:r>
          </w:p>
        </w:tc>
        <w:tc>
          <w:tcPr>
            <w:tcW w:w="1556"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14.01.2019</w:t>
            </w:r>
          </w:p>
        </w:tc>
        <w:tc>
          <w:tcPr>
            <w:tcW w:w="1984"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23.03.2019</w:t>
            </w:r>
          </w:p>
        </w:tc>
        <w:tc>
          <w:tcPr>
            <w:tcW w:w="3140" w:type="dxa"/>
          </w:tcPr>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58 учебных дней</w:t>
            </w:r>
          </w:p>
        </w:tc>
      </w:tr>
      <w:tr w:rsidR="002650B9" w:rsidRPr="0084543C" w:rsidTr="00944C88">
        <w:trPr>
          <w:trHeight w:val="465"/>
        </w:trPr>
        <w:tc>
          <w:tcPr>
            <w:tcW w:w="1403" w:type="dxa"/>
            <w:vMerge w:val="restart"/>
          </w:tcPr>
          <w:p w:rsidR="002650B9" w:rsidRPr="0084543C" w:rsidRDefault="002650B9" w:rsidP="0084543C">
            <w:pPr>
              <w:widowControl/>
              <w:rPr>
                <w:rFonts w:ascii="Times New Roman" w:eastAsia="Times New Roman" w:hAnsi="Times New Roman" w:cs="Times New Roman"/>
                <w:color w:val="auto"/>
                <w:lang w:bidi="ar-SA"/>
              </w:rPr>
            </w:pPr>
          </w:p>
          <w:p w:rsidR="002650B9" w:rsidRPr="0084543C" w:rsidRDefault="002650B9"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4 четверть</w:t>
            </w:r>
          </w:p>
        </w:tc>
        <w:tc>
          <w:tcPr>
            <w:tcW w:w="1556" w:type="dxa"/>
          </w:tcPr>
          <w:p w:rsidR="002650B9" w:rsidRPr="0084543C" w:rsidRDefault="002650B9" w:rsidP="002650B9">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r w:rsidRPr="0084543C">
              <w:rPr>
                <w:rFonts w:ascii="Times New Roman" w:eastAsia="Times New Roman" w:hAnsi="Times New Roman" w:cs="Times New Roman"/>
                <w:color w:val="auto"/>
                <w:lang w:bidi="ar-SA"/>
              </w:rPr>
              <w:t>.04.201</w:t>
            </w:r>
            <w:r>
              <w:rPr>
                <w:rFonts w:ascii="Times New Roman" w:eastAsia="Times New Roman" w:hAnsi="Times New Roman" w:cs="Times New Roman"/>
                <w:color w:val="auto"/>
                <w:lang w:bidi="ar-SA"/>
              </w:rPr>
              <w:t>9</w:t>
            </w:r>
          </w:p>
        </w:tc>
        <w:tc>
          <w:tcPr>
            <w:tcW w:w="1984"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31.05.2019</w:t>
            </w:r>
          </w:p>
        </w:tc>
        <w:tc>
          <w:tcPr>
            <w:tcW w:w="3140"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w:t>
            </w:r>
            <w:r w:rsidRPr="0084543C">
              <w:rPr>
                <w:rFonts w:ascii="Times New Roman" w:eastAsia="Times New Roman" w:hAnsi="Times New Roman" w:cs="Times New Roman"/>
                <w:color w:val="auto"/>
                <w:lang w:bidi="ar-SA"/>
              </w:rPr>
              <w:t xml:space="preserve"> учебных дней</w:t>
            </w:r>
            <w:r w:rsidR="00F90C94">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для обучающихся 2-8,10 кл.</w:t>
            </w:r>
          </w:p>
        </w:tc>
      </w:tr>
      <w:tr w:rsidR="002650B9" w:rsidRPr="0084543C" w:rsidTr="00944C88">
        <w:trPr>
          <w:trHeight w:val="375"/>
        </w:trPr>
        <w:tc>
          <w:tcPr>
            <w:tcW w:w="1403" w:type="dxa"/>
            <w:vMerge/>
          </w:tcPr>
          <w:p w:rsidR="002650B9" w:rsidRPr="0084543C" w:rsidRDefault="002650B9" w:rsidP="0084543C">
            <w:pPr>
              <w:widowControl/>
              <w:rPr>
                <w:rFonts w:ascii="Times New Roman" w:eastAsia="Times New Roman" w:hAnsi="Times New Roman" w:cs="Times New Roman"/>
                <w:color w:val="auto"/>
                <w:lang w:bidi="ar-SA"/>
              </w:rPr>
            </w:pPr>
          </w:p>
        </w:tc>
        <w:tc>
          <w:tcPr>
            <w:tcW w:w="1556" w:type="dxa"/>
          </w:tcPr>
          <w:p w:rsidR="002650B9"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01.04.2019</w:t>
            </w:r>
          </w:p>
        </w:tc>
        <w:tc>
          <w:tcPr>
            <w:tcW w:w="1984" w:type="dxa"/>
          </w:tcPr>
          <w:p w:rsidR="002650B9" w:rsidRPr="0084543C" w:rsidRDefault="00F90C94"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w:t>
            </w:r>
            <w:r w:rsidR="002650B9">
              <w:rPr>
                <w:rFonts w:ascii="Times New Roman" w:eastAsia="Times New Roman" w:hAnsi="Times New Roman" w:cs="Times New Roman"/>
                <w:color w:val="auto"/>
                <w:lang w:bidi="ar-SA"/>
              </w:rPr>
              <w:t>.05.2019</w:t>
            </w:r>
          </w:p>
        </w:tc>
        <w:tc>
          <w:tcPr>
            <w:tcW w:w="3140" w:type="dxa"/>
          </w:tcPr>
          <w:p w:rsidR="002650B9" w:rsidRPr="0084543C" w:rsidRDefault="00F90C94"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44</w:t>
            </w:r>
            <w:r w:rsidR="002650B9" w:rsidRPr="0084543C">
              <w:rPr>
                <w:rFonts w:ascii="Times New Roman" w:eastAsia="Times New Roman" w:hAnsi="Times New Roman" w:cs="Times New Roman"/>
                <w:color w:val="auto"/>
                <w:lang w:bidi="ar-SA"/>
              </w:rPr>
              <w:t xml:space="preserve"> учебных дней</w:t>
            </w:r>
            <w:r>
              <w:rPr>
                <w:rFonts w:ascii="Times New Roman" w:eastAsia="Times New Roman" w:hAnsi="Times New Roman" w:cs="Times New Roman"/>
                <w:color w:val="auto"/>
                <w:lang w:bidi="ar-SA"/>
              </w:rPr>
              <w:t xml:space="preserve"> </w:t>
            </w:r>
            <w:r w:rsidR="002650B9">
              <w:rPr>
                <w:rFonts w:ascii="Times New Roman" w:eastAsia="Times New Roman" w:hAnsi="Times New Roman" w:cs="Times New Roman"/>
                <w:color w:val="auto"/>
                <w:lang w:bidi="ar-SA"/>
              </w:rPr>
              <w:t>для обучающихся 1,9,11 кл.</w:t>
            </w:r>
          </w:p>
        </w:tc>
      </w:tr>
    </w:tbl>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2.Продолжительность каникул в течение учебного года</w:t>
      </w:r>
    </w:p>
    <w:p w:rsidR="0084543C" w:rsidRPr="0084543C" w:rsidRDefault="0084543C" w:rsidP="0084543C">
      <w:pPr>
        <w:widowControl/>
        <w:rPr>
          <w:rFonts w:ascii="Times New Roman" w:eastAsia="Times New Roman" w:hAnsi="Times New Roman" w:cs="Times New Roman"/>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2728"/>
      </w:tblGrid>
      <w:tr w:rsidR="0084543C" w:rsidRPr="0084543C" w:rsidTr="00944C88">
        <w:tc>
          <w:tcPr>
            <w:tcW w:w="319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Осенние каникулы</w:t>
            </w:r>
          </w:p>
        </w:tc>
        <w:tc>
          <w:tcPr>
            <w:tcW w:w="3190" w:type="dxa"/>
          </w:tcPr>
          <w:p w:rsidR="0084543C"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 28 октября  по 4 ноября 2018</w:t>
            </w:r>
            <w:r w:rsidR="0084543C" w:rsidRPr="0084543C">
              <w:rPr>
                <w:rFonts w:ascii="Times New Roman" w:eastAsia="Times New Roman" w:hAnsi="Times New Roman" w:cs="Times New Roman"/>
                <w:color w:val="auto"/>
                <w:lang w:bidi="ar-SA"/>
              </w:rPr>
              <w:t xml:space="preserve"> года</w:t>
            </w:r>
          </w:p>
        </w:tc>
        <w:tc>
          <w:tcPr>
            <w:tcW w:w="27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 xml:space="preserve"> 6 дней</w:t>
            </w:r>
          </w:p>
        </w:tc>
      </w:tr>
      <w:tr w:rsidR="0084543C" w:rsidRPr="0084543C" w:rsidTr="00944C88">
        <w:tc>
          <w:tcPr>
            <w:tcW w:w="319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Зимние каникулы</w:t>
            </w:r>
          </w:p>
        </w:tc>
        <w:tc>
          <w:tcPr>
            <w:tcW w:w="3190" w:type="dxa"/>
          </w:tcPr>
          <w:p w:rsidR="0084543C" w:rsidRPr="0084543C" w:rsidRDefault="002650B9" w:rsidP="0084543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 31 декабря 2018 г.  по 13</w:t>
            </w:r>
            <w:r w:rsidR="0084543C" w:rsidRPr="0084543C">
              <w:rPr>
                <w:rFonts w:ascii="Times New Roman" w:eastAsia="Times New Roman" w:hAnsi="Times New Roman" w:cs="Times New Roman"/>
                <w:color w:val="auto"/>
                <w:lang w:bidi="ar-SA"/>
              </w:rPr>
              <w:t xml:space="preserve"> янв</w:t>
            </w:r>
            <w:r>
              <w:rPr>
                <w:rFonts w:ascii="Times New Roman" w:eastAsia="Times New Roman" w:hAnsi="Times New Roman" w:cs="Times New Roman"/>
                <w:color w:val="auto"/>
                <w:lang w:bidi="ar-SA"/>
              </w:rPr>
              <w:t>аря 2019</w:t>
            </w:r>
            <w:r w:rsidR="0084543C" w:rsidRPr="0084543C">
              <w:rPr>
                <w:rFonts w:ascii="Times New Roman" w:eastAsia="Times New Roman" w:hAnsi="Times New Roman" w:cs="Times New Roman"/>
                <w:color w:val="auto"/>
                <w:lang w:bidi="ar-SA"/>
              </w:rPr>
              <w:t xml:space="preserve"> года</w:t>
            </w:r>
          </w:p>
        </w:tc>
        <w:tc>
          <w:tcPr>
            <w:tcW w:w="27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 xml:space="preserve"> 16 дней</w:t>
            </w:r>
          </w:p>
        </w:tc>
      </w:tr>
      <w:tr w:rsidR="0084543C" w:rsidRPr="0084543C" w:rsidTr="00944C88">
        <w:tc>
          <w:tcPr>
            <w:tcW w:w="319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Весенние каникулы</w:t>
            </w:r>
          </w:p>
        </w:tc>
        <w:tc>
          <w:tcPr>
            <w:tcW w:w="3190" w:type="dxa"/>
          </w:tcPr>
          <w:p w:rsidR="0084543C" w:rsidRPr="0084543C" w:rsidRDefault="002650B9" w:rsidP="002650B9">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 24</w:t>
            </w:r>
            <w:r w:rsidR="0084543C" w:rsidRPr="0084543C">
              <w:rPr>
                <w:rFonts w:ascii="Times New Roman" w:eastAsia="Times New Roman" w:hAnsi="Times New Roman" w:cs="Times New Roman"/>
                <w:color w:val="auto"/>
                <w:lang w:bidi="ar-SA"/>
              </w:rPr>
              <w:t xml:space="preserve"> марта  по </w:t>
            </w:r>
            <w:r>
              <w:rPr>
                <w:rFonts w:ascii="Times New Roman" w:eastAsia="Times New Roman" w:hAnsi="Times New Roman" w:cs="Times New Roman"/>
                <w:color w:val="auto"/>
                <w:lang w:bidi="ar-SA"/>
              </w:rPr>
              <w:t>31марта</w:t>
            </w:r>
            <w:r w:rsidR="0084543C" w:rsidRPr="0084543C">
              <w:rPr>
                <w:rFonts w:ascii="Times New Roman" w:eastAsia="Times New Roman" w:hAnsi="Times New Roman" w:cs="Times New Roman"/>
                <w:color w:val="auto"/>
                <w:lang w:bidi="ar-SA"/>
              </w:rPr>
              <w:t xml:space="preserve">   201</w:t>
            </w:r>
            <w:r>
              <w:rPr>
                <w:rFonts w:ascii="Times New Roman" w:eastAsia="Times New Roman" w:hAnsi="Times New Roman" w:cs="Times New Roman"/>
                <w:color w:val="auto"/>
                <w:lang w:bidi="ar-SA"/>
              </w:rPr>
              <w:t>9</w:t>
            </w:r>
            <w:r w:rsidR="0084543C" w:rsidRPr="0084543C">
              <w:rPr>
                <w:rFonts w:ascii="Times New Roman" w:eastAsia="Times New Roman" w:hAnsi="Times New Roman" w:cs="Times New Roman"/>
                <w:color w:val="auto"/>
                <w:lang w:bidi="ar-SA"/>
              </w:rPr>
              <w:t xml:space="preserve"> года</w:t>
            </w:r>
          </w:p>
        </w:tc>
        <w:tc>
          <w:tcPr>
            <w:tcW w:w="27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 xml:space="preserve"> 8 дней</w:t>
            </w:r>
          </w:p>
        </w:tc>
      </w:tr>
      <w:tr w:rsidR="0084543C" w:rsidRPr="0084543C" w:rsidTr="00944C88">
        <w:tc>
          <w:tcPr>
            <w:tcW w:w="319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Дополнительные  каникулы для 1 класса</w:t>
            </w: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p>
        </w:tc>
        <w:tc>
          <w:tcPr>
            <w:tcW w:w="3190" w:type="dxa"/>
          </w:tcPr>
          <w:p w:rsidR="0084543C" w:rsidRPr="0084543C" w:rsidRDefault="002650B9" w:rsidP="002650B9">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 18</w:t>
            </w:r>
            <w:r w:rsidR="0084543C" w:rsidRPr="0084543C">
              <w:rPr>
                <w:rFonts w:ascii="Times New Roman" w:eastAsia="Times New Roman" w:hAnsi="Times New Roman" w:cs="Times New Roman"/>
                <w:color w:val="auto"/>
                <w:lang w:bidi="ar-SA"/>
              </w:rPr>
              <w:t xml:space="preserve">  по 24  февраля 201</w:t>
            </w:r>
            <w:r>
              <w:rPr>
                <w:rFonts w:ascii="Times New Roman" w:eastAsia="Times New Roman" w:hAnsi="Times New Roman" w:cs="Times New Roman"/>
                <w:color w:val="auto"/>
                <w:lang w:bidi="ar-SA"/>
              </w:rPr>
              <w:t>9</w:t>
            </w:r>
            <w:r w:rsidR="0084543C" w:rsidRPr="0084543C">
              <w:rPr>
                <w:rFonts w:ascii="Times New Roman" w:eastAsia="Times New Roman" w:hAnsi="Times New Roman" w:cs="Times New Roman"/>
                <w:color w:val="auto"/>
                <w:lang w:bidi="ar-SA"/>
              </w:rPr>
              <w:t xml:space="preserve"> года</w:t>
            </w:r>
          </w:p>
        </w:tc>
        <w:tc>
          <w:tcPr>
            <w:tcW w:w="27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7 дней</w:t>
            </w:r>
          </w:p>
        </w:tc>
      </w:tr>
    </w:tbl>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3.Регламентирование образовательного процесса на неделю:</w:t>
      </w: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Продолжительность учебной недели:</w:t>
      </w: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пятидневная рабочая неделя в 1 классе;</w:t>
      </w: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шестидневная рабочая неделя во 2-</w:t>
      </w:r>
      <w:r w:rsidR="009B5ACD">
        <w:rPr>
          <w:rFonts w:ascii="Times New Roman" w:eastAsia="Times New Roman" w:hAnsi="Times New Roman" w:cs="Times New Roman"/>
          <w:color w:val="auto"/>
          <w:lang w:bidi="ar-SA"/>
        </w:rPr>
        <w:t>4</w:t>
      </w:r>
      <w:r w:rsidRPr="0084543C">
        <w:rPr>
          <w:rFonts w:ascii="Times New Roman" w:eastAsia="Times New Roman" w:hAnsi="Times New Roman" w:cs="Times New Roman"/>
          <w:color w:val="auto"/>
          <w:lang w:bidi="ar-SA"/>
        </w:rPr>
        <w:t xml:space="preserve"> классах.</w:t>
      </w: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6.Регламентирование образовательного процесса на день.</w:t>
      </w: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Продолжительность урока:</w:t>
      </w: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 класс  в 1 четверти 3 урока по 35 минут;</w:t>
      </w: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 класс  в 2 четверти 4 урока по 35 минут</w:t>
      </w: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 класс в 3-4 четверти 4 урока по 40 минут</w:t>
      </w: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2-11 классы – 45 минут.</w:t>
      </w: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p>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7. Режим учебных занятий.</w:t>
      </w:r>
    </w:p>
    <w:p w:rsidR="0084543C" w:rsidRPr="0084543C" w:rsidRDefault="0084543C" w:rsidP="0084543C">
      <w:pPr>
        <w:widowControl/>
        <w:rPr>
          <w:rFonts w:ascii="Times New Roman" w:eastAsia="Times New Roman" w:hAnsi="Times New Roman" w:cs="Times New Roman"/>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060"/>
        <w:gridCol w:w="2160"/>
      </w:tblGrid>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 xml:space="preserve">Начало </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Режимное мероприятие</w:t>
            </w:r>
          </w:p>
        </w:tc>
        <w:tc>
          <w:tcPr>
            <w:tcW w:w="2160" w:type="dxa"/>
          </w:tcPr>
          <w:p w:rsidR="0084543C" w:rsidRPr="0084543C" w:rsidRDefault="002A00CF"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О</w:t>
            </w:r>
            <w:r w:rsidR="0084543C" w:rsidRPr="0084543C">
              <w:rPr>
                <w:rFonts w:ascii="Times New Roman" w:eastAsia="Times New Roman" w:hAnsi="Times New Roman" w:cs="Times New Roman"/>
                <w:color w:val="auto"/>
                <w:lang w:bidi="ar-SA"/>
              </w:rPr>
              <w:t>кончание</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9.00</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1-й урок</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9.45</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9.45</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1-я перемена</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9.55</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9.55</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2-й урок</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10.40</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10.40</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2-я перемена (организация питания)</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11.00</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11.00</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3-й урок</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11.45</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11.45</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 xml:space="preserve">3-я перемена (организация </w:t>
            </w:r>
            <w:r w:rsidRPr="0084543C">
              <w:rPr>
                <w:rFonts w:ascii="Times New Roman" w:eastAsia="Times New Roman" w:hAnsi="Times New Roman" w:cs="Times New Roman"/>
                <w:color w:val="auto"/>
                <w:lang w:bidi="ar-SA"/>
              </w:rPr>
              <w:lastRenderedPageBreak/>
              <w:t>питания)</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lastRenderedPageBreak/>
              <w:t>12.05</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lastRenderedPageBreak/>
              <w:t>12.05</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4-й урок</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12.50</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12.50</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4-я перемена</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13.00</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13.00</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5-й урок</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13.45</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13.45</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5-я перемена</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13.55</w:t>
            </w:r>
          </w:p>
        </w:tc>
      </w:tr>
      <w:tr w:rsidR="0084543C" w:rsidRPr="0084543C" w:rsidTr="00944C88">
        <w:tc>
          <w:tcPr>
            <w:tcW w:w="2628"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13.55</w:t>
            </w:r>
          </w:p>
        </w:tc>
        <w:tc>
          <w:tcPr>
            <w:tcW w:w="30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6-й урок</w:t>
            </w:r>
          </w:p>
        </w:tc>
        <w:tc>
          <w:tcPr>
            <w:tcW w:w="2160" w:type="dxa"/>
          </w:tcPr>
          <w:p w:rsidR="0084543C" w:rsidRPr="0084543C" w:rsidRDefault="0084543C" w:rsidP="0084543C">
            <w:pPr>
              <w:widowControl/>
              <w:rPr>
                <w:rFonts w:ascii="Times New Roman" w:eastAsia="Times New Roman" w:hAnsi="Times New Roman" w:cs="Times New Roman"/>
                <w:color w:val="auto"/>
                <w:lang w:bidi="ar-SA"/>
              </w:rPr>
            </w:pPr>
            <w:r w:rsidRPr="0084543C">
              <w:rPr>
                <w:rFonts w:ascii="Times New Roman" w:eastAsia="Times New Roman" w:hAnsi="Times New Roman" w:cs="Times New Roman"/>
                <w:color w:val="auto"/>
                <w:lang w:bidi="ar-SA"/>
              </w:rPr>
              <w:t>14.40</w:t>
            </w:r>
          </w:p>
        </w:tc>
      </w:tr>
    </w:tbl>
    <w:p w:rsidR="0084543C" w:rsidRPr="002D00A8" w:rsidRDefault="0084543C" w:rsidP="002D00A8">
      <w:pPr>
        <w:pStyle w:val="510"/>
        <w:shd w:val="clear" w:color="auto" w:fill="auto"/>
        <w:tabs>
          <w:tab w:val="left" w:pos="709"/>
        </w:tabs>
        <w:spacing w:after="201" w:line="240" w:lineRule="exact"/>
        <w:ind w:firstLine="0"/>
        <w:rPr>
          <w:i w:val="0"/>
        </w:rPr>
      </w:pPr>
    </w:p>
    <w:p w:rsidR="0027049D" w:rsidRPr="002D00A8" w:rsidRDefault="00117E5E">
      <w:pPr>
        <w:pStyle w:val="29"/>
        <w:framePr w:w="9624" w:wrap="notBeside" w:vAnchor="text" w:hAnchor="text" w:xAlign="center" w:y="1"/>
        <w:shd w:val="clear" w:color="auto" w:fill="auto"/>
        <w:spacing w:line="240" w:lineRule="exact"/>
        <w:jc w:val="left"/>
        <w:rPr>
          <w:i w:val="0"/>
        </w:rPr>
      </w:pPr>
      <w:r w:rsidRPr="002D00A8">
        <w:rPr>
          <w:i w:val="0"/>
        </w:rPr>
        <w:t>Информация о календарном учебном графике размещена на официальном сайт.</w:t>
      </w:r>
    </w:p>
    <w:p w:rsidR="0027049D" w:rsidRPr="002D00A8" w:rsidRDefault="0027049D">
      <w:pPr>
        <w:framePr w:w="9624" w:wrap="notBeside" w:vAnchor="text" w:hAnchor="text" w:xAlign="center" w:y="1"/>
        <w:rPr>
          <w:rFonts w:ascii="Times New Roman" w:hAnsi="Times New Roman" w:cs="Times New Roman"/>
        </w:rPr>
      </w:pPr>
    </w:p>
    <w:p w:rsidR="0027049D" w:rsidRDefault="0027049D">
      <w:pPr>
        <w:rPr>
          <w:rFonts w:ascii="Times New Roman" w:hAnsi="Times New Roman" w:cs="Times New Roman"/>
        </w:rPr>
      </w:pPr>
    </w:p>
    <w:p w:rsidR="009B5ACD" w:rsidRPr="002D00A8" w:rsidRDefault="009B5ACD">
      <w:pPr>
        <w:rPr>
          <w:rFonts w:ascii="Times New Roman" w:hAnsi="Times New Roman" w:cs="Times New Roman"/>
        </w:rPr>
      </w:pPr>
    </w:p>
    <w:p w:rsidR="0027049D" w:rsidRPr="002D00A8" w:rsidRDefault="00117E5E" w:rsidP="00225AD4">
      <w:pPr>
        <w:pStyle w:val="510"/>
        <w:numPr>
          <w:ilvl w:val="0"/>
          <w:numId w:val="66"/>
        </w:numPr>
        <w:shd w:val="clear" w:color="auto" w:fill="auto"/>
        <w:tabs>
          <w:tab w:val="left" w:pos="518"/>
        </w:tabs>
        <w:spacing w:before="489"/>
        <w:ind w:firstLine="0"/>
        <w:rPr>
          <w:i w:val="0"/>
        </w:rPr>
      </w:pPr>
      <w:r w:rsidRPr="002D00A8">
        <w:rPr>
          <w:i w:val="0"/>
        </w:rPr>
        <w:t>Система условий реализации основной образовательной программы</w:t>
      </w:r>
    </w:p>
    <w:p w:rsidR="0027049D" w:rsidRPr="002D00A8" w:rsidRDefault="00117E5E">
      <w:pPr>
        <w:pStyle w:val="510"/>
        <w:shd w:val="clear" w:color="auto" w:fill="auto"/>
        <w:ind w:firstLine="820"/>
        <w:rPr>
          <w:i w:val="0"/>
        </w:rPr>
      </w:pPr>
      <w:r w:rsidRPr="002D00A8">
        <w:rPr>
          <w:i w:val="0"/>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7049D" w:rsidRPr="002D00A8" w:rsidRDefault="00117E5E">
      <w:pPr>
        <w:pStyle w:val="510"/>
        <w:shd w:val="clear" w:color="auto" w:fill="auto"/>
        <w:ind w:firstLine="820"/>
        <w:rPr>
          <w:i w:val="0"/>
        </w:rPr>
      </w:pPr>
      <w:r w:rsidRPr="002D00A8">
        <w:rPr>
          <w:i w:val="0"/>
        </w:rPr>
        <w:t xml:space="preserve">Созданные в </w:t>
      </w:r>
      <w:r w:rsidR="00F90C94">
        <w:rPr>
          <w:rFonts w:eastAsiaTheme="minorEastAsia"/>
          <w:i w:val="0"/>
          <w:kern w:val="2"/>
          <w:lang w:eastAsia="ar-SA"/>
        </w:rPr>
        <w:t>МОА</w:t>
      </w:r>
      <w:r w:rsidR="002D00A8" w:rsidRPr="002D00A8">
        <w:rPr>
          <w:rFonts w:eastAsiaTheme="minorEastAsia"/>
          <w:i w:val="0"/>
          <w:kern w:val="2"/>
          <w:lang w:eastAsia="ar-SA"/>
        </w:rPr>
        <w:t xml:space="preserve">У  «СОШ </w:t>
      </w:r>
      <w:r w:rsidR="00F90C94">
        <w:rPr>
          <w:rFonts w:eastAsiaTheme="minorEastAsia"/>
          <w:i w:val="0"/>
          <w:kern w:val="2"/>
          <w:lang w:eastAsia="ar-SA"/>
        </w:rPr>
        <w:t>д.Юмагужино</w:t>
      </w:r>
      <w:r w:rsidR="002D00A8" w:rsidRPr="002D00A8">
        <w:rPr>
          <w:rFonts w:eastAsiaTheme="minorEastAsia"/>
          <w:i w:val="0"/>
          <w:kern w:val="2"/>
          <w:lang w:eastAsia="ar-SA"/>
        </w:rPr>
        <w:t>»</w:t>
      </w:r>
      <w:r w:rsidRPr="002D00A8">
        <w:rPr>
          <w:i w:val="0"/>
        </w:rPr>
        <w:t>, реализующей основную образовательную программу начального общего образования, условия:</w:t>
      </w:r>
    </w:p>
    <w:p w:rsidR="0027049D" w:rsidRPr="002D00A8" w:rsidRDefault="00117E5E" w:rsidP="00225AD4">
      <w:pPr>
        <w:pStyle w:val="510"/>
        <w:numPr>
          <w:ilvl w:val="0"/>
          <w:numId w:val="65"/>
        </w:numPr>
        <w:shd w:val="clear" w:color="auto" w:fill="auto"/>
        <w:tabs>
          <w:tab w:val="left" w:pos="1471"/>
        </w:tabs>
        <w:ind w:firstLine="820"/>
        <w:rPr>
          <w:i w:val="0"/>
        </w:rPr>
      </w:pPr>
      <w:r w:rsidRPr="002D00A8">
        <w:rPr>
          <w:i w:val="0"/>
        </w:rPr>
        <w:t>соответствуют требованиям ФГОС НОО;</w:t>
      </w:r>
    </w:p>
    <w:p w:rsidR="0027049D" w:rsidRPr="002D00A8" w:rsidRDefault="00117E5E" w:rsidP="00225AD4">
      <w:pPr>
        <w:pStyle w:val="510"/>
        <w:numPr>
          <w:ilvl w:val="0"/>
          <w:numId w:val="65"/>
        </w:numPr>
        <w:shd w:val="clear" w:color="auto" w:fill="auto"/>
        <w:tabs>
          <w:tab w:val="left" w:pos="1471"/>
        </w:tabs>
        <w:ind w:firstLine="820"/>
        <w:rPr>
          <w:i w:val="0"/>
        </w:rPr>
      </w:pPr>
      <w:r w:rsidRPr="002D00A8">
        <w:rPr>
          <w:i w:val="0"/>
        </w:rPr>
        <w:t>гарантируют сохранность и укрепление физического, психологического и социального здоровья обучающихся;</w:t>
      </w:r>
    </w:p>
    <w:p w:rsidR="0027049D" w:rsidRPr="002D00A8" w:rsidRDefault="00117E5E" w:rsidP="00225AD4">
      <w:pPr>
        <w:pStyle w:val="510"/>
        <w:numPr>
          <w:ilvl w:val="0"/>
          <w:numId w:val="67"/>
        </w:numPr>
        <w:shd w:val="clear" w:color="auto" w:fill="auto"/>
        <w:tabs>
          <w:tab w:val="left" w:pos="1434"/>
          <w:tab w:val="left" w:pos="3621"/>
          <w:tab w:val="left" w:pos="5560"/>
          <w:tab w:val="left" w:pos="7206"/>
          <w:tab w:val="left" w:pos="9678"/>
        </w:tabs>
        <w:ind w:firstLine="760"/>
        <w:rPr>
          <w:i w:val="0"/>
        </w:rPr>
      </w:pPr>
      <w:r w:rsidRPr="002D00A8">
        <w:rPr>
          <w:i w:val="0"/>
        </w:rPr>
        <w:t>обеспечивают</w:t>
      </w:r>
      <w:r w:rsidRPr="002D00A8">
        <w:rPr>
          <w:i w:val="0"/>
        </w:rPr>
        <w:tab/>
        <w:t>реализацию</w:t>
      </w:r>
      <w:r w:rsidRPr="002D00A8">
        <w:rPr>
          <w:i w:val="0"/>
        </w:rPr>
        <w:tab/>
        <w:t>основной</w:t>
      </w:r>
      <w:r w:rsidRPr="002D00A8">
        <w:rPr>
          <w:i w:val="0"/>
        </w:rPr>
        <w:tab/>
        <w:t>образовательной</w:t>
      </w:r>
      <w:r w:rsidRPr="002D00A8">
        <w:rPr>
          <w:i w:val="0"/>
        </w:rPr>
        <w:tab/>
        <w:t>про</w:t>
      </w:r>
      <w:r w:rsidRPr="002D00A8">
        <w:rPr>
          <w:i w:val="0"/>
        </w:rPr>
        <w:softHyphen/>
      </w:r>
    </w:p>
    <w:p w:rsidR="0027049D" w:rsidRPr="002D00A8" w:rsidRDefault="00117E5E">
      <w:pPr>
        <w:pStyle w:val="510"/>
        <w:shd w:val="clear" w:color="auto" w:fill="auto"/>
        <w:ind w:firstLine="0"/>
        <w:jc w:val="left"/>
        <w:rPr>
          <w:i w:val="0"/>
        </w:rPr>
      </w:pPr>
      <w:r w:rsidRPr="002D00A8">
        <w:rPr>
          <w:i w:val="0"/>
        </w:rPr>
        <w:t xml:space="preserve">граммы </w:t>
      </w:r>
      <w:r w:rsidR="00F90C94">
        <w:rPr>
          <w:rFonts w:eastAsiaTheme="minorEastAsia"/>
          <w:i w:val="0"/>
          <w:kern w:val="2"/>
          <w:lang w:eastAsia="ar-SA"/>
        </w:rPr>
        <w:t>МОА</w:t>
      </w:r>
      <w:r w:rsidR="008325B1" w:rsidRPr="002D00A8">
        <w:rPr>
          <w:rFonts w:eastAsiaTheme="minorEastAsia"/>
          <w:i w:val="0"/>
          <w:kern w:val="2"/>
          <w:lang w:eastAsia="ar-SA"/>
        </w:rPr>
        <w:t xml:space="preserve">У  «СОШ </w:t>
      </w:r>
      <w:r w:rsidR="00F90C94">
        <w:rPr>
          <w:rFonts w:eastAsiaTheme="minorEastAsia"/>
          <w:i w:val="0"/>
          <w:kern w:val="2"/>
          <w:lang w:eastAsia="ar-SA"/>
        </w:rPr>
        <w:t>д.Юмагужино</w:t>
      </w:r>
      <w:r w:rsidR="008325B1" w:rsidRPr="002D00A8">
        <w:rPr>
          <w:rFonts w:eastAsiaTheme="minorEastAsia"/>
          <w:i w:val="0"/>
          <w:kern w:val="2"/>
          <w:lang w:eastAsia="ar-SA"/>
        </w:rPr>
        <w:t>»</w:t>
      </w:r>
      <w:r w:rsidRPr="002D00A8">
        <w:rPr>
          <w:i w:val="0"/>
        </w:rPr>
        <w:t>и достижение планируемых результатов её освоения;</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 xml:space="preserve">учитывают особенности </w:t>
      </w:r>
      <w:r w:rsidR="00F90C94">
        <w:rPr>
          <w:rFonts w:eastAsiaTheme="minorEastAsia"/>
          <w:i w:val="0"/>
          <w:kern w:val="2"/>
          <w:lang w:eastAsia="ar-SA"/>
        </w:rPr>
        <w:t>МОА</w:t>
      </w:r>
      <w:r w:rsidR="008325B1" w:rsidRPr="002D00A8">
        <w:rPr>
          <w:rFonts w:eastAsiaTheme="minorEastAsia"/>
          <w:i w:val="0"/>
          <w:kern w:val="2"/>
          <w:lang w:eastAsia="ar-SA"/>
        </w:rPr>
        <w:t xml:space="preserve">У  «СОШ </w:t>
      </w:r>
      <w:r w:rsidR="00F90C94">
        <w:rPr>
          <w:rFonts w:eastAsiaTheme="minorEastAsia"/>
          <w:i w:val="0"/>
          <w:kern w:val="2"/>
          <w:lang w:eastAsia="ar-SA"/>
        </w:rPr>
        <w:t>д.Юмагужино</w:t>
      </w:r>
      <w:r w:rsidR="008325B1" w:rsidRPr="002D00A8">
        <w:rPr>
          <w:rFonts w:eastAsiaTheme="minorEastAsia"/>
          <w:i w:val="0"/>
          <w:kern w:val="2"/>
          <w:lang w:eastAsia="ar-SA"/>
        </w:rPr>
        <w:t>»</w:t>
      </w:r>
      <w:r w:rsidRPr="002D00A8">
        <w:rPr>
          <w:i w:val="0"/>
        </w:rPr>
        <w:t>, ее организационную структуру, запросы участников образовательных отношений;</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представляют возможность взаимодействия с социальными партнёрами, использования ресурсов социума.</w:t>
      </w:r>
    </w:p>
    <w:p w:rsidR="0027049D" w:rsidRPr="002D00A8" w:rsidRDefault="00117E5E">
      <w:pPr>
        <w:pStyle w:val="510"/>
        <w:shd w:val="clear" w:color="auto" w:fill="auto"/>
        <w:ind w:firstLine="760"/>
        <w:rPr>
          <w:i w:val="0"/>
        </w:rPr>
      </w:pPr>
      <w:r w:rsidRPr="002D00A8">
        <w:rPr>
          <w:i w:val="0"/>
        </w:rPr>
        <w:t xml:space="preserve">Раздел основной образовательной программы </w:t>
      </w:r>
      <w:r w:rsidR="00F90C94">
        <w:rPr>
          <w:rFonts w:eastAsiaTheme="minorEastAsia"/>
          <w:i w:val="0"/>
          <w:kern w:val="2"/>
          <w:lang w:eastAsia="ar-SA"/>
        </w:rPr>
        <w:t>МОА</w:t>
      </w:r>
      <w:r w:rsidR="008325B1" w:rsidRPr="002D00A8">
        <w:rPr>
          <w:rFonts w:eastAsiaTheme="minorEastAsia"/>
          <w:i w:val="0"/>
          <w:kern w:val="2"/>
          <w:lang w:eastAsia="ar-SA"/>
        </w:rPr>
        <w:t xml:space="preserve">У  «СОШ </w:t>
      </w:r>
      <w:r w:rsidR="00F90C94">
        <w:rPr>
          <w:rFonts w:eastAsiaTheme="minorEastAsia"/>
          <w:i w:val="0"/>
          <w:kern w:val="2"/>
          <w:lang w:eastAsia="ar-SA"/>
        </w:rPr>
        <w:t xml:space="preserve"> д.Юмагужино</w:t>
      </w:r>
      <w:r w:rsidR="008325B1" w:rsidRPr="002D00A8">
        <w:rPr>
          <w:rFonts w:eastAsiaTheme="minorEastAsia"/>
          <w:i w:val="0"/>
          <w:kern w:val="2"/>
          <w:lang w:eastAsia="ar-SA"/>
        </w:rPr>
        <w:t>»</w:t>
      </w:r>
      <w:r w:rsidR="008325B1">
        <w:rPr>
          <w:rFonts w:eastAsiaTheme="minorEastAsia"/>
          <w:i w:val="0"/>
          <w:kern w:val="2"/>
          <w:lang w:eastAsia="ar-SA"/>
        </w:rPr>
        <w:t xml:space="preserve">, </w:t>
      </w:r>
      <w:r w:rsidRPr="002D00A8">
        <w:rPr>
          <w:i w:val="0"/>
        </w:rPr>
        <w:t>характеризующий систему условий, содержит:</w:t>
      </w:r>
    </w:p>
    <w:p w:rsidR="0027049D" w:rsidRPr="002D00A8" w:rsidRDefault="00117E5E" w:rsidP="00225AD4">
      <w:pPr>
        <w:pStyle w:val="510"/>
        <w:numPr>
          <w:ilvl w:val="0"/>
          <w:numId w:val="67"/>
        </w:numPr>
        <w:shd w:val="clear" w:color="auto" w:fill="auto"/>
        <w:tabs>
          <w:tab w:val="left" w:pos="1434"/>
          <w:tab w:val="left" w:pos="3270"/>
          <w:tab w:val="left" w:pos="5166"/>
          <w:tab w:val="left" w:pos="8786"/>
        </w:tabs>
        <w:ind w:firstLine="760"/>
        <w:rPr>
          <w:i w:val="0"/>
        </w:rPr>
      </w:pPr>
      <w:r w:rsidRPr="002D00A8">
        <w:rPr>
          <w:i w:val="0"/>
        </w:rPr>
        <w:t>описание</w:t>
      </w:r>
      <w:r w:rsidRPr="002D00A8">
        <w:rPr>
          <w:i w:val="0"/>
        </w:rPr>
        <w:tab/>
        <w:t>кадровых,</w:t>
      </w:r>
      <w:r w:rsidRPr="002D00A8">
        <w:rPr>
          <w:i w:val="0"/>
        </w:rPr>
        <w:tab/>
        <w:t>психолого-педагогических,</w:t>
      </w:r>
      <w:r w:rsidRPr="002D00A8">
        <w:rPr>
          <w:i w:val="0"/>
        </w:rPr>
        <w:tab/>
        <w:t>финансовых,</w:t>
      </w:r>
    </w:p>
    <w:p w:rsidR="0027049D" w:rsidRPr="002D00A8" w:rsidRDefault="00117E5E">
      <w:pPr>
        <w:pStyle w:val="510"/>
        <w:shd w:val="clear" w:color="auto" w:fill="auto"/>
        <w:ind w:firstLine="0"/>
        <w:jc w:val="left"/>
        <w:rPr>
          <w:i w:val="0"/>
        </w:rPr>
      </w:pPr>
      <w:r w:rsidRPr="002D00A8">
        <w:rPr>
          <w:i w:val="0"/>
        </w:rPr>
        <w:t>материально-технических, информационно-методических условий и ресурсов;</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F90C94">
        <w:rPr>
          <w:rFonts w:eastAsiaTheme="minorEastAsia"/>
          <w:i w:val="0"/>
          <w:kern w:val="2"/>
          <w:lang w:eastAsia="ar-SA"/>
        </w:rPr>
        <w:t>МОА</w:t>
      </w:r>
      <w:r w:rsidR="008325B1" w:rsidRPr="002D00A8">
        <w:rPr>
          <w:rFonts w:eastAsiaTheme="minorEastAsia"/>
          <w:i w:val="0"/>
          <w:kern w:val="2"/>
          <w:lang w:eastAsia="ar-SA"/>
        </w:rPr>
        <w:t xml:space="preserve">У  «СОШ </w:t>
      </w:r>
      <w:r w:rsidR="00F90C94">
        <w:rPr>
          <w:rFonts w:eastAsiaTheme="minorEastAsia"/>
          <w:i w:val="0"/>
          <w:kern w:val="2"/>
          <w:lang w:eastAsia="ar-SA"/>
        </w:rPr>
        <w:t>д.Юмагужино</w:t>
      </w:r>
      <w:r w:rsidR="008325B1" w:rsidRPr="002D00A8">
        <w:rPr>
          <w:rFonts w:eastAsiaTheme="minorEastAsia"/>
          <w:i w:val="0"/>
          <w:kern w:val="2"/>
          <w:lang w:eastAsia="ar-SA"/>
        </w:rPr>
        <w:t>»</w:t>
      </w:r>
      <w:r w:rsidR="008325B1">
        <w:rPr>
          <w:rFonts w:eastAsiaTheme="minorEastAsia"/>
          <w:i w:val="0"/>
          <w:kern w:val="2"/>
          <w:lang w:eastAsia="ar-SA"/>
        </w:rPr>
        <w:t>;</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механизмы достижения целевых ориентиров в системе условий;</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сетевой график (дорожную карту) по формированию необходимой системы</w:t>
      </w:r>
    </w:p>
    <w:p w:rsidR="0027049D" w:rsidRPr="002D00A8" w:rsidRDefault="00117E5E">
      <w:pPr>
        <w:pStyle w:val="510"/>
        <w:shd w:val="clear" w:color="auto" w:fill="auto"/>
        <w:ind w:firstLine="0"/>
        <w:jc w:val="left"/>
        <w:rPr>
          <w:i w:val="0"/>
        </w:rPr>
      </w:pPr>
      <w:r w:rsidRPr="002D00A8">
        <w:rPr>
          <w:i w:val="0"/>
        </w:rPr>
        <w:t>условий;</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контроль за состоянием системы условий.</w:t>
      </w:r>
    </w:p>
    <w:p w:rsidR="0027049D" w:rsidRPr="002D00A8" w:rsidRDefault="00117E5E">
      <w:pPr>
        <w:pStyle w:val="510"/>
        <w:shd w:val="clear" w:color="auto" w:fill="auto"/>
        <w:ind w:firstLine="760"/>
        <w:rPr>
          <w:i w:val="0"/>
        </w:rPr>
      </w:pPr>
      <w:r w:rsidRPr="002D00A8">
        <w:rPr>
          <w:i w:val="0"/>
        </w:rPr>
        <w:t xml:space="preserve">Описание системы условий реализации основной образовательной программы </w:t>
      </w:r>
      <w:r w:rsidR="00F90C94">
        <w:rPr>
          <w:rFonts w:eastAsiaTheme="minorEastAsia"/>
          <w:i w:val="0"/>
          <w:kern w:val="2"/>
          <w:lang w:eastAsia="ar-SA"/>
        </w:rPr>
        <w:t>МОА</w:t>
      </w:r>
      <w:r w:rsidR="008325B1" w:rsidRPr="002D00A8">
        <w:rPr>
          <w:rFonts w:eastAsiaTheme="minorEastAsia"/>
          <w:i w:val="0"/>
          <w:kern w:val="2"/>
          <w:lang w:eastAsia="ar-SA"/>
        </w:rPr>
        <w:t xml:space="preserve">У  «СОШ </w:t>
      </w:r>
      <w:r w:rsidR="00F90C94">
        <w:rPr>
          <w:rFonts w:eastAsiaTheme="minorEastAsia"/>
          <w:i w:val="0"/>
          <w:kern w:val="2"/>
          <w:lang w:eastAsia="ar-SA"/>
        </w:rPr>
        <w:t>д.Юмагужино</w:t>
      </w:r>
      <w:r w:rsidR="008325B1" w:rsidRPr="002D00A8">
        <w:rPr>
          <w:rFonts w:eastAsiaTheme="minorEastAsia"/>
          <w:i w:val="0"/>
          <w:kern w:val="2"/>
          <w:lang w:eastAsia="ar-SA"/>
        </w:rPr>
        <w:t>»</w:t>
      </w:r>
      <w:r w:rsidR="00F90C94">
        <w:rPr>
          <w:rFonts w:eastAsiaTheme="minorEastAsia"/>
          <w:i w:val="0"/>
          <w:kern w:val="2"/>
          <w:lang w:eastAsia="ar-SA"/>
        </w:rPr>
        <w:t xml:space="preserve"> </w:t>
      </w:r>
      <w:r w:rsidRPr="002D00A8">
        <w:rPr>
          <w:i w:val="0"/>
        </w:rPr>
        <w:t>базиуется на результатах проведённой в ходе разработки программы комплексной аналитико-обобщающей и прогностической работы, включающей:</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анализ имеющихся в ОО условий и ресурсов реализации основной образовательной программы начального общего образования;</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установление степени их соответствия требованиям Стандарта, а также целям и задачам основной образовательной программы ОО, сформированнымс учётом потребностей всех участников образовательной деятельности;</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27049D" w:rsidRPr="002D00A8" w:rsidRDefault="00117E5E" w:rsidP="00225AD4">
      <w:pPr>
        <w:pStyle w:val="510"/>
        <w:numPr>
          <w:ilvl w:val="0"/>
          <w:numId w:val="67"/>
        </w:numPr>
        <w:shd w:val="clear" w:color="auto" w:fill="auto"/>
        <w:tabs>
          <w:tab w:val="left" w:pos="1434"/>
        </w:tabs>
        <w:ind w:firstLine="760"/>
        <w:rPr>
          <w:i w:val="0"/>
        </w:rPr>
      </w:pPr>
      <w:r w:rsidRPr="002D00A8">
        <w:rPr>
          <w:i w:val="0"/>
        </w:rPr>
        <w:lastRenderedPageBreak/>
        <w:t>разработку сетевого графика (дорожной карты) создания необходимой системы</w:t>
      </w:r>
    </w:p>
    <w:p w:rsidR="0027049D" w:rsidRPr="002D00A8" w:rsidRDefault="00117E5E">
      <w:pPr>
        <w:pStyle w:val="510"/>
        <w:shd w:val="clear" w:color="auto" w:fill="auto"/>
        <w:ind w:firstLine="0"/>
        <w:jc w:val="left"/>
        <w:rPr>
          <w:i w:val="0"/>
        </w:rPr>
      </w:pPr>
      <w:r w:rsidRPr="002D00A8">
        <w:rPr>
          <w:i w:val="0"/>
        </w:rPr>
        <w:t>условий;</w:t>
      </w:r>
    </w:p>
    <w:p w:rsidR="0027049D" w:rsidRPr="002D00A8" w:rsidRDefault="00117E5E">
      <w:pPr>
        <w:pStyle w:val="510"/>
        <w:shd w:val="clear" w:color="auto" w:fill="auto"/>
        <w:ind w:firstLine="760"/>
        <w:rPr>
          <w:i w:val="0"/>
        </w:rPr>
      </w:pPr>
      <w:r w:rsidRPr="002D00A8">
        <w:rPr>
          <w:i w:val="0"/>
        </w:rPr>
        <w:t>- разработку механизмов мониторинга, оценки и коррекции реализации промежуточных этапов разработанного графика (дорожной карты).</w:t>
      </w:r>
    </w:p>
    <w:p w:rsidR="0027049D" w:rsidRPr="002D00A8" w:rsidRDefault="00117E5E" w:rsidP="00225AD4">
      <w:pPr>
        <w:pStyle w:val="510"/>
        <w:numPr>
          <w:ilvl w:val="0"/>
          <w:numId w:val="68"/>
        </w:numPr>
        <w:shd w:val="clear" w:color="auto" w:fill="auto"/>
        <w:tabs>
          <w:tab w:val="left" w:pos="1434"/>
        </w:tabs>
        <w:ind w:firstLine="760"/>
        <w:rPr>
          <w:i w:val="0"/>
        </w:rPr>
      </w:pPr>
      <w:r w:rsidRPr="002D00A8">
        <w:rPr>
          <w:i w:val="0"/>
        </w:rPr>
        <w:t xml:space="preserve">Кадровые условия реализации основной образовательной программы начального общего образования </w:t>
      </w:r>
      <w:r w:rsidR="00AD4CB6">
        <w:rPr>
          <w:rFonts w:eastAsiaTheme="minorEastAsia"/>
          <w:i w:val="0"/>
          <w:kern w:val="2"/>
          <w:lang w:eastAsia="ar-SA"/>
        </w:rPr>
        <w:t>МОА</w:t>
      </w:r>
      <w:r w:rsidR="008325B1" w:rsidRPr="002D00A8">
        <w:rPr>
          <w:rFonts w:eastAsiaTheme="minorEastAsia"/>
          <w:i w:val="0"/>
          <w:kern w:val="2"/>
          <w:lang w:eastAsia="ar-SA"/>
        </w:rPr>
        <w:t xml:space="preserve">У  «СОШ </w:t>
      </w:r>
      <w:r w:rsidR="00AD4CB6">
        <w:rPr>
          <w:rFonts w:eastAsiaTheme="minorEastAsia"/>
          <w:i w:val="0"/>
          <w:kern w:val="2"/>
          <w:lang w:eastAsia="ar-SA"/>
        </w:rPr>
        <w:t>д.Юмагужино</w:t>
      </w:r>
      <w:r w:rsidR="008325B1" w:rsidRPr="002D00A8">
        <w:rPr>
          <w:rFonts w:eastAsiaTheme="minorEastAsia"/>
          <w:i w:val="0"/>
          <w:kern w:val="2"/>
          <w:lang w:eastAsia="ar-SA"/>
        </w:rPr>
        <w:t>»</w:t>
      </w:r>
      <w:r w:rsidR="00AD4CB6">
        <w:rPr>
          <w:rFonts w:eastAsiaTheme="minorEastAsia"/>
          <w:i w:val="0"/>
          <w:kern w:val="2"/>
          <w:lang w:eastAsia="ar-SA"/>
        </w:rPr>
        <w:t xml:space="preserve"> </w:t>
      </w:r>
      <w:r w:rsidRPr="002D00A8">
        <w:rPr>
          <w:i w:val="0"/>
        </w:rPr>
        <w:t>включает:</w:t>
      </w:r>
    </w:p>
    <w:p w:rsidR="0027049D" w:rsidRPr="002D00A8" w:rsidRDefault="00117E5E">
      <w:pPr>
        <w:pStyle w:val="510"/>
        <w:shd w:val="clear" w:color="auto" w:fill="auto"/>
        <w:ind w:firstLine="0"/>
        <w:jc w:val="left"/>
        <w:rPr>
          <w:i w:val="0"/>
        </w:rPr>
      </w:pPr>
      <w:r w:rsidRPr="002D00A8">
        <w:rPr>
          <w:i w:val="0"/>
        </w:rPr>
        <w:t>Приказ Министерства здравоохранения и социального развития Российской Федерации (Минздравсоцразвития России) от 26 августа 2010 г. № 761н Москвы «Обутверждении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 31 октября 2010 г. Зарегистрирован в Минюсте РФ 6 октября 2010 г. Регистрационный № 18638.</w:t>
      </w:r>
    </w:p>
    <w:p w:rsidR="0027049D" w:rsidRPr="002D00A8" w:rsidRDefault="00117E5E" w:rsidP="00225AD4">
      <w:pPr>
        <w:pStyle w:val="510"/>
        <w:numPr>
          <w:ilvl w:val="0"/>
          <w:numId w:val="69"/>
        </w:numPr>
        <w:shd w:val="clear" w:color="auto" w:fill="auto"/>
        <w:tabs>
          <w:tab w:val="left" w:pos="691"/>
        </w:tabs>
        <w:ind w:firstLine="0"/>
        <w:rPr>
          <w:i w:val="0"/>
        </w:rPr>
      </w:pPr>
      <w:r w:rsidRPr="002D00A8">
        <w:rPr>
          <w:i w:val="0"/>
        </w:rPr>
        <w:t xml:space="preserve">характеристику укомплектованности </w:t>
      </w:r>
      <w:r w:rsidR="00AD4CB6">
        <w:rPr>
          <w:rFonts w:eastAsiaTheme="minorEastAsia"/>
          <w:i w:val="0"/>
          <w:kern w:val="2"/>
          <w:lang w:eastAsia="ar-SA"/>
        </w:rPr>
        <w:t>МОА</w:t>
      </w:r>
      <w:r w:rsidR="008325B1" w:rsidRPr="002D00A8">
        <w:rPr>
          <w:rFonts w:eastAsiaTheme="minorEastAsia"/>
          <w:i w:val="0"/>
          <w:kern w:val="2"/>
          <w:lang w:eastAsia="ar-SA"/>
        </w:rPr>
        <w:t xml:space="preserve">У  «СОШ </w:t>
      </w:r>
      <w:r w:rsidR="00AD4CB6">
        <w:rPr>
          <w:rFonts w:eastAsiaTheme="minorEastAsia"/>
          <w:i w:val="0"/>
          <w:kern w:val="2"/>
          <w:lang w:eastAsia="ar-SA"/>
        </w:rPr>
        <w:t>д. Юмагужино</w:t>
      </w:r>
      <w:r w:rsidR="008325B1" w:rsidRPr="002D00A8">
        <w:rPr>
          <w:rFonts w:eastAsiaTheme="minorEastAsia"/>
          <w:i w:val="0"/>
          <w:kern w:val="2"/>
          <w:lang w:eastAsia="ar-SA"/>
        </w:rPr>
        <w:t>»</w:t>
      </w:r>
      <w:r w:rsidR="008325B1">
        <w:rPr>
          <w:rFonts w:eastAsiaTheme="minorEastAsia"/>
          <w:i w:val="0"/>
          <w:kern w:val="2"/>
          <w:lang w:eastAsia="ar-SA"/>
        </w:rPr>
        <w:t>;</w:t>
      </w:r>
    </w:p>
    <w:p w:rsidR="0027049D" w:rsidRPr="002D00A8" w:rsidRDefault="00117E5E">
      <w:pPr>
        <w:pStyle w:val="510"/>
        <w:shd w:val="clear" w:color="auto" w:fill="auto"/>
        <w:ind w:firstLine="0"/>
        <w:rPr>
          <w:i w:val="0"/>
        </w:rPr>
      </w:pPr>
      <w:r w:rsidRPr="002D00A8">
        <w:rPr>
          <w:i w:val="0"/>
        </w:rPr>
        <w:t xml:space="preserve">описание уровня квалификации работников </w:t>
      </w:r>
      <w:r w:rsidR="00AD4CB6">
        <w:rPr>
          <w:rFonts w:eastAsiaTheme="minorEastAsia"/>
          <w:i w:val="0"/>
          <w:kern w:val="2"/>
          <w:lang w:eastAsia="ar-SA"/>
        </w:rPr>
        <w:t>МОА</w:t>
      </w:r>
      <w:r w:rsidR="008325B1" w:rsidRPr="002D00A8">
        <w:rPr>
          <w:rFonts w:eastAsiaTheme="minorEastAsia"/>
          <w:i w:val="0"/>
          <w:kern w:val="2"/>
          <w:lang w:eastAsia="ar-SA"/>
        </w:rPr>
        <w:t xml:space="preserve">У  «СОШ </w:t>
      </w:r>
      <w:r w:rsidR="00AD4CB6">
        <w:rPr>
          <w:rFonts w:eastAsiaTheme="minorEastAsia"/>
          <w:i w:val="0"/>
          <w:kern w:val="2"/>
          <w:lang w:eastAsia="ar-SA"/>
        </w:rPr>
        <w:t>д.Юмагужино</w:t>
      </w:r>
      <w:r w:rsidR="008325B1" w:rsidRPr="002D00A8">
        <w:rPr>
          <w:rFonts w:eastAsiaTheme="minorEastAsia"/>
          <w:i w:val="0"/>
          <w:kern w:val="2"/>
          <w:lang w:eastAsia="ar-SA"/>
        </w:rPr>
        <w:t>»</w:t>
      </w:r>
      <w:r w:rsidR="008325B1">
        <w:rPr>
          <w:rFonts w:eastAsiaTheme="minorEastAsia"/>
          <w:i w:val="0"/>
          <w:kern w:val="2"/>
          <w:lang w:eastAsia="ar-SA"/>
        </w:rPr>
        <w:t xml:space="preserve">, </w:t>
      </w:r>
      <w:r w:rsidRPr="002D00A8">
        <w:rPr>
          <w:i w:val="0"/>
        </w:rPr>
        <w:t>их должностных обязанностей;</w:t>
      </w:r>
    </w:p>
    <w:p w:rsidR="0027049D" w:rsidRPr="002D00A8" w:rsidRDefault="00117E5E" w:rsidP="00225AD4">
      <w:pPr>
        <w:pStyle w:val="510"/>
        <w:numPr>
          <w:ilvl w:val="0"/>
          <w:numId w:val="69"/>
        </w:numPr>
        <w:shd w:val="clear" w:color="auto" w:fill="auto"/>
        <w:tabs>
          <w:tab w:val="left" w:pos="258"/>
        </w:tabs>
        <w:ind w:firstLine="0"/>
        <w:jc w:val="left"/>
        <w:rPr>
          <w:i w:val="0"/>
        </w:rPr>
      </w:pPr>
      <w:r w:rsidRPr="002D00A8">
        <w:rPr>
          <w:i w:val="0"/>
        </w:rPr>
        <w:t>описание реализуемой системы непрерывного профессионального развития и повышения квалификации педагогических работников.</w:t>
      </w:r>
    </w:p>
    <w:p w:rsidR="0027049D" w:rsidRPr="002D00A8" w:rsidRDefault="00117E5E">
      <w:pPr>
        <w:pStyle w:val="510"/>
        <w:shd w:val="clear" w:color="auto" w:fill="auto"/>
        <w:ind w:firstLine="0"/>
        <w:jc w:val="left"/>
        <w:rPr>
          <w:i w:val="0"/>
        </w:rPr>
      </w:pPr>
      <w:r w:rsidRPr="002D00A8">
        <w:rPr>
          <w:i w:val="0"/>
        </w:rPr>
        <w:t xml:space="preserve">Кадровое обеспечение. </w:t>
      </w:r>
      <w:r w:rsidR="00AD4CB6">
        <w:rPr>
          <w:rFonts w:eastAsiaTheme="minorEastAsia"/>
          <w:i w:val="0"/>
          <w:kern w:val="2"/>
          <w:lang w:eastAsia="ar-SA"/>
        </w:rPr>
        <w:t>МОА</w:t>
      </w:r>
      <w:r w:rsidR="008325B1" w:rsidRPr="002D00A8">
        <w:rPr>
          <w:rFonts w:eastAsiaTheme="minorEastAsia"/>
          <w:i w:val="0"/>
          <w:kern w:val="2"/>
          <w:lang w:eastAsia="ar-SA"/>
        </w:rPr>
        <w:t xml:space="preserve">У  «СОШ </w:t>
      </w:r>
      <w:r w:rsidR="00AD4CB6">
        <w:rPr>
          <w:rFonts w:eastAsiaTheme="minorEastAsia"/>
          <w:i w:val="0"/>
          <w:kern w:val="2"/>
          <w:lang w:eastAsia="ar-SA"/>
        </w:rPr>
        <w:t>д.</w:t>
      </w:r>
      <w:r w:rsidR="00F76D0B">
        <w:rPr>
          <w:rFonts w:eastAsiaTheme="minorEastAsia"/>
          <w:i w:val="0"/>
          <w:kern w:val="2"/>
          <w:lang w:eastAsia="ar-SA"/>
        </w:rPr>
        <w:t xml:space="preserve"> </w:t>
      </w:r>
      <w:r w:rsidR="00AD4CB6">
        <w:rPr>
          <w:rFonts w:eastAsiaTheme="minorEastAsia"/>
          <w:i w:val="0"/>
          <w:kern w:val="2"/>
          <w:lang w:eastAsia="ar-SA"/>
        </w:rPr>
        <w:t>Юмагужино</w:t>
      </w:r>
      <w:r w:rsidR="008325B1" w:rsidRPr="002D00A8">
        <w:rPr>
          <w:rFonts w:eastAsiaTheme="minorEastAsia"/>
          <w:i w:val="0"/>
          <w:kern w:val="2"/>
          <w:lang w:eastAsia="ar-SA"/>
        </w:rPr>
        <w:t>»</w:t>
      </w:r>
      <w:r w:rsidR="00AD4CB6">
        <w:rPr>
          <w:rFonts w:eastAsiaTheme="minorEastAsia"/>
          <w:i w:val="0"/>
          <w:kern w:val="2"/>
          <w:lang w:eastAsia="ar-SA"/>
        </w:rPr>
        <w:t xml:space="preserve"> </w:t>
      </w:r>
      <w:r w:rsidRPr="002D00A8">
        <w:rPr>
          <w:i w:val="0"/>
        </w:rPr>
        <w:t>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27049D" w:rsidRPr="002D00A8" w:rsidRDefault="00117E5E" w:rsidP="002D00A8">
      <w:pPr>
        <w:pStyle w:val="510"/>
        <w:shd w:val="clear" w:color="auto" w:fill="auto"/>
        <w:ind w:firstLine="0"/>
        <w:rPr>
          <w:i w:val="0"/>
        </w:rPr>
      </w:pPr>
      <w:r w:rsidRPr="002D00A8">
        <w:rPr>
          <w:i w:val="0"/>
        </w:rPr>
        <w:t>В соответствии с п. 22 ФГОС требования к кадровым условиям включают в себя:</w:t>
      </w:r>
    </w:p>
    <w:p w:rsidR="0027049D" w:rsidRPr="002D00A8" w:rsidRDefault="00117E5E" w:rsidP="002D00A8">
      <w:pPr>
        <w:pStyle w:val="510"/>
        <w:shd w:val="clear" w:color="auto" w:fill="auto"/>
        <w:ind w:firstLine="0"/>
        <w:rPr>
          <w:i w:val="0"/>
        </w:rPr>
      </w:pPr>
      <w:r w:rsidRPr="002D00A8">
        <w:rPr>
          <w:i w:val="0"/>
        </w:rPr>
        <w:t xml:space="preserve">- укомплектованность </w:t>
      </w:r>
      <w:r w:rsidR="00893AEF">
        <w:rPr>
          <w:rFonts w:eastAsiaTheme="minorEastAsia"/>
          <w:i w:val="0"/>
          <w:kern w:val="2"/>
          <w:lang w:eastAsia="ar-SA"/>
        </w:rPr>
        <w:t>МОА</w:t>
      </w:r>
      <w:r w:rsidR="008325B1" w:rsidRPr="002D00A8">
        <w:rPr>
          <w:rFonts w:eastAsiaTheme="minorEastAsia"/>
          <w:i w:val="0"/>
          <w:kern w:val="2"/>
          <w:lang w:eastAsia="ar-SA"/>
        </w:rPr>
        <w:t xml:space="preserve">У  «СОШ </w:t>
      </w:r>
      <w:r w:rsidR="00AD4CB6">
        <w:rPr>
          <w:rFonts w:eastAsiaTheme="minorEastAsia"/>
          <w:i w:val="0"/>
          <w:kern w:val="2"/>
          <w:lang w:eastAsia="ar-SA"/>
        </w:rPr>
        <w:t>д.</w:t>
      </w:r>
      <w:r w:rsidR="00F76D0B">
        <w:rPr>
          <w:rFonts w:eastAsiaTheme="minorEastAsia"/>
          <w:i w:val="0"/>
          <w:kern w:val="2"/>
          <w:lang w:eastAsia="ar-SA"/>
        </w:rPr>
        <w:t xml:space="preserve"> </w:t>
      </w:r>
      <w:r w:rsidR="00AD4CB6">
        <w:rPr>
          <w:rFonts w:eastAsiaTheme="minorEastAsia"/>
          <w:i w:val="0"/>
          <w:kern w:val="2"/>
          <w:lang w:eastAsia="ar-SA"/>
        </w:rPr>
        <w:t>Юмагужино</w:t>
      </w:r>
      <w:r w:rsidR="008325B1" w:rsidRPr="002D00A8">
        <w:rPr>
          <w:rFonts w:eastAsiaTheme="minorEastAsia"/>
          <w:i w:val="0"/>
          <w:kern w:val="2"/>
          <w:lang w:eastAsia="ar-SA"/>
        </w:rPr>
        <w:t>»</w:t>
      </w:r>
      <w:r w:rsidR="00AD4CB6">
        <w:rPr>
          <w:rFonts w:eastAsiaTheme="minorEastAsia"/>
          <w:i w:val="0"/>
          <w:kern w:val="2"/>
          <w:lang w:eastAsia="ar-SA"/>
        </w:rPr>
        <w:t xml:space="preserve"> </w:t>
      </w:r>
      <w:r w:rsidRPr="002D00A8">
        <w:rPr>
          <w:i w:val="0"/>
        </w:rPr>
        <w:t>педагогическими, руководящими и иными работниками;</w:t>
      </w:r>
    </w:p>
    <w:p w:rsidR="0027049D" w:rsidRPr="002D00A8" w:rsidRDefault="00117E5E" w:rsidP="00225AD4">
      <w:pPr>
        <w:pStyle w:val="510"/>
        <w:numPr>
          <w:ilvl w:val="0"/>
          <w:numId w:val="67"/>
        </w:numPr>
        <w:shd w:val="clear" w:color="auto" w:fill="auto"/>
        <w:tabs>
          <w:tab w:val="left" w:pos="702"/>
        </w:tabs>
        <w:spacing w:line="288" w:lineRule="exact"/>
        <w:ind w:firstLine="0"/>
        <w:rPr>
          <w:i w:val="0"/>
        </w:rPr>
      </w:pPr>
      <w:r w:rsidRPr="002D00A8">
        <w:rPr>
          <w:i w:val="0"/>
        </w:rPr>
        <w:t xml:space="preserve">уровень квалификации педагогических и иных работников </w:t>
      </w:r>
      <w:r w:rsidR="00F76D0B">
        <w:rPr>
          <w:rFonts w:eastAsiaTheme="minorEastAsia"/>
          <w:i w:val="0"/>
          <w:kern w:val="2"/>
          <w:lang w:eastAsia="ar-SA"/>
        </w:rPr>
        <w:t>МОА</w:t>
      </w:r>
      <w:r w:rsidR="008325B1" w:rsidRPr="002D00A8">
        <w:rPr>
          <w:rFonts w:eastAsiaTheme="minorEastAsia"/>
          <w:i w:val="0"/>
          <w:kern w:val="2"/>
          <w:lang w:eastAsia="ar-SA"/>
        </w:rPr>
        <w:t xml:space="preserve">У  «СОШ </w:t>
      </w:r>
      <w:r w:rsidR="00F76D0B">
        <w:rPr>
          <w:rFonts w:eastAsiaTheme="minorEastAsia"/>
          <w:i w:val="0"/>
          <w:kern w:val="2"/>
          <w:lang w:eastAsia="ar-SA"/>
        </w:rPr>
        <w:t>д. Юмагужино</w:t>
      </w:r>
      <w:r w:rsidR="008325B1" w:rsidRPr="002D00A8">
        <w:rPr>
          <w:rFonts w:eastAsiaTheme="minorEastAsia"/>
          <w:i w:val="0"/>
          <w:kern w:val="2"/>
          <w:lang w:eastAsia="ar-SA"/>
        </w:rPr>
        <w:t>»</w:t>
      </w:r>
    </w:p>
    <w:p w:rsidR="0027049D" w:rsidRPr="002D00A8" w:rsidRDefault="00117E5E" w:rsidP="00225AD4">
      <w:pPr>
        <w:pStyle w:val="510"/>
        <w:numPr>
          <w:ilvl w:val="0"/>
          <w:numId w:val="67"/>
        </w:numPr>
        <w:shd w:val="clear" w:color="auto" w:fill="auto"/>
        <w:tabs>
          <w:tab w:val="left" w:pos="702"/>
        </w:tabs>
        <w:spacing w:line="288" w:lineRule="exact"/>
        <w:ind w:right="160" w:firstLine="0"/>
        <w:rPr>
          <w:i w:val="0"/>
        </w:rPr>
      </w:pPr>
      <w:r w:rsidRPr="002D00A8">
        <w:rPr>
          <w:i w:val="0"/>
        </w:rPr>
        <w:t xml:space="preserve">непрерывность профессионального развития педагогических работников </w:t>
      </w:r>
      <w:r w:rsidR="00F76D0B">
        <w:rPr>
          <w:rFonts w:eastAsiaTheme="minorEastAsia"/>
          <w:i w:val="0"/>
          <w:kern w:val="2"/>
          <w:lang w:eastAsia="ar-SA"/>
        </w:rPr>
        <w:t>МОАУ  «СОШ д. 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2D00A8">
        <w:rPr>
          <w:i w:val="0"/>
        </w:rPr>
        <w:t>реализующей основную образовательную программу начального общего образования.</w:t>
      </w:r>
    </w:p>
    <w:p w:rsidR="0027049D" w:rsidRPr="002D00A8" w:rsidRDefault="00117E5E" w:rsidP="008325B1">
      <w:pPr>
        <w:pStyle w:val="510"/>
        <w:shd w:val="clear" w:color="auto" w:fill="auto"/>
        <w:spacing w:after="240"/>
        <w:ind w:right="-54" w:firstLine="0"/>
        <w:rPr>
          <w:i w:val="0"/>
        </w:rPr>
      </w:pPr>
      <w:r w:rsidRPr="002D00A8">
        <w:rPr>
          <w:i w:val="0"/>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w:t>
      </w:r>
      <w:r w:rsidR="00F76D0B">
        <w:rPr>
          <w:rFonts w:eastAsiaTheme="minorEastAsia"/>
          <w:i w:val="0"/>
          <w:kern w:val="2"/>
          <w:lang w:eastAsia="ar-SA"/>
        </w:rPr>
        <w:t>МОА</w:t>
      </w:r>
      <w:r w:rsidR="008325B1"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2D00A8">
        <w:rPr>
          <w:i w:val="0"/>
        </w:rPr>
        <w:t>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8325B1" w:rsidRPr="008325B1" w:rsidRDefault="00117E5E" w:rsidP="00225AD4">
      <w:pPr>
        <w:pStyle w:val="510"/>
        <w:numPr>
          <w:ilvl w:val="0"/>
          <w:numId w:val="68"/>
        </w:numPr>
        <w:shd w:val="clear" w:color="auto" w:fill="auto"/>
        <w:tabs>
          <w:tab w:val="left" w:pos="1533"/>
        </w:tabs>
        <w:spacing w:before="485" w:line="240" w:lineRule="auto"/>
        <w:ind w:firstLine="900"/>
        <w:jc w:val="left"/>
        <w:rPr>
          <w:i w:val="0"/>
        </w:rPr>
      </w:pPr>
      <w:r w:rsidRPr="008325B1">
        <w:rPr>
          <w:i w:val="0"/>
        </w:rPr>
        <w:t xml:space="preserve">Психолого-педагогические условия реализации основной образовательной программы </w:t>
      </w:r>
      <w:r w:rsidR="008325B1">
        <w:rPr>
          <w:rFonts w:eastAsiaTheme="minorEastAsia"/>
          <w:i w:val="0"/>
          <w:kern w:val="2"/>
          <w:lang w:eastAsia="ar-SA"/>
        </w:rPr>
        <w:t>МО</w:t>
      </w:r>
      <w:r w:rsidR="00F76D0B">
        <w:rPr>
          <w:rFonts w:eastAsiaTheme="minorEastAsia"/>
          <w:i w:val="0"/>
          <w:kern w:val="2"/>
          <w:lang w:eastAsia="ar-SA"/>
        </w:rPr>
        <w:t>А</w:t>
      </w:r>
      <w:r w:rsidR="008325B1"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8325B1" w:rsidRPr="002D00A8">
        <w:rPr>
          <w:rFonts w:eastAsiaTheme="minorEastAsia"/>
          <w:i w:val="0"/>
          <w:kern w:val="2"/>
          <w:lang w:eastAsia="ar-SA"/>
        </w:rPr>
        <w:t>»</w:t>
      </w:r>
    </w:p>
    <w:p w:rsidR="0027049D" w:rsidRPr="008325B1" w:rsidRDefault="00117E5E" w:rsidP="00225AD4">
      <w:pPr>
        <w:pStyle w:val="510"/>
        <w:numPr>
          <w:ilvl w:val="0"/>
          <w:numId w:val="68"/>
        </w:numPr>
        <w:shd w:val="clear" w:color="auto" w:fill="auto"/>
        <w:tabs>
          <w:tab w:val="left" w:pos="1533"/>
        </w:tabs>
        <w:spacing w:before="485" w:line="240" w:lineRule="auto"/>
        <w:ind w:firstLine="900"/>
        <w:jc w:val="left"/>
        <w:rPr>
          <w:i w:val="0"/>
        </w:rPr>
      </w:pPr>
      <w:r w:rsidRPr="008325B1">
        <w:rPr>
          <w:i w:val="0"/>
        </w:rPr>
        <w:t xml:space="preserve">Непременным условием реализации требований ФГОС НОО является создание в </w:t>
      </w:r>
      <w:r w:rsidR="00274BC1" w:rsidRPr="008325B1">
        <w:rPr>
          <w:i w:val="0"/>
        </w:rPr>
        <w:t>обще</w:t>
      </w:r>
      <w:r w:rsidRPr="008325B1">
        <w:rPr>
          <w:i w:val="0"/>
        </w:rPr>
        <w:t>образовательнойорганизации психолого-педагогических условий, обеспечивающих:</w:t>
      </w:r>
    </w:p>
    <w:p w:rsidR="0027049D" w:rsidRPr="002D00A8" w:rsidRDefault="00117E5E" w:rsidP="00225AD4">
      <w:pPr>
        <w:pStyle w:val="510"/>
        <w:numPr>
          <w:ilvl w:val="0"/>
          <w:numId w:val="67"/>
        </w:numPr>
        <w:shd w:val="clear" w:color="auto" w:fill="auto"/>
        <w:tabs>
          <w:tab w:val="left" w:pos="1433"/>
          <w:tab w:val="left" w:pos="5129"/>
        </w:tabs>
        <w:ind w:left="900" w:firstLine="0"/>
        <w:rPr>
          <w:i w:val="0"/>
        </w:rPr>
      </w:pPr>
      <w:r w:rsidRPr="002D00A8">
        <w:rPr>
          <w:i w:val="0"/>
        </w:rPr>
        <w:t>преемственность содержания</w:t>
      </w:r>
      <w:r w:rsidRPr="002D00A8">
        <w:rPr>
          <w:i w:val="0"/>
        </w:rPr>
        <w:tab/>
        <w:t>и форм организации образовательной</w:t>
      </w:r>
    </w:p>
    <w:p w:rsidR="0027049D" w:rsidRPr="002D00A8" w:rsidRDefault="00117E5E">
      <w:pPr>
        <w:pStyle w:val="510"/>
        <w:shd w:val="clear" w:color="auto" w:fill="auto"/>
        <w:ind w:firstLine="0"/>
        <w:rPr>
          <w:i w:val="0"/>
        </w:rPr>
      </w:pPr>
      <w:r w:rsidRPr="002D00A8">
        <w:rPr>
          <w:i w:val="0"/>
        </w:rPr>
        <w:t>деятельности по отношению к дошкольному образованию с учётом специфики возрастного психофизического развития обучающихся;</w:t>
      </w:r>
    </w:p>
    <w:p w:rsidR="0027049D" w:rsidRPr="002D00A8" w:rsidRDefault="00117E5E" w:rsidP="00225AD4">
      <w:pPr>
        <w:pStyle w:val="510"/>
        <w:numPr>
          <w:ilvl w:val="0"/>
          <w:numId w:val="67"/>
        </w:numPr>
        <w:shd w:val="clear" w:color="auto" w:fill="auto"/>
        <w:tabs>
          <w:tab w:val="left" w:pos="1433"/>
        </w:tabs>
        <w:ind w:firstLine="900"/>
        <w:jc w:val="left"/>
        <w:rPr>
          <w:i w:val="0"/>
        </w:rPr>
      </w:pPr>
      <w:r w:rsidRPr="002D00A8">
        <w:rPr>
          <w:i w:val="0"/>
        </w:rPr>
        <w:t>формирование и развитие психолого-педагогической компетентности участников образовательных отношений;</w:t>
      </w:r>
    </w:p>
    <w:p w:rsidR="0027049D" w:rsidRPr="002D00A8" w:rsidRDefault="00117E5E" w:rsidP="00225AD4">
      <w:pPr>
        <w:pStyle w:val="510"/>
        <w:numPr>
          <w:ilvl w:val="0"/>
          <w:numId w:val="67"/>
        </w:numPr>
        <w:shd w:val="clear" w:color="auto" w:fill="auto"/>
        <w:tabs>
          <w:tab w:val="left" w:pos="1433"/>
        </w:tabs>
        <w:ind w:firstLine="900"/>
        <w:jc w:val="left"/>
        <w:rPr>
          <w:i w:val="0"/>
        </w:rPr>
      </w:pPr>
      <w:r w:rsidRPr="002D00A8">
        <w:rPr>
          <w:i w:val="0"/>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27049D" w:rsidRPr="002D00A8" w:rsidRDefault="00117E5E" w:rsidP="00225AD4">
      <w:pPr>
        <w:pStyle w:val="510"/>
        <w:numPr>
          <w:ilvl w:val="0"/>
          <w:numId w:val="67"/>
        </w:numPr>
        <w:shd w:val="clear" w:color="auto" w:fill="auto"/>
        <w:tabs>
          <w:tab w:val="left" w:pos="1433"/>
        </w:tabs>
        <w:ind w:left="900" w:firstLine="0"/>
        <w:rPr>
          <w:i w:val="0"/>
        </w:rPr>
      </w:pPr>
      <w:r w:rsidRPr="002D00A8">
        <w:rPr>
          <w:i w:val="0"/>
        </w:rPr>
        <w:t>дифференциацию и индивидуализацию обучения.</w:t>
      </w:r>
    </w:p>
    <w:p w:rsidR="0027049D" w:rsidRPr="002D00A8" w:rsidRDefault="00117E5E">
      <w:pPr>
        <w:pStyle w:val="510"/>
        <w:shd w:val="clear" w:color="auto" w:fill="auto"/>
        <w:ind w:firstLine="900"/>
        <w:jc w:val="left"/>
        <w:rPr>
          <w:i w:val="0"/>
        </w:rPr>
      </w:pPr>
      <w:r w:rsidRPr="002D00A8">
        <w:rPr>
          <w:i w:val="0"/>
        </w:rPr>
        <w:t>Психолого-педагогическое сопровождение участников образовательных отношений на уровне начального общего образования</w:t>
      </w:r>
    </w:p>
    <w:p w:rsidR="0027049D" w:rsidRPr="002D00A8" w:rsidRDefault="00117E5E">
      <w:pPr>
        <w:pStyle w:val="510"/>
        <w:shd w:val="clear" w:color="auto" w:fill="auto"/>
        <w:ind w:firstLine="0"/>
        <w:rPr>
          <w:i w:val="0"/>
        </w:rPr>
      </w:pPr>
      <w:r w:rsidRPr="002D00A8">
        <w:rPr>
          <w:i w:val="0"/>
        </w:rPr>
        <w:t>Выделены следующие уровни психолого-педагогического сопровождения: индивидуальное, групповое, на уровне класса, на уровне общеобразовательной организации</w:t>
      </w:r>
    </w:p>
    <w:p w:rsidR="0027049D" w:rsidRPr="002D00A8" w:rsidRDefault="00117E5E">
      <w:pPr>
        <w:pStyle w:val="510"/>
        <w:shd w:val="clear" w:color="auto" w:fill="auto"/>
        <w:spacing w:after="120"/>
        <w:ind w:firstLine="800"/>
        <w:rPr>
          <w:i w:val="0"/>
        </w:rPr>
      </w:pPr>
      <w:r w:rsidRPr="002D00A8">
        <w:rPr>
          <w:i w:val="0"/>
        </w:rPr>
        <w:lastRenderedPageBreak/>
        <w:t>Основными формами психолого-педагогического сопровождения выступают:</w:t>
      </w:r>
    </w:p>
    <w:p w:rsidR="0027049D" w:rsidRPr="002D00A8" w:rsidRDefault="00117E5E" w:rsidP="00225AD4">
      <w:pPr>
        <w:pStyle w:val="510"/>
        <w:numPr>
          <w:ilvl w:val="0"/>
          <w:numId w:val="69"/>
        </w:numPr>
        <w:shd w:val="clear" w:color="auto" w:fill="auto"/>
        <w:tabs>
          <w:tab w:val="left" w:pos="1016"/>
        </w:tabs>
        <w:ind w:firstLine="800"/>
        <w:rPr>
          <w:i w:val="0"/>
        </w:rPr>
      </w:pPr>
      <w:r w:rsidRPr="002D00A8">
        <w:rPr>
          <w:i w:val="0"/>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27049D" w:rsidRPr="002D00A8" w:rsidRDefault="00117E5E" w:rsidP="00225AD4">
      <w:pPr>
        <w:pStyle w:val="510"/>
        <w:numPr>
          <w:ilvl w:val="0"/>
          <w:numId w:val="69"/>
        </w:numPr>
        <w:shd w:val="clear" w:color="auto" w:fill="auto"/>
        <w:tabs>
          <w:tab w:val="left" w:pos="1016"/>
        </w:tabs>
        <w:spacing w:line="278" w:lineRule="exact"/>
        <w:ind w:firstLine="800"/>
        <w:rPr>
          <w:i w:val="0"/>
        </w:rPr>
      </w:pPr>
      <w:r w:rsidRPr="002D00A8">
        <w:rPr>
          <w:i w:val="0"/>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w:t>
      </w:r>
      <w:r w:rsidR="00F76D0B">
        <w:rPr>
          <w:rFonts w:eastAsiaTheme="minorEastAsia"/>
          <w:i w:val="0"/>
          <w:kern w:val="2"/>
          <w:lang w:eastAsia="ar-SA"/>
        </w:rPr>
        <w:t>МОА</w:t>
      </w:r>
      <w:r w:rsidR="008325B1"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2D00A8">
        <w:rPr>
          <w:i w:val="0"/>
        </w:rPr>
        <w:t>профилактика, экспертиза, развивающая работа, просвещение, коррекционная работа, осуществляемая в течение всего учебного времени.</w:t>
      </w:r>
    </w:p>
    <w:p w:rsidR="0027049D" w:rsidRPr="002D00A8" w:rsidRDefault="00117E5E">
      <w:pPr>
        <w:pStyle w:val="510"/>
        <w:shd w:val="clear" w:color="auto" w:fill="auto"/>
        <w:spacing w:after="58" w:line="240" w:lineRule="exact"/>
        <w:ind w:firstLine="780"/>
        <w:rPr>
          <w:i w:val="0"/>
        </w:rPr>
      </w:pPr>
      <w:r w:rsidRPr="002D00A8">
        <w:rPr>
          <w:i w:val="0"/>
        </w:rPr>
        <w:t>К основным направлениям психолого-педагогического сопровождения можно отнести:</w:t>
      </w:r>
    </w:p>
    <w:p w:rsidR="0027049D" w:rsidRPr="002D00A8" w:rsidRDefault="00117E5E" w:rsidP="00225AD4">
      <w:pPr>
        <w:pStyle w:val="510"/>
        <w:numPr>
          <w:ilvl w:val="0"/>
          <w:numId w:val="69"/>
        </w:numPr>
        <w:shd w:val="clear" w:color="auto" w:fill="auto"/>
        <w:tabs>
          <w:tab w:val="left" w:pos="1017"/>
        </w:tabs>
        <w:spacing w:line="302" w:lineRule="exact"/>
        <w:ind w:firstLine="780"/>
        <w:rPr>
          <w:i w:val="0"/>
        </w:rPr>
      </w:pPr>
      <w:r w:rsidRPr="002D00A8">
        <w:rPr>
          <w:i w:val="0"/>
        </w:rPr>
        <w:t>сохранение и укрепление психологического здоровья;</w:t>
      </w:r>
    </w:p>
    <w:p w:rsidR="0027049D" w:rsidRPr="002D00A8" w:rsidRDefault="00117E5E" w:rsidP="00225AD4">
      <w:pPr>
        <w:pStyle w:val="510"/>
        <w:numPr>
          <w:ilvl w:val="0"/>
          <w:numId w:val="69"/>
        </w:numPr>
        <w:shd w:val="clear" w:color="auto" w:fill="auto"/>
        <w:tabs>
          <w:tab w:val="left" w:pos="1017"/>
        </w:tabs>
        <w:spacing w:line="302" w:lineRule="exact"/>
        <w:ind w:firstLine="780"/>
        <w:rPr>
          <w:i w:val="0"/>
        </w:rPr>
      </w:pPr>
      <w:r w:rsidRPr="002D00A8">
        <w:rPr>
          <w:i w:val="0"/>
        </w:rPr>
        <w:t>мониторинг возможностей и способностей обучающихся;</w:t>
      </w:r>
    </w:p>
    <w:p w:rsidR="0027049D" w:rsidRPr="002D00A8" w:rsidRDefault="00117E5E" w:rsidP="00225AD4">
      <w:pPr>
        <w:pStyle w:val="510"/>
        <w:numPr>
          <w:ilvl w:val="0"/>
          <w:numId w:val="69"/>
        </w:numPr>
        <w:shd w:val="clear" w:color="auto" w:fill="auto"/>
        <w:tabs>
          <w:tab w:val="left" w:pos="1017"/>
        </w:tabs>
        <w:spacing w:line="302" w:lineRule="exact"/>
        <w:ind w:firstLine="780"/>
        <w:rPr>
          <w:i w:val="0"/>
        </w:rPr>
      </w:pPr>
      <w:r w:rsidRPr="002D00A8">
        <w:rPr>
          <w:i w:val="0"/>
        </w:rPr>
        <w:t>психолого-педагогическую поддержку участников олимпиадного движения;</w:t>
      </w:r>
    </w:p>
    <w:p w:rsidR="0027049D" w:rsidRPr="002D00A8" w:rsidRDefault="00117E5E" w:rsidP="00225AD4">
      <w:pPr>
        <w:pStyle w:val="510"/>
        <w:numPr>
          <w:ilvl w:val="0"/>
          <w:numId w:val="69"/>
        </w:numPr>
        <w:shd w:val="clear" w:color="auto" w:fill="auto"/>
        <w:tabs>
          <w:tab w:val="left" w:pos="1017"/>
        </w:tabs>
        <w:ind w:firstLine="780"/>
        <w:rPr>
          <w:i w:val="0"/>
        </w:rPr>
      </w:pPr>
      <w:r w:rsidRPr="002D00A8">
        <w:rPr>
          <w:i w:val="0"/>
        </w:rPr>
        <w:t>формирование у обучающихся понимания ценности здоровья и безопасного образа жизни;</w:t>
      </w:r>
    </w:p>
    <w:p w:rsidR="0027049D" w:rsidRPr="002D00A8" w:rsidRDefault="00117E5E" w:rsidP="00225AD4">
      <w:pPr>
        <w:pStyle w:val="510"/>
        <w:numPr>
          <w:ilvl w:val="0"/>
          <w:numId w:val="69"/>
        </w:numPr>
        <w:shd w:val="clear" w:color="auto" w:fill="auto"/>
        <w:tabs>
          <w:tab w:val="left" w:pos="1017"/>
        </w:tabs>
        <w:spacing w:after="21" w:line="240" w:lineRule="exact"/>
        <w:ind w:firstLine="780"/>
        <w:rPr>
          <w:i w:val="0"/>
        </w:rPr>
      </w:pPr>
      <w:r w:rsidRPr="002D00A8">
        <w:rPr>
          <w:i w:val="0"/>
        </w:rPr>
        <w:t>развитие экологической культуры;</w:t>
      </w:r>
    </w:p>
    <w:p w:rsidR="0027049D" w:rsidRPr="002D00A8" w:rsidRDefault="00117E5E" w:rsidP="00225AD4">
      <w:pPr>
        <w:pStyle w:val="510"/>
        <w:numPr>
          <w:ilvl w:val="0"/>
          <w:numId w:val="69"/>
        </w:numPr>
        <w:shd w:val="clear" w:color="auto" w:fill="auto"/>
        <w:tabs>
          <w:tab w:val="left" w:pos="1017"/>
        </w:tabs>
        <w:ind w:firstLine="780"/>
        <w:rPr>
          <w:i w:val="0"/>
        </w:rPr>
      </w:pPr>
      <w:r w:rsidRPr="002D00A8">
        <w:rPr>
          <w:i w:val="0"/>
        </w:rPr>
        <w:t>выявление и поддержку детей с особыми образовательными потребностями и особыми возможностями здоровья;</w:t>
      </w:r>
    </w:p>
    <w:p w:rsidR="0027049D" w:rsidRPr="002D00A8" w:rsidRDefault="00117E5E" w:rsidP="00225AD4">
      <w:pPr>
        <w:pStyle w:val="510"/>
        <w:numPr>
          <w:ilvl w:val="0"/>
          <w:numId w:val="69"/>
        </w:numPr>
        <w:shd w:val="clear" w:color="auto" w:fill="auto"/>
        <w:tabs>
          <w:tab w:val="left" w:pos="1017"/>
        </w:tabs>
        <w:ind w:firstLine="780"/>
        <w:rPr>
          <w:i w:val="0"/>
        </w:rPr>
      </w:pPr>
      <w:r w:rsidRPr="002D00A8">
        <w:rPr>
          <w:i w:val="0"/>
        </w:rPr>
        <w:t>формирование коммуникативных навыков в разновозрастной среде и среде сверстников;</w:t>
      </w:r>
    </w:p>
    <w:p w:rsidR="0027049D" w:rsidRPr="002D00A8" w:rsidRDefault="00117E5E" w:rsidP="00225AD4">
      <w:pPr>
        <w:pStyle w:val="510"/>
        <w:numPr>
          <w:ilvl w:val="0"/>
          <w:numId w:val="69"/>
        </w:numPr>
        <w:shd w:val="clear" w:color="auto" w:fill="auto"/>
        <w:tabs>
          <w:tab w:val="left" w:pos="1017"/>
        </w:tabs>
        <w:spacing w:after="21" w:line="240" w:lineRule="exact"/>
        <w:ind w:firstLine="780"/>
        <w:rPr>
          <w:i w:val="0"/>
        </w:rPr>
      </w:pPr>
      <w:r w:rsidRPr="002D00A8">
        <w:rPr>
          <w:i w:val="0"/>
        </w:rPr>
        <w:t>поддержку детских объединений и ученического самоуправления;</w:t>
      </w:r>
    </w:p>
    <w:p w:rsidR="0027049D" w:rsidRPr="002D00A8" w:rsidRDefault="00117E5E" w:rsidP="00225AD4">
      <w:pPr>
        <w:pStyle w:val="510"/>
        <w:numPr>
          <w:ilvl w:val="0"/>
          <w:numId w:val="69"/>
        </w:numPr>
        <w:shd w:val="clear" w:color="auto" w:fill="auto"/>
        <w:tabs>
          <w:tab w:val="left" w:pos="1017"/>
        </w:tabs>
        <w:ind w:firstLine="780"/>
        <w:rPr>
          <w:i w:val="0"/>
        </w:rPr>
      </w:pPr>
      <w:r w:rsidRPr="002D00A8">
        <w:rPr>
          <w:i w:val="0"/>
        </w:rPr>
        <w:t>выявление и поддержку одаренных детей.</w:t>
      </w:r>
    </w:p>
    <w:p w:rsidR="0027049D" w:rsidRPr="002D00A8" w:rsidRDefault="00117E5E">
      <w:pPr>
        <w:pStyle w:val="510"/>
        <w:shd w:val="clear" w:color="auto" w:fill="auto"/>
        <w:ind w:firstLine="780"/>
        <w:rPr>
          <w:i w:val="0"/>
        </w:rPr>
      </w:pPr>
      <w:r w:rsidRPr="002D00A8">
        <w:rPr>
          <w:i w:val="0"/>
        </w:rPr>
        <w:t xml:space="preserve">Для оценки профессиональной деятельности педагога в </w:t>
      </w:r>
      <w:r w:rsidR="00F76D0B">
        <w:rPr>
          <w:rFonts w:eastAsiaTheme="minorEastAsia"/>
          <w:i w:val="0"/>
          <w:kern w:val="2"/>
          <w:lang w:eastAsia="ar-SA"/>
        </w:rPr>
        <w:t>МОА</w:t>
      </w:r>
      <w:r w:rsidR="008325B1"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2D00A8">
        <w:rPr>
          <w:i w:val="0"/>
        </w:rPr>
        <w:t xml:space="preserve">используются различные методики оценки психолого-педагогической компетентности участников образовательных отношений. Психолого-педагогическая компетентность педагогов </w:t>
      </w:r>
      <w:r w:rsidR="00F76D0B">
        <w:rPr>
          <w:rFonts w:eastAsiaTheme="minorEastAsia"/>
          <w:i w:val="0"/>
          <w:kern w:val="2"/>
          <w:lang w:eastAsia="ar-SA"/>
        </w:rPr>
        <w:t>МОАУ  «СОШ д. 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2D00A8">
        <w:rPr>
          <w:i w:val="0"/>
        </w:rPr>
        <w:t>предполагает владение педагогической диагностикой, умение строить педагогически целесообразные отношения с 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rsidR="0027049D" w:rsidRPr="002D00A8" w:rsidRDefault="0027049D">
      <w:pPr>
        <w:framePr w:w="9869"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p w:rsidR="0027049D" w:rsidRPr="009B5ACD" w:rsidRDefault="00117E5E" w:rsidP="00225AD4">
      <w:pPr>
        <w:pStyle w:val="510"/>
        <w:numPr>
          <w:ilvl w:val="0"/>
          <w:numId w:val="70"/>
        </w:numPr>
        <w:shd w:val="clear" w:color="auto" w:fill="auto"/>
        <w:tabs>
          <w:tab w:val="left" w:pos="802"/>
        </w:tabs>
        <w:spacing w:before="516" w:after="201" w:line="240" w:lineRule="exact"/>
        <w:ind w:firstLine="0"/>
        <w:rPr>
          <w:i w:val="0"/>
        </w:rPr>
      </w:pPr>
      <w:r w:rsidRPr="009B5ACD">
        <w:rPr>
          <w:i w:val="0"/>
        </w:rPr>
        <w:t>Финансовое обеспечение реализации основной образовательной программы</w:t>
      </w:r>
    </w:p>
    <w:p w:rsidR="0027049D" w:rsidRPr="009B5ACD" w:rsidRDefault="00117E5E">
      <w:pPr>
        <w:pStyle w:val="510"/>
        <w:shd w:val="clear" w:color="auto" w:fill="auto"/>
        <w:ind w:firstLine="920"/>
        <w:rPr>
          <w:i w:val="0"/>
        </w:rPr>
      </w:pPr>
      <w:r w:rsidRPr="009B5ACD">
        <w:rPr>
          <w:i w:val="0"/>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27049D" w:rsidRPr="009B5ACD" w:rsidRDefault="00117E5E">
      <w:pPr>
        <w:pStyle w:val="510"/>
        <w:shd w:val="clear" w:color="auto" w:fill="auto"/>
        <w:ind w:firstLine="920"/>
        <w:rPr>
          <w:i w:val="0"/>
        </w:rPr>
      </w:pPr>
      <w:r w:rsidRPr="009B5ACD">
        <w:rPr>
          <w:i w:val="0"/>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7049D" w:rsidRPr="009B5ACD" w:rsidRDefault="00117E5E">
      <w:pPr>
        <w:pStyle w:val="510"/>
        <w:shd w:val="clear" w:color="auto" w:fill="auto"/>
        <w:ind w:firstLine="820"/>
        <w:rPr>
          <w:i w:val="0"/>
        </w:rPr>
      </w:pPr>
      <w:r w:rsidRPr="009B5ACD">
        <w:rPr>
          <w:i w:val="0"/>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27049D" w:rsidRPr="009B5ACD" w:rsidRDefault="00117E5E">
      <w:pPr>
        <w:pStyle w:val="510"/>
        <w:shd w:val="clear" w:color="auto" w:fill="auto"/>
        <w:spacing w:after="236"/>
        <w:ind w:firstLine="820"/>
        <w:rPr>
          <w:i w:val="0"/>
        </w:rPr>
      </w:pPr>
      <w:r w:rsidRPr="009B5ACD">
        <w:rPr>
          <w:i w:val="0"/>
        </w:rPr>
        <w:t xml:space="preserve">Обеспечение государственных гарантий реализации прав на получение общедоступного и бесплатного основного общего образования в </w:t>
      </w:r>
      <w:r w:rsidR="00F76D0B">
        <w:rPr>
          <w:rFonts w:eastAsiaTheme="minorEastAsia"/>
          <w:i w:val="0"/>
          <w:kern w:val="2"/>
          <w:lang w:eastAsia="ar-SA"/>
        </w:rPr>
        <w:t>МОА</w:t>
      </w:r>
      <w:r w:rsidR="008325B1"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9B5ACD">
        <w:rPr>
          <w:i w:val="0"/>
        </w:rPr>
        <w:t>осуществляется в соответствии с нормативами, определяемыми органами государственной власти субъектов Российской Федерации.</w:t>
      </w:r>
    </w:p>
    <w:p w:rsidR="0027049D" w:rsidRPr="009B5ACD" w:rsidRDefault="00117E5E">
      <w:pPr>
        <w:pStyle w:val="510"/>
        <w:shd w:val="clear" w:color="auto" w:fill="auto"/>
        <w:spacing w:line="278" w:lineRule="exact"/>
        <w:ind w:firstLine="920"/>
        <w:rPr>
          <w:i w:val="0"/>
        </w:rPr>
      </w:pPr>
      <w:r w:rsidRPr="009B5ACD">
        <w:rPr>
          <w:i w:val="0"/>
        </w:rPr>
        <w:t xml:space="preserve">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Pr="009B5ACD">
        <w:rPr>
          <w:i w:val="0"/>
        </w:rPr>
        <w:lastRenderedPageBreak/>
        <w:t>начального общего образования, включая:</w:t>
      </w:r>
    </w:p>
    <w:p w:rsidR="0027049D" w:rsidRPr="009B5ACD" w:rsidRDefault="00117E5E" w:rsidP="00225AD4">
      <w:pPr>
        <w:pStyle w:val="510"/>
        <w:numPr>
          <w:ilvl w:val="0"/>
          <w:numId w:val="71"/>
        </w:numPr>
        <w:shd w:val="clear" w:color="auto" w:fill="auto"/>
        <w:tabs>
          <w:tab w:val="left" w:pos="1086"/>
        </w:tabs>
        <w:spacing w:line="278" w:lineRule="exact"/>
        <w:ind w:firstLine="920"/>
        <w:rPr>
          <w:i w:val="0"/>
        </w:rPr>
      </w:pPr>
      <w:r w:rsidRPr="009B5ACD">
        <w:rPr>
          <w:i w:val="0"/>
        </w:rPr>
        <w:t>расходы на оплату труда работников, реализующих образовательную программу начального общего образования;</w:t>
      </w:r>
    </w:p>
    <w:p w:rsidR="0027049D" w:rsidRPr="009B5ACD" w:rsidRDefault="00117E5E" w:rsidP="00225AD4">
      <w:pPr>
        <w:pStyle w:val="510"/>
        <w:numPr>
          <w:ilvl w:val="0"/>
          <w:numId w:val="71"/>
        </w:numPr>
        <w:shd w:val="clear" w:color="auto" w:fill="auto"/>
        <w:tabs>
          <w:tab w:val="left" w:pos="1086"/>
        </w:tabs>
        <w:spacing w:line="278" w:lineRule="exact"/>
        <w:ind w:firstLine="920"/>
        <w:rPr>
          <w:i w:val="0"/>
        </w:rPr>
      </w:pPr>
      <w:r w:rsidRPr="009B5ACD">
        <w:rPr>
          <w:i w:val="0"/>
        </w:rPr>
        <w:t>расходы на приобретение учебников и учебных пособий, средств обучения, игр, игрушек;</w:t>
      </w:r>
    </w:p>
    <w:p w:rsidR="0027049D" w:rsidRPr="009B5ACD" w:rsidRDefault="00117E5E" w:rsidP="00225AD4">
      <w:pPr>
        <w:pStyle w:val="510"/>
        <w:numPr>
          <w:ilvl w:val="0"/>
          <w:numId w:val="71"/>
        </w:numPr>
        <w:shd w:val="clear" w:color="auto" w:fill="auto"/>
        <w:tabs>
          <w:tab w:val="left" w:pos="1086"/>
        </w:tabs>
        <w:spacing w:line="278" w:lineRule="exact"/>
        <w:ind w:firstLine="920"/>
        <w:rPr>
          <w:i w:val="0"/>
        </w:rPr>
      </w:pPr>
      <w:r w:rsidRPr="009B5ACD">
        <w:rPr>
          <w:i w:val="0"/>
        </w:rPr>
        <w:t>прочие расходы (за исключением расходов на содержание зданий и оплату коммунальных услуг, осуществляемых из местных бюджетов).</w:t>
      </w:r>
    </w:p>
    <w:p w:rsidR="0027049D" w:rsidRPr="009B5ACD" w:rsidRDefault="00117E5E">
      <w:pPr>
        <w:pStyle w:val="510"/>
        <w:shd w:val="clear" w:color="auto" w:fill="auto"/>
        <w:spacing w:line="278" w:lineRule="exact"/>
        <w:ind w:firstLine="920"/>
        <w:rPr>
          <w:i w:val="0"/>
        </w:rPr>
      </w:pPr>
      <w:r w:rsidRPr="009B5ACD">
        <w:rPr>
          <w:i w:val="0"/>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7049D" w:rsidRPr="00F76D0B" w:rsidRDefault="00117E5E" w:rsidP="00F76D0B">
      <w:pPr>
        <w:pStyle w:val="510"/>
        <w:shd w:val="clear" w:color="auto" w:fill="auto"/>
        <w:spacing w:line="278" w:lineRule="exact"/>
        <w:ind w:firstLine="920"/>
        <w:rPr>
          <w:i w:val="0"/>
        </w:rPr>
        <w:sectPr w:rsidR="0027049D" w:rsidRPr="00F76D0B">
          <w:footerReference w:type="default" r:id="rId23"/>
          <w:pgSz w:w="11900" w:h="16840"/>
          <w:pgMar w:top="1094" w:right="535" w:bottom="984" w:left="1213" w:header="0" w:footer="3" w:gutter="0"/>
          <w:cols w:space="720"/>
          <w:noEndnote/>
          <w:titlePg/>
          <w:docGrid w:linePitch="360"/>
        </w:sectPr>
      </w:pPr>
      <w:r w:rsidRPr="009B5ACD">
        <w:rPr>
          <w:i w:val="0"/>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w:t>
      </w:r>
      <w:r w:rsidR="00893AEF">
        <w:rPr>
          <w:i w:val="0"/>
        </w:rPr>
        <w:t>у начального общего образования</w:t>
      </w:r>
    </w:p>
    <w:p w:rsidR="0027049D" w:rsidRPr="009B5ACD" w:rsidRDefault="00117E5E">
      <w:pPr>
        <w:pStyle w:val="510"/>
        <w:shd w:val="clear" w:color="auto" w:fill="auto"/>
        <w:ind w:firstLine="0"/>
        <w:rPr>
          <w:i w:val="0"/>
        </w:rPr>
      </w:pPr>
      <w:r w:rsidRPr="009B5ACD">
        <w:rPr>
          <w:i w:val="0"/>
        </w:rPr>
        <w:lastRenderedPageBreak/>
        <w:t>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7049D" w:rsidRPr="009B5ACD" w:rsidRDefault="00117E5E">
      <w:pPr>
        <w:pStyle w:val="510"/>
        <w:shd w:val="clear" w:color="auto" w:fill="auto"/>
        <w:ind w:firstLine="920"/>
        <w:rPr>
          <w:i w:val="0"/>
        </w:rPr>
      </w:pPr>
      <w:r w:rsidRPr="009B5ACD">
        <w:rPr>
          <w:i w:val="0"/>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7049D" w:rsidRPr="009B5ACD" w:rsidRDefault="00117E5E">
      <w:pPr>
        <w:pStyle w:val="510"/>
        <w:shd w:val="clear" w:color="auto" w:fill="auto"/>
        <w:ind w:firstLine="920"/>
        <w:rPr>
          <w:i w:val="0"/>
        </w:rPr>
      </w:pPr>
      <w:r w:rsidRPr="009B5ACD">
        <w:rPr>
          <w:i w:val="0"/>
        </w:rPr>
        <w:t>Реализация подхода нормативного финансирования в расчете на одного обучающегося осуществляется на трех следующих уровнях:</w:t>
      </w:r>
    </w:p>
    <w:p w:rsidR="0027049D" w:rsidRPr="009B5ACD" w:rsidRDefault="00117E5E" w:rsidP="00225AD4">
      <w:pPr>
        <w:pStyle w:val="510"/>
        <w:numPr>
          <w:ilvl w:val="0"/>
          <w:numId w:val="71"/>
        </w:numPr>
        <w:shd w:val="clear" w:color="auto" w:fill="auto"/>
        <w:tabs>
          <w:tab w:val="left" w:pos="1143"/>
        </w:tabs>
        <w:spacing w:line="278" w:lineRule="exact"/>
        <w:ind w:firstLine="920"/>
        <w:rPr>
          <w:i w:val="0"/>
        </w:rPr>
      </w:pPr>
      <w:r w:rsidRPr="009B5ACD">
        <w:rPr>
          <w:i w:val="0"/>
        </w:rPr>
        <w:t>межбюджетные отношения (бюджет субъекта Российской Федерации - местный бюджет);</w:t>
      </w:r>
    </w:p>
    <w:p w:rsidR="0027049D" w:rsidRPr="009B5ACD" w:rsidRDefault="00117E5E" w:rsidP="00225AD4">
      <w:pPr>
        <w:pStyle w:val="510"/>
        <w:numPr>
          <w:ilvl w:val="0"/>
          <w:numId w:val="71"/>
        </w:numPr>
        <w:shd w:val="clear" w:color="auto" w:fill="auto"/>
        <w:tabs>
          <w:tab w:val="left" w:pos="1143"/>
        </w:tabs>
        <w:spacing w:line="278" w:lineRule="exact"/>
        <w:ind w:firstLine="920"/>
        <w:rPr>
          <w:i w:val="0"/>
        </w:rPr>
      </w:pPr>
      <w:r w:rsidRPr="009B5ACD">
        <w:rPr>
          <w:i w:val="0"/>
        </w:rPr>
        <w:t>внутрибюджетные отношения (местный бюджет - муниципальная общеобразовательная организация);</w:t>
      </w:r>
    </w:p>
    <w:p w:rsidR="0027049D" w:rsidRPr="009B5ACD" w:rsidRDefault="00117E5E" w:rsidP="00225AD4">
      <w:pPr>
        <w:pStyle w:val="510"/>
        <w:numPr>
          <w:ilvl w:val="0"/>
          <w:numId w:val="71"/>
        </w:numPr>
        <w:shd w:val="clear" w:color="auto" w:fill="auto"/>
        <w:tabs>
          <w:tab w:val="left" w:pos="1146"/>
        </w:tabs>
        <w:spacing w:line="278" w:lineRule="exact"/>
        <w:ind w:firstLine="920"/>
        <w:rPr>
          <w:i w:val="0"/>
        </w:rPr>
      </w:pPr>
      <w:r w:rsidRPr="009B5ACD">
        <w:rPr>
          <w:i w:val="0"/>
        </w:rPr>
        <w:t>общеобразовательная организация.</w:t>
      </w:r>
    </w:p>
    <w:p w:rsidR="0027049D" w:rsidRPr="009B5ACD" w:rsidRDefault="00117E5E">
      <w:pPr>
        <w:pStyle w:val="510"/>
        <w:shd w:val="clear" w:color="auto" w:fill="auto"/>
        <w:spacing w:line="278" w:lineRule="exact"/>
        <w:ind w:firstLine="920"/>
        <w:rPr>
          <w:i w:val="0"/>
        </w:rPr>
      </w:pPr>
      <w:r w:rsidRPr="009B5ACD">
        <w:rPr>
          <w:i w:val="0"/>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7049D" w:rsidRPr="009B5ACD" w:rsidRDefault="00117E5E" w:rsidP="00225AD4">
      <w:pPr>
        <w:pStyle w:val="510"/>
        <w:numPr>
          <w:ilvl w:val="0"/>
          <w:numId w:val="71"/>
        </w:numPr>
        <w:shd w:val="clear" w:color="auto" w:fill="auto"/>
        <w:tabs>
          <w:tab w:val="left" w:pos="1143"/>
        </w:tabs>
        <w:spacing w:line="278" w:lineRule="exact"/>
        <w:ind w:firstLine="920"/>
        <w:rPr>
          <w:i w:val="0"/>
        </w:rPr>
      </w:pPr>
      <w:r w:rsidRPr="009B5ACD">
        <w:rPr>
          <w:i w:val="0"/>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7049D" w:rsidRPr="009B5ACD" w:rsidRDefault="00117E5E" w:rsidP="00225AD4">
      <w:pPr>
        <w:pStyle w:val="510"/>
        <w:numPr>
          <w:ilvl w:val="0"/>
          <w:numId w:val="71"/>
        </w:numPr>
        <w:shd w:val="clear" w:color="auto" w:fill="auto"/>
        <w:tabs>
          <w:tab w:val="left" w:pos="1143"/>
        </w:tabs>
        <w:spacing w:line="278" w:lineRule="exact"/>
        <w:ind w:firstLine="920"/>
        <w:rPr>
          <w:i w:val="0"/>
        </w:rPr>
      </w:pPr>
      <w:r w:rsidRPr="009B5ACD">
        <w:rPr>
          <w:i w:val="0"/>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27049D" w:rsidRPr="009B5ACD" w:rsidRDefault="00F76D0B">
      <w:pPr>
        <w:pStyle w:val="510"/>
        <w:shd w:val="clear" w:color="auto" w:fill="auto"/>
        <w:spacing w:after="244" w:line="278" w:lineRule="exact"/>
        <w:ind w:firstLine="920"/>
        <w:rPr>
          <w:i w:val="0"/>
        </w:rPr>
      </w:pPr>
      <w:r>
        <w:rPr>
          <w:rFonts w:eastAsiaTheme="minorEastAsia"/>
          <w:i w:val="0"/>
          <w:kern w:val="2"/>
          <w:lang w:eastAsia="ar-SA"/>
        </w:rPr>
        <w:t>МОА</w:t>
      </w:r>
      <w:r w:rsidR="008325B1" w:rsidRPr="002D00A8">
        <w:rPr>
          <w:rFonts w:eastAsiaTheme="minorEastAsia"/>
          <w:i w:val="0"/>
          <w:kern w:val="2"/>
          <w:lang w:eastAsia="ar-SA"/>
        </w:rPr>
        <w:t xml:space="preserve">У  «СОШ </w:t>
      </w:r>
      <w:r>
        <w:rPr>
          <w:rFonts w:eastAsiaTheme="minorEastAsia"/>
          <w:i w:val="0"/>
          <w:kern w:val="2"/>
          <w:lang w:eastAsia="ar-SA"/>
        </w:rPr>
        <w:t>д.Юмагужино</w:t>
      </w:r>
      <w:r w:rsidR="008325B1" w:rsidRPr="002D00A8">
        <w:rPr>
          <w:rFonts w:eastAsiaTheme="minorEastAsia"/>
          <w:i w:val="0"/>
          <w:kern w:val="2"/>
          <w:lang w:eastAsia="ar-SA"/>
        </w:rPr>
        <w:t>»</w:t>
      </w:r>
      <w:r>
        <w:rPr>
          <w:rFonts w:eastAsiaTheme="minorEastAsia"/>
          <w:i w:val="0"/>
          <w:kern w:val="2"/>
          <w:lang w:eastAsia="ar-SA"/>
        </w:rPr>
        <w:t xml:space="preserve"> </w:t>
      </w:r>
      <w:r w:rsidR="00117E5E" w:rsidRPr="009B5ACD">
        <w:rPr>
          <w:i w:val="0"/>
        </w:rPr>
        <w:t>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7049D" w:rsidRPr="009B5ACD" w:rsidRDefault="00117E5E">
      <w:pPr>
        <w:pStyle w:val="510"/>
        <w:shd w:val="clear" w:color="auto" w:fill="auto"/>
        <w:ind w:firstLine="920"/>
        <w:rPr>
          <w:i w:val="0"/>
        </w:rPr>
      </w:pPr>
      <w:r w:rsidRPr="009B5ACD">
        <w:rPr>
          <w:i w:val="0"/>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РБ, на территории которой расположено </w:t>
      </w:r>
      <w:r w:rsidR="008325B1">
        <w:rPr>
          <w:rFonts w:eastAsiaTheme="minorEastAsia"/>
          <w:i w:val="0"/>
          <w:kern w:val="2"/>
          <w:lang w:eastAsia="ar-SA"/>
        </w:rPr>
        <w:t>МОБ</w:t>
      </w:r>
      <w:r w:rsidR="008325B1" w:rsidRPr="002D00A8">
        <w:rPr>
          <w:rFonts w:eastAsiaTheme="minorEastAsia"/>
          <w:i w:val="0"/>
          <w:kern w:val="2"/>
          <w:lang w:eastAsia="ar-SA"/>
        </w:rPr>
        <w:t xml:space="preserve">У  «СОШ </w:t>
      </w:r>
      <w:r w:rsidR="008325B1">
        <w:rPr>
          <w:rFonts w:eastAsiaTheme="minorEastAsia"/>
          <w:i w:val="0"/>
          <w:kern w:val="2"/>
          <w:lang w:eastAsia="ar-SA"/>
        </w:rPr>
        <w:t>с. Ямансаз</w:t>
      </w:r>
      <w:r w:rsidR="008325B1" w:rsidRPr="002D00A8">
        <w:rPr>
          <w:rFonts w:eastAsiaTheme="minorEastAsia"/>
          <w:i w:val="0"/>
          <w:kern w:val="2"/>
          <w:lang w:eastAsia="ar-SA"/>
        </w:rPr>
        <w:t>»</w:t>
      </w:r>
      <w:r w:rsidR="008325B1">
        <w:rPr>
          <w:rFonts w:eastAsiaTheme="minorEastAsia"/>
          <w:i w:val="0"/>
          <w:kern w:val="2"/>
          <w:lang w:eastAsia="ar-SA"/>
        </w:rPr>
        <w:t>.</w:t>
      </w:r>
    </w:p>
    <w:p w:rsidR="0027049D" w:rsidRPr="009B5ACD" w:rsidRDefault="00117E5E">
      <w:pPr>
        <w:pStyle w:val="510"/>
        <w:shd w:val="clear" w:color="auto" w:fill="auto"/>
        <w:ind w:firstLine="920"/>
        <w:rPr>
          <w:i w:val="0"/>
        </w:rPr>
      </w:pPr>
      <w:r w:rsidRPr="009B5ACD">
        <w:rPr>
          <w:i w:val="0"/>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7049D" w:rsidRPr="009B5ACD" w:rsidRDefault="00117E5E">
      <w:pPr>
        <w:pStyle w:val="510"/>
        <w:shd w:val="clear" w:color="auto" w:fill="auto"/>
        <w:ind w:firstLine="920"/>
        <w:rPr>
          <w:i w:val="0"/>
        </w:rPr>
      </w:pPr>
      <w:r w:rsidRPr="009B5ACD">
        <w:rPr>
          <w:i w:val="0"/>
        </w:rPr>
        <w:t xml:space="preserve">Формирование фонда оплаты труда </w:t>
      </w:r>
      <w:r w:rsidR="00F76D0B">
        <w:rPr>
          <w:rFonts w:eastAsiaTheme="minorEastAsia"/>
          <w:i w:val="0"/>
          <w:kern w:val="2"/>
          <w:lang w:eastAsia="ar-SA"/>
        </w:rPr>
        <w:t>МОА</w:t>
      </w:r>
      <w:r w:rsidR="008325B1"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9B5ACD">
        <w:rPr>
          <w:i w:val="0"/>
        </w:rPr>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7049D" w:rsidRPr="009B5ACD" w:rsidRDefault="00117E5E">
      <w:pPr>
        <w:pStyle w:val="510"/>
        <w:shd w:val="clear" w:color="auto" w:fill="auto"/>
        <w:ind w:firstLine="920"/>
        <w:rPr>
          <w:i w:val="0"/>
        </w:rPr>
      </w:pPr>
      <w:r w:rsidRPr="009B5ACD">
        <w:rPr>
          <w:i w:val="0"/>
        </w:rPr>
        <w:t xml:space="preserve">Справочно: в соответствии с установленным порядком финансирования оплаты труда </w:t>
      </w:r>
      <w:r w:rsidRPr="009B5ACD">
        <w:rPr>
          <w:i w:val="0"/>
        </w:rPr>
        <w:lastRenderedPageBreak/>
        <w:t>работников образовательных организаций:</w:t>
      </w:r>
    </w:p>
    <w:p w:rsidR="0027049D" w:rsidRPr="009B5ACD" w:rsidRDefault="00117E5E" w:rsidP="00225AD4">
      <w:pPr>
        <w:pStyle w:val="510"/>
        <w:numPr>
          <w:ilvl w:val="0"/>
          <w:numId w:val="71"/>
        </w:numPr>
        <w:shd w:val="clear" w:color="auto" w:fill="auto"/>
        <w:tabs>
          <w:tab w:val="left" w:pos="1147"/>
        </w:tabs>
        <w:ind w:firstLine="920"/>
        <w:rPr>
          <w:i w:val="0"/>
        </w:rPr>
      </w:pPr>
      <w:r w:rsidRPr="009B5ACD">
        <w:rPr>
          <w:i w:val="0"/>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 ьно;</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базовая часть фонда оплаты труда обеспечивает гарантированную заработную плату работников;</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базовая часть фонда оплаты труда для педагогического персонала, осуществляющего учебную деятельность, состоит из общей и специальной частей;</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общая часть фонда оплаты труда обеспечивает гарантированную оплату труда педагогического работника.</w:t>
      </w:r>
    </w:p>
    <w:p w:rsidR="0027049D" w:rsidRPr="009B5ACD" w:rsidRDefault="00117E5E">
      <w:pPr>
        <w:pStyle w:val="510"/>
        <w:shd w:val="clear" w:color="auto" w:fill="auto"/>
        <w:spacing w:line="278" w:lineRule="exact"/>
        <w:ind w:firstLine="920"/>
        <w:rPr>
          <w:i w:val="0"/>
        </w:rPr>
      </w:pPr>
      <w:r w:rsidRPr="009B5ACD">
        <w:rPr>
          <w:i w:val="0"/>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27049D" w:rsidRPr="009B5ACD" w:rsidRDefault="00117E5E">
      <w:pPr>
        <w:pStyle w:val="510"/>
        <w:shd w:val="clear" w:color="auto" w:fill="auto"/>
        <w:spacing w:line="278" w:lineRule="exact"/>
        <w:ind w:firstLine="920"/>
        <w:rPr>
          <w:i w:val="0"/>
        </w:rPr>
      </w:pPr>
      <w:r w:rsidRPr="009B5ACD">
        <w:rPr>
          <w:i w:val="0"/>
        </w:rPr>
        <w:t>Образовательная организация самостоятельно определяет:</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соотношение базовой и стимулирующей части фонда оплаты труда;</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соотношение фонда оплаты труда руководящего, педагогического, инженерно</w:t>
      </w:r>
      <w:r w:rsidRPr="009B5ACD">
        <w:rPr>
          <w:i w:val="0"/>
        </w:rPr>
        <w:softHyphen/>
        <w:t>технического, административно-хозяйственного, производственного, учебно-вспомогательного и иного персонала;</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соотношение общей и специальной частей внутри базовой части фонда оплаты</w:t>
      </w:r>
    </w:p>
    <w:p w:rsidR="0027049D" w:rsidRPr="009B5ACD" w:rsidRDefault="00117E5E">
      <w:pPr>
        <w:pStyle w:val="510"/>
        <w:shd w:val="clear" w:color="auto" w:fill="auto"/>
        <w:spacing w:line="278" w:lineRule="exact"/>
        <w:ind w:firstLine="0"/>
        <w:jc w:val="left"/>
        <w:rPr>
          <w:i w:val="0"/>
        </w:rPr>
      </w:pPr>
      <w:r w:rsidRPr="009B5ACD">
        <w:rPr>
          <w:i w:val="0"/>
        </w:rPr>
        <w:t>труда;</w:t>
      </w:r>
    </w:p>
    <w:p w:rsidR="0027049D" w:rsidRPr="009B5ACD" w:rsidRDefault="00117E5E" w:rsidP="00225AD4">
      <w:pPr>
        <w:pStyle w:val="510"/>
        <w:numPr>
          <w:ilvl w:val="0"/>
          <w:numId w:val="71"/>
        </w:numPr>
        <w:shd w:val="clear" w:color="auto" w:fill="auto"/>
        <w:tabs>
          <w:tab w:val="left" w:pos="1147"/>
        </w:tabs>
        <w:spacing w:line="278" w:lineRule="exact"/>
        <w:ind w:firstLine="920"/>
        <w:rPr>
          <w:i w:val="0"/>
        </w:rPr>
      </w:pPr>
      <w:r w:rsidRPr="009B5ACD">
        <w:rPr>
          <w:i w:val="0"/>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7049D" w:rsidRPr="009B5ACD" w:rsidRDefault="00117E5E">
      <w:pPr>
        <w:pStyle w:val="510"/>
        <w:shd w:val="clear" w:color="auto" w:fill="auto"/>
        <w:spacing w:line="278" w:lineRule="exact"/>
        <w:ind w:firstLine="920"/>
        <w:rPr>
          <w:i w:val="0"/>
        </w:rPr>
      </w:pPr>
      <w:r w:rsidRPr="009B5ACD">
        <w:rPr>
          <w:i w:val="0"/>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7049D" w:rsidRPr="009B5ACD" w:rsidRDefault="00117E5E">
      <w:pPr>
        <w:pStyle w:val="510"/>
        <w:shd w:val="clear" w:color="auto" w:fill="auto"/>
        <w:spacing w:line="278" w:lineRule="exact"/>
        <w:ind w:firstLine="920"/>
        <w:rPr>
          <w:i w:val="0"/>
        </w:rPr>
      </w:pPr>
      <w:r w:rsidRPr="009B5ACD">
        <w:rPr>
          <w:i w:val="0"/>
        </w:rPr>
        <w:t>Для обеспечения требований ФГОС на основе проведенного анализа материально</w:t>
      </w:r>
      <w:r w:rsidRPr="009B5ACD">
        <w:rPr>
          <w:i w:val="0"/>
        </w:rPr>
        <w:softHyphen/>
        <w:t>технических условий реализации образовательной программы начального общего образования образовательная организация:</w:t>
      </w:r>
    </w:p>
    <w:p w:rsidR="0027049D" w:rsidRPr="009B5ACD" w:rsidRDefault="00117E5E" w:rsidP="00225AD4">
      <w:pPr>
        <w:pStyle w:val="510"/>
        <w:numPr>
          <w:ilvl w:val="0"/>
          <w:numId w:val="72"/>
        </w:numPr>
        <w:shd w:val="clear" w:color="auto" w:fill="auto"/>
        <w:tabs>
          <w:tab w:val="left" w:pos="1228"/>
        </w:tabs>
        <w:spacing w:line="278" w:lineRule="exact"/>
        <w:ind w:firstLine="920"/>
        <w:rPr>
          <w:i w:val="0"/>
        </w:rPr>
      </w:pPr>
      <w:r w:rsidRPr="009B5ACD">
        <w:rPr>
          <w:i w:val="0"/>
        </w:rPr>
        <w:t>проводит экономический расчет стоимости обеспечения требований ФГОС;</w:t>
      </w:r>
    </w:p>
    <w:p w:rsidR="0027049D" w:rsidRPr="009B5ACD" w:rsidRDefault="00117E5E" w:rsidP="00225AD4">
      <w:pPr>
        <w:pStyle w:val="510"/>
        <w:numPr>
          <w:ilvl w:val="0"/>
          <w:numId w:val="72"/>
        </w:numPr>
        <w:shd w:val="clear" w:color="auto" w:fill="auto"/>
        <w:tabs>
          <w:tab w:val="left" w:pos="1217"/>
        </w:tabs>
        <w:ind w:firstLine="880"/>
        <w:rPr>
          <w:i w:val="0"/>
        </w:rPr>
      </w:pPr>
      <w:r w:rsidRPr="009B5ACD">
        <w:rPr>
          <w:i w:val="0"/>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27049D" w:rsidRPr="009B5ACD" w:rsidRDefault="00117E5E" w:rsidP="00225AD4">
      <w:pPr>
        <w:pStyle w:val="510"/>
        <w:numPr>
          <w:ilvl w:val="0"/>
          <w:numId w:val="72"/>
        </w:numPr>
        <w:shd w:val="clear" w:color="auto" w:fill="auto"/>
        <w:tabs>
          <w:tab w:val="left" w:pos="1217"/>
        </w:tabs>
        <w:ind w:firstLine="880"/>
        <w:rPr>
          <w:i w:val="0"/>
        </w:rPr>
      </w:pPr>
      <w:r w:rsidRPr="009B5ACD">
        <w:rPr>
          <w:i w:val="0"/>
        </w:rPr>
        <w:t>определяет величину затрат на обеспечение требований к условиям реализации образовательной программы начального общего образования;</w:t>
      </w:r>
    </w:p>
    <w:p w:rsidR="0027049D" w:rsidRPr="009B5ACD" w:rsidRDefault="00117E5E" w:rsidP="00225AD4">
      <w:pPr>
        <w:pStyle w:val="510"/>
        <w:numPr>
          <w:ilvl w:val="0"/>
          <w:numId w:val="72"/>
        </w:numPr>
        <w:shd w:val="clear" w:color="auto" w:fill="auto"/>
        <w:tabs>
          <w:tab w:val="left" w:pos="1217"/>
        </w:tabs>
        <w:ind w:firstLine="880"/>
        <w:rPr>
          <w:i w:val="0"/>
        </w:rPr>
      </w:pPr>
      <w:r w:rsidRPr="009B5ACD">
        <w:rPr>
          <w:i w:val="0"/>
        </w:rPr>
        <w:t>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27049D" w:rsidRPr="009B5ACD" w:rsidRDefault="00117E5E">
      <w:pPr>
        <w:pStyle w:val="210"/>
        <w:shd w:val="clear" w:color="auto" w:fill="auto"/>
        <w:ind w:firstLine="880"/>
      </w:pPr>
      <w:r w:rsidRPr="009B5ACD">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7049D" w:rsidRPr="009B5ACD" w:rsidRDefault="00117E5E">
      <w:pPr>
        <w:pStyle w:val="210"/>
        <w:shd w:val="clear" w:color="auto" w:fill="auto"/>
        <w:spacing w:after="240"/>
        <w:ind w:firstLine="880"/>
      </w:pPr>
      <w:r w:rsidRPr="009B5ACD">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27049D" w:rsidRPr="009B5ACD" w:rsidRDefault="00117E5E">
      <w:pPr>
        <w:pStyle w:val="210"/>
        <w:shd w:val="clear" w:color="auto" w:fill="auto"/>
        <w:ind w:firstLine="880"/>
      </w:pPr>
      <w:r w:rsidRPr="009B5ACD">
        <w:t>Определение нормативных затрат на оказание государственной услуги</w:t>
      </w:r>
    </w:p>
    <w:p w:rsidR="0027049D" w:rsidRPr="009B5ACD" w:rsidRDefault="00117E5E">
      <w:pPr>
        <w:pStyle w:val="210"/>
        <w:shd w:val="clear" w:color="auto" w:fill="auto"/>
        <w:ind w:firstLine="880"/>
      </w:pPr>
      <w:r w:rsidRPr="009B5ACD">
        <w:t>Нормативные затраты на оказание /-той государственной услуги на соответствующий финансовый год определяются по формуле:</w:t>
      </w:r>
    </w:p>
    <w:p w:rsidR="0027049D" w:rsidRPr="009B5ACD" w:rsidRDefault="00117E5E">
      <w:pPr>
        <w:pStyle w:val="130"/>
        <w:shd w:val="clear" w:color="auto" w:fill="auto"/>
        <w:spacing w:line="240" w:lineRule="exact"/>
        <w:ind w:left="4560"/>
        <w:rPr>
          <w:i w:val="0"/>
          <w:sz w:val="24"/>
          <w:szCs w:val="24"/>
        </w:rPr>
      </w:pPr>
      <w:r w:rsidRPr="009B5ACD">
        <w:rPr>
          <w:rStyle w:val="1312pt"/>
          <w:iCs/>
          <w:vertAlign w:val="superscript"/>
        </w:rPr>
        <w:t>Р</w:t>
      </w:r>
      <w:r w:rsidRPr="009B5ACD">
        <w:rPr>
          <w:i w:val="0"/>
          <w:sz w:val="24"/>
          <w:szCs w:val="24"/>
        </w:rPr>
        <w:t>гу</w:t>
      </w:r>
      <w:r w:rsidRPr="009B5ACD">
        <w:rPr>
          <w:rStyle w:val="1312pt"/>
          <w:iCs/>
        </w:rPr>
        <w:t xml:space="preserve">= </w:t>
      </w:r>
      <w:r w:rsidRPr="009B5ACD">
        <w:rPr>
          <w:rStyle w:val="1312pt"/>
          <w:iCs/>
          <w:vertAlign w:val="superscript"/>
          <w:lang w:val="en-US" w:eastAsia="en-US" w:bidi="en-US"/>
        </w:rPr>
        <w:t>N</w:t>
      </w:r>
      <w:r w:rsidRPr="009B5ACD">
        <w:rPr>
          <w:i w:val="0"/>
          <w:sz w:val="24"/>
          <w:szCs w:val="24"/>
        </w:rPr>
        <w:t xml:space="preserve">очр </w:t>
      </w:r>
      <w:r w:rsidRPr="009B5ACD">
        <w:rPr>
          <w:i w:val="0"/>
          <w:sz w:val="24"/>
          <w:szCs w:val="24"/>
          <w:lang w:eastAsia="en-US" w:bidi="en-US"/>
        </w:rPr>
        <w:t>*</w:t>
      </w:r>
      <w:r w:rsidRPr="009B5ACD">
        <w:rPr>
          <w:i w:val="0"/>
          <w:sz w:val="24"/>
          <w:szCs w:val="24"/>
          <w:lang w:val="en-US" w:eastAsia="en-US" w:bidi="en-US"/>
        </w:rPr>
        <w:t>ki</w:t>
      </w:r>
      <w:r w:rsidRPr="009B5ACD">
        <w:rPr>
          <w:rStyle w:val="1312pt"/>
          <w:iCs/>
          <w:lang w:eastAsia="en-US" w:bidi="en-US"/>
        </w:rPr>
        <w:t>,</w:t>
      </w:r>
      <w:r w:rsidRPr="009B5ACD">
        <w:rPr>
          <w:rStyle w:val="1312pt0"/>
          <w:vertAlign w:val="superscript"/>
        </w:rPr>
        <w:t>где</w:t>
      </w:r>
      <w:r w:rsidRPr="009B5ACD">
        <w:rPr>
          <w:rStyle w:val="1312pt0"/>
        </w:rPr>
        <w:t>:</w:t>
      </w:r>
    </w:p>
    <w:p w:rsidR="0027049D" w:rsidRPr="009B5ACD" w:rsidRDefault="00117E5E">
      <w:pPr>
        <w:pStyle w:val="210"/>
        <w:shd w:val="clear" w:color="auto" w:fill="auto"/>
        <w:ind w:firstLine="880"/>
      </w:pPr>
      <w:r w:rsidRPr="009B5ACD">
        <w:rPr>
          <w:rStyle w:val="22"/>
          <w:i w:val="0"/>
        </w:rPr>
        <w:t>Р</w:t>
      </w:r>
      <w:r w:rsidRPr="009B5ACD">
        <w:rPr>
          <w:rStyle w:val="275pt"/>
          <w:i w:val="0"/>
          <w:sz w:val="24"/>
          <w:szCs w:val="24"/>
          <w:vertAlign w:val="subscript"/>
        </w:rPr>
        <w:t>гу</w:t>
      </w:r>
      <w:r w:rsidRPr="009B5ACD">
        <w:rPr>
          <w:rStyle w:val="22"/>
          <w:i w:val="0"/>
        </w:rPr>
        <w:t>-</w:t>
      </w:r>
      <w:r w:rsidRPr="009B5ACD">
        <w:t xml:space="preserve"> нормативные затраты на оказание </w:t>
      </w:r>
      <w:r w:rsidRPr="009B5ACD">
        <w:rPr>
          <w:lang w:val="en-US" w:eastAsia="en-US" w:bidi="en-US"/>
        </w:rPr>
        <w:t>i</w:t>
      </w:r>
      <w:r w:rsidRPr="009B5ACD">
        <w:t>-той государственной услугина соответствующий финансовый год;</w:t>
      </w:r>
    </w:p>
    <w:p w:rsidR="0027049D" w:rsidRPr="009B5ACD" w:rsidRDefault="00117E5E">
      <w:pPr>
        <w:pStyle w:val="210"/>
        <w:shd w:val="clear" w:color="auto" w:fill="auto"/>
        <w:ind w:firstLine="880"/>
      </w:pPr>
      <w:r w:rsidRPr="009B5ACD">
        <w:t>^</w:t>
      </w:r>
      <w:r w:rsidRPr="009B5ACD">
        <w:rPr>
          <w:vertAlign w:val="subscript"/>
        </w:rPr>
        <w:t>очр</w:t>
      </w:r>
      <w:r w:rsidRPr="009B5ACD">
        <w:t xml:space="preserve">-нормативные затраты на оказание единицы </w:t>
      </w:r>
      <w:r w:rsidRPr="009B5ACD">
        <w:rPr>
          <w:lang w:val="en-US" w:eastAsia="en-US" w:bidi="en-US"/>
        </w:rPr>
        <w:t>i</w:t>
      </w:r>
      <w:r w:rsidRPr="009B5ACD">
        <w:t>-той государственной услуги образовательной организации на соответствующий финансовый год;</w:t>
      </w:r>
    </w:p>
    <w:p w:rsidR="0027049D" w:rsidRPr="009B5ACD" w:rsidRDefault="00117E5E">
      <w:pPr>
        <w:pStyle w:val="210"/>
        <w:shd w:val="clear" w:color="auto" w:fill="auto"/>
        <w:ind w:firstLine="880"/>
      </w:pPr>
      <w:r w:rsidRPr="009B5ACD">
        <w:t xml:space="preserve">к- объем </w:t>
      </w:r>
      <w:r w:rsidRPr="009B5ACD">
        <w:rPr>
          <w:lang w:val="en-US" w:eastAsia="en-US" w:bidi="en-US"/>
        </w:rPr>
        <w:t>i</w:t>
      </w:r>
      <w:r w:rsidRPr="009B5ACD">
        <w:t>-той государственной услуги в соответствии с государственным (муниципальным) заданием.</w:t>
      </w:r>
    </w:p>
    <w:p w:rsidR="0027049D" w:rsidRPr="009B5ACD" w:rsidRDefault="00117E5E">
      <w:pPr>
        <w:pStyle w:val="210"/>
        <w:shd w:val="clear" w:color="auto" w:fill="auto"/>
        <w:ind w:firstLine="880"/>
      </w:pPr>
      <w:r w:rsidRPr="009B5ACD">
        <w:t xml:space="preserve">Нормативные затраты на оказание единицы </w:t>
      </w:r>
      <w:r w:rsidRPr="009B5ACD">
        <w:rPr>
          <w:lang w:val="en-US" w:eastAsia="en-US" w:bidi="en-US"/>
        </w:rPr>
        <w:t>i</w:t>
      </w:r>
      <w:r w:rsidRPr="009B5ACD">
        <w:t>-той государственной услуги образовательной организации на соответствующий финансовый год определяются по формуле:</w:t>
      </w:r>
    </w:p>
    <w:p w:rsidR="0027049D" w:rsidRPr="009B5ACD" w:rsidRDefault="00117E5E">
      <w:pPr>
        <w:pStyle w:val="130"/>
        <w:shd w:val="clear" w:color="auto" w:fill="auto"/>
        <w:spacing w:line="240" w:lineRule="exact"/>
        <w:ind w:left="4560"/>
        <w:rPr>
          <w:i w:val="0"/>
          <w:sz w:val="24"/>
          <w:szCs w:val="24"/>
        </w:rPr>
      </w:pPr>
      <w:r w:rsidRPr="009B5ACD">
        <w:rPr>
          <w:rStyle w:val="1312pt"/>
          <w:iCs/>
          <w:vertAlign w:val="superscript"/>
          <w:lang w:val="en-US" w:eastAsia="en-US" w:bidi="en-US"/>
        </w:rPr>
        <w:t>N</w:t>
      </w:r>
      <w:r w:rsidRPr="009B5ACD">
        <w:rPr>
          <w:i w:val="0"/>
          <w:sz w:val="24"/>
          <w:szCs w:val="24"/>
        </w:rPr>
        <w:t>очр=</w:t>
      </w:r>
      <w:r w:rsidRPr="009B5ACD">
        <w:rPr>
          <w:rStyle w:val="1312pt"/>
          <w:iCs/>
        </w:rPr>
        <w:t xml:space="preserve">У </w:t>
      </w:r>
      <w:r w:rsidRPr="009B5ACD">
        <w:rPr>
          <w:i w:val="0"/>
          <w:sz w:val="24"/>
          <w:szCs w:val="24"/>
        </w:rPr>
        <w:t>гу+</w:t>
      </w:r>
      <w:r w:rsidRPr="009B5ACD">
        <w:rPr>
          <w:rStyle w:val="1312pt"/>
          <w:iCs/>
        </w:rPr>
        <w:t>^</w:t>
      </w:r>
      <w:r w:rsidRPr="009B5ACD">
        <w:rPr>
          <w:i w:val="0"/>
          <w:sz w:val="24"/>
          <w:szCs w:val="24"/>
        </w:rPr>
        <w:t>он</w:t>
      </w:r>
      <w:r w:rsidRPr="009B5ACD">
        <w:rPr>
          <w:rStyle w:val="1312pt"/>
          <w:iCs/>
        </w:rPr>
        <w:t>,</w:t>
      </w:r>
      <w:r w:rsidRPr="009B5ACD">
        <w:rPr>
          <w:rStyle w:val="1312pt0"/>
          <w:vertAlign w:val="superscript"/>
        </w:rPr>
        <w:t>где</w:t>
      </w:r>
    </w:p>
    <w:p w:rsidR="0027049D" w:rsidRPr="009B5ACD" w:rsidRDefault="00117E5E">
      <w:pPr>
        <w:pStyle w:val="210"/>
        <w:shd w:val="clear" w:color="auto" w:fill="auto"/>
        <w:ind w:firstLine="880"/>
      </w:pPr>
      <w:r w:rsidRPr="009B5ACD">
        <w:rPr>
          <w:rStyle w:val="22"/>
          <w:i w:val="0"/>
        </w:rPr>
        <w:t>Д</w:t>
      </w:r>
      <w:r w:rsidRPr="009B5ACD">
        <w:rPr>
          <w:rStyle w:val="275pt"/>
          <w:i w:val="0"/>
          <w:sz w:val="24"/>
          <w:szCs w:val="24"/>
          <w:vertAlign w:val="subscript"/>
        </w:rPr>
        <w:t>очр</w:t>
      </w:r>
      <w:r w:rsidRPr="009B5ACD">
        <w:t xml:space="preserve">- нормативные затраты на оказание единицы </w:t>
      </w:r>
      <w:r w:rsidRPr="009B5ACD">
        <w:rPr>
          <w:lang w:val="en-US" w:eastAsia="en-US" w:bidi="en-US"/>
        </w:rPr>
        <w:t>i</w:t>
      </w:r>
      <w:r w:rsidRPr="009B5ACD">
        <w:t>-той государственной услуги образовательной организации на соответствующий финансовый год;</w:t>
      </w:r>
    </w:p>
    <w:p w:rsidR="0027049D" w:rsidRPr="009B5ACD" w:rsidRDefault="00117E5E">
      <w:pPr>
        <w:pStyle w:val="210"/>
        <w:shd w:val="clear" w:color="auto" w:fill="auto"/>
        <w:ind w:firstLine="880"/>
      </w:pPr>
      <w:r w:rsidRPr="009B5ACD">
        <w:rPr>
          <w:lang w:val="en-US" w:eastAsia="en-US" w:bidi="en-US"/>
        </w:rPr>
        <w:t>Ny</w:t>
      </w:r>
      <w:r w:rsidRPr="009B5ACD">
        <w:t>-нормативные затраты, непосредственно связанные с оказанием государственной</w:t>
      </w:r>
    </w:p>
    <w:p w:rsidR="0027049D" w:rsidRPr="009B5ACD" w:rsidRDefault="00117E5E">
      <w:pPr>
        <w:pStyle w:val="210"/>
        <w:shd w:val="clear" w:color="auto" w:fill="auto"/>
        <w:jc w:val="left"/>
      </w:pPr>
      <w:r w:rsidRPr="009B5ACD">
        <w:t>услуги;</w:t>
      </w:r>
    </w:p>
    <w:p w:rsidR="0027049D" w:rsidRPr="009B5ACD" w:rsidRDefault="00117E5E">
      <w:pPr>
        <w:pStyle w:val="210"/>
        <w:shd w:val="clear" w:color="auto" w:fill="auto"/>
        <w:ind w:firstLine="880"/>
      </w:pPr>
      <w:r w:rsidRPr="009B5ACD">
        <w:rPr>
          <w:rStyle w:val="22"/>
          <w:i w:val="0"/>
        </w:rPr>
        <w:t>Ы</w:t>
      </w:r>
      <w:r w:rsidRPr="009B5ACD">
        <w:rPr>
          <w:rStyle w:val="275pt"/>
          <w:i w:val="0"/>
          <w:sz w:val="24"/>
          <w:szCs w:val="24"/>
          <w:vertAlign w:val="subscript"/>
        </w:rPr>
        <w:t>он</w:t>
      </w:r>
      <w:r w:rsidRPr="009B5ACD">
        <w:rPr>
          <w:rStyle w:val="22"/>
          <w:i w:val="0"/>
        </w:rPr>
        <w:t>-</w:t>
      </w:r>
      <w:r w:rsidRPr="009B5ACD">
        <w:t xml:space="preserve"> нормативные затраты на общехозяйственные нужды.</w:t>
      </w:r>
    </w:p>
    <w:p w:rsidR="0027049D" w:rsidRPr="009B5ACD" w:rsidRDefault="00117E5E">
      <w:pPr>
        <w:pStyle w:val="210"/>
        <w:shd w:val="clear" w:color="auto" w:fill="auto"/>
        <w:ind w:firstLine="880"/>
      </w:pPr>
      <w:r w:rsidRPr="009B5ACD">
        <w:t>Нормативные затраты, непосредственно связанные с оказанием государственной услуги на соответствующий финансовый год определяется по формуле:</w:t>
      </w:r>
    </w:p>
    <w:p w:rsidR="0027049D" w:rsidRPr="009B5ACD" w:rsidRDefault="00117E5E">
      <w:pPr>
        <w:pStyle w:val="140"/>
        <w:shd w:val="clear" w:color="auto" w:fill="auto"/>
        <w:spacing w:line="240" w:lineRule="exact"/>
        <w:ind w:left="4560"/>
        <w:rPr>
          <w:i w:val="0"/>
          <w:sz w:val="24"/>
          <w:szCs w:val="24"/>
        </w:rPr>
      </w:pPr>
      <w:r w:rsidRPr="009B5ACD">
        <w:rPr>
          <w:rStyle w:val="1412pt"/>
          <w:iCs/>
        </w:rPr>
        <w:t>^</w:t>
      </w:r>
      <w:r w:rsidRPr="009B5ACD">
        <w:rPr>
          <w:i w:val="0"/>
          <w:sz w:val="24"/>
          <w:szCs w:val="24"/>
        </w:rPr>
        <w:t>гу</w:t>
      </w:r>
      <w:r w:rsidRPr="009B5ACD">
        <w:rPr>
          <w:rStyle w:val="1412pt"/>
          <w:iCs/>
        </w:rPr>
        <w:t>=^</w:t>
      </w:r>
      <w:r w:rsidRPr="009B5ACD">
        <w:rPr>
          <w:i w:val="0"/>
          <w:sz w:val="24"/>
          <w:szCs w:val="24"/>
        </w:rPr>
        <w:t xml:space="preserve">отгу </w:t>
      </w:r>
      <w:r w:rsidRPr="009B5ACD">
        <w:rPr>
          <w:i w:val="0"/>
          <w:sz w:val="24"/>
          <w:szCs w:val="24"/>
          <w:lang w:eastAsia="en-US" w:bidi="en-US"/>
        </w:rPr>
        <w:t>+</w:t>
      </w:r>
      <w:r w:rsidRPr="009B5ACD">
        <w:rPr>
          <w:rStyle w:val="1412pt"/>
          <w:iCs/>
          <w:vertAlign w:val="superscript"/>
          <w:lang w:val="en-US" w:eastAsia="en-US" w:bidi="en-US"/>
        </w:rPr>
        <w:t>N</w:t>
      </w:r>
      <w:r w:rsidRPr="009B5ACD">
        <w:rPr>
          <w:i w:val="0"/>
          <w:sz w:val="24"/>
          <w:szCs w:val="24"/>
          <w:lang w:val="en-US" w:eastAsia="en-US" w:bidi="en-US"/>
        </w:rPr>
        <w:t>yp</w:t>
      </w:r>
      <w:r w:rsidRPr="009B5ACD">
        <w:rPr>
          <w:rStyle w:val="1412pt"/>
          <w:iCs/>
          <w:lang w:eastAsia="en-US" w:bidi="en-US"/>
        </w:rPr>
        <w:t>&gt;</w:t>
      </w:r>
      <w:r w:rsidRPr="009B5ACD">
        <w:rPr>
          <w:rStyle w:val="1412pt0"/>
          <w:vertAlign w:val="superscript"/>
        </w:rPr>
        <w:t>где</w:t>
      </w:r>
    </w:p>
    <w:p w:rsidR="0027049D" w:rsidRPr="009B5ACD" w:rsidRDefault="00117E5E">
      <w:pPr>
        <w:pStyle w:val="210"/>
        <w:shd w:val="clear" w:color="auto" w:fill="auto"/>
        <w:tabs>
          <w:tab w:val="left" w:pos="1701"/>
        </w:tabs>
        <w:spacing w:line="269" w:lineRule="exact"/>
        <w:ind w:firstLine="880"/>
      </w:pPr>
      <w:r w:rsidRPr="009B5ACD">
        <w:rPr>
          <w:rStyle w:val="22"/>
          <w:i w:val="0"/>
        </w:rPr>
        <w:t>Ы</w:t>
      </w:r>
      <w:r w:rsidRPr="009B5ACD">
        <w:rPr>
          <w:rStyle w:val="275pt"/>
          <w:i w:val="0"/>
          <w:sz w:val="24"/>
          <w:szCs w:val="24"/>
        </w:rPr>
        <w:t>гу</w:t>
      </w:r>
      <w:r w:rsidRPr="009B5ACD">
        <w:rPr>
          <w:rStyle w:val="22"/>
          <w:i w:val="0"/>
        </w:rPr>
        <w:t>-</w:t>
      </w:r>
      <w:r w:rsidRPr="009B5ACD">
        <w:tab/>
        <w:t>нормативные затраты, непосредственно связанные с оказанием</w:t>
      </w:r>
    </w:p>
    <w:p w:rsidR="0027049D" w:rsidRPr="009B5ACD" w:rsidRDefault="00117E5E">
      <w:pPr>
        <w:pStyle w:val="210"/>
        <w:shd w:val="clear" w:color="auto" w:fill="auto"/>
        <w:spacing w:line="269" w:lineRule="exact"/>
        <w:jc w:val="left"/>
      </w:pPr>
      <w:r w:rsidRPr="009B5ACD">
        <w:t>государственной услуги на соответствующий финансовый год;</w:t>
      </w:r>
    </w:p>
    <w:p w:rsidR="0027049D" w:rsidRPr="009B5ACD" w:rsidRDefault="00117E5E">
      <w:pPr>
        <w:pStyle w:val="210"/>
        <w:shd w:val="clear" w:color="auto" w:fill="auto"/>
        <w:ind w:firstLine="880"/>
      </w:pPr>
      <w:r w:rsidRPr="009B5ACD">
        <w:rPr>
          <w:rStyle w:val="22"/>
          <w:i w:val="0"/>
          <w:lang w:val="en-US" w:eastAsia="en-US" w:bidi="en-US"/>
        </w:rPr>
        <w:t>N</w:t>
      </w:r>
      <w:r w:rsidRPr="009B5ACD">
        <w:rPr>
          <w:rStyle w:val="275pt"/>
          <w:i w:val="0"/>
          <w:sz w:val="24"/>
          <w:szCs w:val="24"/>
          <w:vertAlign w:val="subscript"/>
          <w:lang w:val="en-US" w:eastAsia="en-US" w:bidi="en-US"/>
        </w:rPr>
        <w:t>om</w:t>
      </w:r>
      <w:r w:rsidRPr="009B5ACD">
        <w:rPr>
          <w:rStyle w:val="275pt"/>
          <w:i w:val="0"/>
          <w:sz w:val="24"/>
          <w:szCs w:val="24"/>
          <w:vertAlign w:val="subscript"/>
        </w:rPr>
        <w:t>гу</w:t>
      </w:r>
      <w:r w:rsidRPr="009B5ACD">
        <w:rPr>
          <w:rStyle w:val="22"/>
          <w:i w:val="0"/>
        </w:rPr>
        <w:t>-</w:t>
      </w:r>
      <w:r w:rsidRPr="009B5ACD">
        <w:t xml:space="preserve"> нормативные затраты на оплату труда и начисления навыплаты по оплате труда персонала, принимающего непосредственное участие в оказании государственной услуги;</w:t>
      </w:r>
    </w:p>
    <w:p w:rsidR="0027049D" w:rsidRPr="009B5ACD" w:rsidRDefault="00117E5E">
      <w:pPr>
        <w:pStyle w:val="210"/>
        <w:shd w:val="clear" w:color="auto" w:fill="auto"/>
        <w:ind w:firstLine="880"/>
      </w:pPr>
      <w:r w:rsidRPr="009B5ACD">
        <w:rPr>
          <w:rStyle w:val="22"/>
          <w:i w:val="0"/>
          <w:lang w:val="en-US" w:eastAsia="en-US" w:bidi="en-US"/>
        </w:rPr>
        <w:t>N</w:t>
      </w:r>
      <w:r w:rsidRPr="009B5ACD">
        <w:rPr>
          <w:rStyle w:val="275pt"/>
          <w:i w:val="0"/>
          <w:sz w:val="24"/>
          <w:szCs w:val="24"/>
          <w:vertAlign w:val="subscript"/>
          <w:lang w:val="en-US" w:eastAsia="en-US" w:bidi="en-US"/>
        </w:rPr>
        <w:t>yp</w:t>
      </w:r>
      <w:r w:rsidRPr="009B5ACD">
        <w:rPr>
          <w:rStyle w:val="22"/>
          <w:i w:val="0"/>
          <w:lang w:eastAsia="en-US" w:bidi="en-US"/>
        </w:rPr>
        <w:t>-</w:t>
      </w:r>
      <w:r w:rsidRPr="009B5ACD">
        <w:t>нормативные затраты на расходные материалы в соответствии со стандартами качества оказания услуги.</w:t>
      </w:r>
    </w:p>
    <w:p w:rsidR="0027049D" w:rsidRPr="009B5ACD" w:rsidRDefault="00117E5E">
      <w:pPr>
        <w:pStyle w:val="210"/>
        <w:shd w:val="clear" w:color="auto" w:fill="auto"/>
        <w:tabs>
          <w:tab w:val="left" w:pos="3776"/>
        </w:tabs>
        <w:ind w:firstLine="880"/>
      </w:pPr>
      <w:r w:rsidRPr="009B5ACD">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w:t>
      </w:r>
      <w:r w:rsidRPr="009B5ACD">
        <w:tab/>
        <w:t>оказании соответствующей государственной услуги</w:t>
      </w:r>
    </w:p>
    <w:p w:rsidR="0027049D" w:rsidRPr="009B5ACD" w:rsidRDefault="00117E5E">
      <w:pPr>
        <w:pStyle w:val="210"/>
        <w:shd w:val="clear" w:color="auto" w:fill="auto"/>
      </w:pPr>
      <w:r w:rsidRPr="009B5ACD">
        <w:t>(вспомогательный, технический, административно-управленческий и т. п. персонал не учитывается).</w:t>
      </w:r>
    </w:p>
    <w:p w:rsidR="0027049D" w:rsidRPr="009B5ACD" w:rsidRDefault="00117E5E">
      <w:pPr>
        <w:pStyle w:val="210"/>
        <w:shd w:val="clear" w:color="auto" w:fill="auto"/>
        <w:ind w:firstLine="880"/>
      </w:pPr>
      <w:r w:rsidRPr="009B5ACD">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27049D" w:rsidRPr="009B5ACD" w:rsidRDefault="00117E5E">
      <w:pPr>
        <w:pStyle w:val="210"/>
        <w:shd w:val="clear" w:color="auto" w:fill="auto"/>
        <w:tabs>
          <w:tab w:val="left" w:pos="3776"/>
        </w:tabs>
        <w:ind w:firstLine="880"/>
      </w:pPr>
      <w:r w:rsidRPr="009B5ACD">
        <w:t>Нормативные затраты</w:t>
      </w:r>
      <w:r w:rsidRPr="009B5ACD">
        <w:tab/>
        <w:t>на расходные материалы в соответствии со</w:t>
      </w:r>
    </w:p>
    <w:p w:rsidR="0027049D" w:rsidRPr="009B5ACD" w:rsidRDefault="00117E5E">
      <w:pPr>
        <w:pStyle w:val="210"/>
        <w:shd w:val="clear" w:color="auto" w:fill="auto"/>
      </w:pPr>
      <w:r w:rsidRPr="009B5ACD">
        <w:t>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27049D" w:rsidRPr="009B5ACD" w:rsidRDefault="00117E5E">
      <w:pPr>
        <w:pStyle w:val="210"/>
        <w:shd w:val="clear" w:color="auto" w:fill="auto"/>
        <w:ind w:firstLine="880"/>
      </w:pPr>
      <w:r w:rsidRPr="009B5ACD">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27049D" w:rsidRPr="009B5ACD" w:rsidRDefault="00117E5E">
      <w:pPr>
        <w:pStyle w:val="210"/>
        <w:shd w:val="clear" w:color="auto" w:fill="auto"/>
        <w:ind w:firstLine="880"/>
      </w:pPr>
      <w:r w:rsidRPr="009B5ACD">
        <w:t xml:space="preserve">реализация образовательных программ начального общего образования может </w:t>
      </w:r>
      <w:r w:rsidRPr="009B5ACD">
        <w:lastRenderedPageBreak/>
        <w:t>определяться по формуле:</w:t>
      </w:r>
    </w:p>
    <w:p w:rsidR="0027049D" w:rsidRPr="009B5ACD" w:rsidRDefault="00E260FD">
      <w:pPr>
        <w:pStyle w:val="510"/>
        <w:shd w:val="clear" w:color="auto" w:fill="auto"/>
        <w:spacing w:after="180"/>
        <w:ind w:left="3620" w:firstLine="0"/>
        <w:jc w:val="left"/>
        <w:rPr>
          <w:i w:val="0"/>
        </w:rPr>
      </w:pPr>
      <w:r>
        <w:rPr>
          <w:noProof/>
          <w:lang w:bidi="ar-SA"/>
        </w:rPr>
        <w:pict>
          <v:shapetype id="_x0000_t202" coordsize="21600,21600" o:spt="202" path="m,l,21600r21600,l21600,xe">
            <v:stroke joinstyle="miter"/>
            <v:path gradientshapeok="t" o:connecttype="rect"/>
          </v:shapetype>
          <v:shape id="Text Box 48" o:spid="_x0000_s1026" type="#_x0000_t202" style="position:absolute;left:0;text-align:left;margin-left:-1.7pt;margin-top:-41.75pt;width:510.7pt;height:225.9pt;z-index:-25164083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I9rwIAAKw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" filled="f" stroked="f">
            <v:textbox inset="0,0,0,0">
              <w:txbxContent>
                <w:p w:rsidR="00AE709B" w:rsidRDefault="00AE709B">
                  <w:pPr>
                    <w:pStyle w:val="210"/>
                    <w:shd w:val="clear" w:color="auto" w:fill="auto"/>
                    <w:ind w:firstLine="940"/>
                  </w:pPr>
                  <w:r>
                    <w:rPr>
                      <w:rStyle w:val="2Exact"/>
                    </w:rPr>
                    <w:t>Д^у-нормативные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AE709B" w:rsidRDefault="00AE709B">
                  <w:pPr>
                    <w:pStyle w:val="210"/>
                    <w:shd w:val="clear" w:color="auto" w:fill="auto"/>
                    <w:ind w:firstLine="940"/>
                  </w:pPr>
                  <w:r>
                    <w:rPr>
                      <w:rStyle w:val="2Exact5"/>
                    </w:rPr>
                    <w:t>W</w:t>
                  </w:r>
                  <w:r>
                    <w:rPr>
                      <w:rStyle w:val="2Exact5"/>
                      <w:vertAlign w:val="subscript"/>
                    </w:rPr>
                    <w:t>er</w:t>
                  </w:r>
                  <w:r w:rsidRPr="00E14994">
                    <w:rPr>
                      <w:rStyle w:val="2Exact5"/>
                      <w:lang w:val="ru-RU"/>
                    </w:rPr>
                    <w:t>-</w:t>
                  </w:r>
                  <w:r>
                    <w:rPr>
                      <w:rStyle w:val="2Exact"/>
                    </w:rPr>
                    <w:t>среднемесячная заработная плата в экономике соответствующего региона в предшествующем году, руб. /мес.;</w:t>
                  </w:r>
                </w:p>
                <w:p w:rsidR="00AE709B" w:rsidRDefault="00AE709B">
                  <w:pPr>
                    <w:pStyle w:val="210"/>
                    <w:shd w:val="clear" w:color="auto" w:fill="auto"/>
                    <w:ind w:firstLine="940"/>
                  </w:pPr>
                  <w:r>
                    <w:rPr>
                      <w:rStyle w:val="2Exact5"/>
                      <w:lang w:val="ru-RU" w:eastAsia="ru-RU" w:bidi="ru-RU"/>
                    </w:rPr>
                    <w:t>12 -</w:t>
                  </w:r>
                  <w:r>
                    <w:rPr>
                      <w:rStyle w:val="2Exact"/>
                    </w:rPr>
                    <w:t xml:space="preserve"> количество месяцев в году;</w:t>
                  </w:r>
                </w:p>
                <w:p w:rsidR="00AE709B" w:rsidRDefault="00AE709B">
                  <w:pPr>
                    <w:pStyle w:val="210"/>
                    <w:shd w:val="clear" w:color="auto" w:fill="auto"/>
                    <w:ind w:firstLine="940"/>
                  </w:pPr>
                  <w:r>
                    <w:rPr>
                      <w:rStyle w:val="2Exact5"/>
                    </w:rPr>
                    <w:t>K</w:t>
                  </w:r>
                  <w:r w:rsidRPr="00E14994">
                    <w:rPr>
                      <w:rStyle w:val="2Exact5"/>
                      <w:vertAlign w:val="superscript"/>
                      <w:lang w:val="ru-RU"/>
                    </w:rPr>
                    <w:t>1</w:t>
                  </w:r>
                  <w:r>
                    <w:rPr>
                      <w:rStyle w:val="2Exact5"/>
                      <w:lang w:val="ru-RU" w:eastAsia="ru-RU" w:bidi="ru-RU"/>
                    </w:rPr>
                    <w:t>-</w:t>
                  </w:r>
                  <w:r>
                    <w:rPr>
                      <w:rStyle w:val="2Exact"/>
                    </w:rPr>
                    <w:t xml:space="preserve"> коэффициент, учитывающий специфику образовательной программы или категорию обучающихся (при их наличии);</w:t>
                  </w:r>
                </w:p>
                <w:p w:rsidR="00AE709B" w:rsidRDefault="00AE709B">
                  <w:pPr>
                    <w:pStyle w:val="210"/>
                    <w:shd w:val="clear" w:color="auto" w:fill="auto"/>
                    <w:ind w:firstLine="940"/>
                  </w:pPr>
                  <w:r>
                    <w:rPr>
                      <w:rStyle w:val="2Exact5"/>
                    </w:rPr>
                    <w:t>K</w:t>
                  </w:r>
                  <w:r w:rsidRPr="00E14994">
                    <w:rPr>
                      <w:rStyle w:val="2Exact5"/>
                      <w:vertAlign w:val="superscript"/>
                      <w:lang w:val="ru-RU"/>
                    </w:rPr>
                    <w:t>2</w:t>
                  </w:r>
                  <w:r w:rsidRPr="00E14994">
                    <w:rPr>
                      <w:rStyle w:val="2Exact5"/>
                      <w:lang w:val="ru-RU"/>
                    </w:rPr>
                    <w:t>-</w:t>
                  </w:r>
                  <w:r>
                    <w:rPr>
                      <w:rStyle w:val="2Exact"/>
                    </w:rPr>
                    <w:t>коэффициент страховых взносов на выплаты по оплате труда. Значение коэффициента - 1,302;</w:t>
                  </w:r>
                </w:p>
                <w:p w:rsidR="00AE709B" w:rsidRDefault="00AE709B">
                  <w:pPr>
                    <w:pStyle w:val="210"/>
                    <w:shd w:val="clear" w:color="auto" w:fill="auto"/>
                    <w:ind w:firstLine="940"/>
                  </w:pPr>
                  <w:r>
                    <w:rPr>
                      <w:rStyle w:val="2Exact5"/>
                    </w:rPr>
                    <w:t>K</w:t>
                  </w:r>
                  <w:r>
                    <w:rPr>
                      <w:rStyle w:val="2Exact5"/>
                      <w:lang w:val="ru-RU" w:eastAsia="ru-RU" w:bidi="ru-RU"/>
                    </w:rPr>
                    <w:t>-</w:t>
                  </w:r>
                  <w:r>
                    <w:rPr>
                      <w:rStyle w:val="2Exact"/>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AE709B" w:rsidRDefault="00AE709B">
                  <w:pPr>
                    <w:pStyle w:val="210"/>
                    <w:shd w:val="clear" w:color="auto" w:fill="auto"/>
                    <w:ind w:firstLine="940"/>
                  </w:pPr>
                  <w:r>
                    <w:rPr>
                      <w:rStyle w:val="2Exact"/>
                    </w:rPr>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w:t>
                  </w:r>
                  <w:r>
                    <w:rPr>
                      <w:rStyle w:val="2Exact"/>
                      <w:lang w:val="en-US" w:eastAsia="en-US" w:bidi="en-US"/>
                    </w:rPr>
                    <w:t>i</w:t>
                  </w:r>
                  <w:r>
                    <w:rPr>
                      <w:rStyle w:val="2Exact"/>
                    </w:rPr>
                    <w:t>-той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AE709B" w:rsidRPr="00E14994" w:rsidRDefault="00AE709B">
                  <w:pPr>
                    <w:pStyle w:val="15"/>
                    <w:shd w:val="clear" w:color="auto" w:fill="auto"/>
                    <w:tabs>
                      <w:tab w:val="left" w:pos="4176"/>
                    </w:tabs>
                    <w:spacing w:line="180" w:lineRule="exact"/>
                    <w:ind w:left="3120"/>
                    <w:rPr>
                      <w:lang w:val="ru-RU"/>
                    </w:rPr>
                  </w:pPr>
                  <w:r>
                    <w:t>N</w:t>
                  </w:r>
                  <w:r>
                    <w:rPr>
                      <w:lang w:val="ru-RU" w:eastAsia="ru-RU" w:bidi="ru-RU"/>
                    </w:rPr>
                    <w:t xml:space="preserve">= </w:t>
                  </w:r>
                  <w:r>
                    <w:t>N</w:t>
                  </w:r>
                  <w:r w:rsidRPr="00E14994">
                    <w:rPr>
                      <w:lang w:val="ru-RU"/>
                    </w:rPr>
                    <w:tab/>
                  </w:r>
                  <w:r>
                    <w:rPr>
                      <w:lang w:val="ru-RU" w:eastAsia="ru-RU" w:bidi="ru-RU"/>
                    </w:rPr>
                    <w:t xml:space="preserve">+ </w:t>
                  </w:r>
                  <w:r>
                    <w:rPr>
                      <w:rStyle w:val="15Consolas9pt0pt200Exact"/>
                    </w:rPr>
                    <w:t>N</w:t>
                  </w:r>
                  <w:r>
                    <w:rPr>
                      <w:lang w:val="ru-RU" w:eastAsia="ru-RU" w:bidi="ru-RU"/>
                    </w:rPr>
                    <w:t xml:space="preserve">+ </w:t>
                  </w:r>
                  <w:r>
                    <w:rPr>
                      <w:rStyle w:val="15Consolas9pt0pt200Exact"/>
                    </w:rPr>
                    <w:t>N</w:t>
                  </w:r>
                  <w:r>
                    <w:rPr>
                      <w:lang w:val="ru-RU" w:eastAsia="ru-RU" w:bidi="ru-RU"/>
                    </w:rPr>
                    <w:t xml:space="preserve">+ </w:t>
                  </w:r>
                  <w:r>
                    <w:rPr>
                      <w:rStyle w:val="15Consolas9pt0pt200Exact"/>
                    </w:rPr>
                    <w:t>N</w:t>
                  </w:r>
                  <w:r>
                    <w:rPr>
                      <w:lang w:val="ru-RU" w:eastAsia="ru-RU" w:bidi="ru-RU"/>
                    </w:rPr>
                    <w:t xml:space="preserve">+ </w:t>
                  </w:r>
                  <w:r>
                    <w:rPr>
                      <w:rStyle w:val="15Consolas9pt0pt200Exact"/>
                    </w:rPr>
                    <w:t>N</w:t>
                  </w:r>
                  <w:r>
                    <w:rPr>
                      <w:lang w:val="ru-RU" w:eastAsia="ru-RU" w:bidi="ru-RU"/>
                    </w:rPr>
                    <w:t xml:space="preserve">+ </w:t>
                  </w:r>
                  <w:r>
                    <w:rPr>
                      <w:rStyle w:val="15Consolas9pt0pt200Exact"/>
                    </w:rPr>
                    <w:t>N</w:t>
                  </w:r>
                  <w:r w:rsidRPr="00E14994">
                    <w:rPr>
                      <w:rStyle w:val="15Consolas9pt0pt200Exact"/>
                      <w:lang w:val="ru-RU"/>
                    </w:rPr>
                    <w:t xml:space="preserve"> +</w:t>
                  </w:r>
                  <w:r>
                    <w:rPr>
                      <w:rStyle w:val="15Consolas9pt0pt200Exact"/>
                    </w:rPr>
                    <w:t>N</w:t>
                  </w:r>
                </w:p>
                <w:p w:rsidR="00AE709B" w:rsidRDefault="00AE709B">
                  <w:pPr>
                    <w:pStyle w:val="16"/>
                    <w:shd w:val="clear" w:color="auto" w:fill="auto"/>
                    <w:spacing w:line="240" w:lineRule="exact"/>
                    <w:ind w:left="3280"/>
                  </w:pPr>
                  <w:r>
                    <w:t xml:space="preserve">он отпп ком ни ди св тр пр </w:t>
                  </w:r>
                  <w:r>
                    <w:rPr>
                      <w:rStyle w:val="1612pt100Exact"/>
                    </w:rPr>
                    <w:t>где</w:t>
                  </w:r>
                </w:p>
              </w:txbxContent>
            </v:textbox>
            <w10:wrap type="topAndBottom" anchorx="margin"/>
          </v:shape>
        </w:pict>
      </w:r>
      <w:r w:rsidR="00117E5E" w:rsidRPr="009B5ACD">
        <w:rPr>
          <w:i w:val="0"/>
          <w:lang w:val="en-US" w:eastAsia="en-US" w:bidi="en-US"/>
        </w:rPr>
        <w:t>N</w:t>
      </w:r>
      <w:r w:rsidR="00117E5E" w:rsidRPr="009B5ACD">
        <w:rPr>
          <w:rStyle w:val="575pt"/>
          <w:iCs/>
          <w:sz w:val="24"/>
          <w:szCs w:val="24"/>
          <w:vertAlign w:val="subscript"/>
        </w:rPr>
        <w:t>omzy</w:t>
      </w:r>
      <w:r w:rsidR="00117E5E" w:rsidRPr="009B5ACD">
        <w:rPr>
          <w:i w:val="0"/>
        </w:rPr>
        <w:t xml:space="preserve">= </w:t>
      </w:r>
      <w:r w:rsidR="00117E5E" w:rsidRPr="009B5ACD">
        <w:rPr>
          <w:i w:val="0"/>
          <w:lang w:val="en-US" w:eastAsia="en-US" w:bidi="en-US"/>
        </w:rPr>
        <w:t>W</w:t>
      </w:r>
      <w:r w:rsidR="00117E5E" w:rsidRPr="009B5ACD">
        <w:rPr>
          <w:rStyle w:val="575pt"/>
          <w:iCs/>
          <w:sz w:val="24"/>
          <w:szCs w:val="24"/>
        </w:rPr>
        <w:t>er</w:t>
      </w:r>
      <w:r w:rsidR="00117E5E" w:rsidRPr="009B5ACD">
        <w:rPr>
          <w:i w:val="0"/>
        </w:rPr>
        <w:t>х 12 х К</w:t>
      </w:r>
      <w:r w:rsidR="00117E5E" w:rsidRPr="009B5ACD">
        <w:rPr>
          <w:i w:val="0"/>
          <w:vertAlign w:val="superscript"/>
        </w:rPr>
        <w:t>1</w:t>
      </w:r>
      <w:r w:rsidR="00117E5E" w:rsidRPr="009B5ACD">
        <w:rPr>
          <w:rStyle w:val="53"/>
        </w:rPr>
        <w:t xml:space="preserve"> х </w:t>
      </w:r>
      <w:r w:rsidR="00117E5E" w:rsidRPr="009B5ACD">
        <w:rPr>
          <w:i w:val="0"/>
        </w:rPr>
        <w:t>К</w:t>
      </w:r>
      <w:r w:rsidR="00117E5E" w:rsidRPr="009B5ACD">
        <w:rPr>
          <w:i w:val="0"/>
          <w:vertAlign w:val="superscript"/>
        </w:rPr>
        <w:t>2</w:t>
      </w:r>
      <w:r w:rsidR="00117E5E" w:rsidRPr="009B5ACD">
        <w:rPr>
          <w:rStyle w:val="53"/>
        </w:rPr>
        <w:t xml:space="preserve"> х </w:t>
      </w:r>
      <w:r w:rsidR="00117E5E" w:rsidRPr="009B5ACD">
        <w:rPr>
          <w:rStyle w:val="56"/>
          <w:iCs/>
        </w:rPr>
        <w:t>к</w:t>
      </w:r>
      <w:r w:rsidR="00117E5E" w:rsidRPr="009B5ACD">
        <w:rPr>
          <w:rStyle w:val="53"/>
          <w:vertAlign w:val="superscript"/>
        </w:rPr>
        <w:t>3</w:t>
      </w:r>
      <w:r w:rsidR="00117E5E" w:rsidRPr="009B5ACD">
        <w:rPr>
          <w:rStyle w:val="53"/>
        </w:rPr>
        <w:t>, где:</w:t>
      </w:r>
    </w:p>
    <w:p w:rsidR="0027049D" w:rsidRPr="009B5ACD" w:rsidRDefault="00117E5E" w:rsidP="008325B1">
      <w:pPr>
        <w:pStyle w:val="210"/>
        <w:shd w:val="clear" w:color="auto" w:fill="auto"/>
        <w:ind w:firstLine="1060"/>
      </w:pPr>
      <w:r w:rsidRPr="009B5ACD">
        <w:rPr>
          <w:vertAlign w:val="superscript"/>
        </w:rPr>
        <w:t>отпп</w:t>
      </w:r>
      <w:r w:rsidRPr="009B5ACD">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ипрочего персонала, не принимающего непосредственного участия в оказании государственной услуги);</w:t>
      </w:r>
    </w:p>
    <w:p w:rsidR="0027049D" w:rsidRPr="009B5ACD" w:rsidRDefault="00E260FD">
      <w:pPr>
        <w:pStyle w:val="210"/>
        <w:shd w:val="clear" w:color="auto" w:fill="auto"/>
        <w:spacing w:after="120"/>
      </w:pPr>
      <w:r>
        <w:rPr>
          <w:noProof/>
          <w:lang w:bidi="ar-SA"/>
        </w:rPr>
        <w:pict>
          <v:shape id="Text Box 49" o:spid="_x0000_s1027" type="#_x0000_t202" style="position:absolute;left:0;text-align:left;margin-left:42.7pt;margin-top:-5.2pt;width:17.3pt;height:8pt;z-index:-251639808;visibility:visible;mso-wrap-distance-left:5pt;mso-wrap-distance-right:16.8pt;mso-wrap-distance-bottom:2.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Qsrw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" filled="f" stroked="f">
            <v:textbox style="mso-fit-shape-to-text:t" inset="0,0,0,0">
              <w:txbxContent>
                <w:p w:rsidR="00AE709B" w:rsidRDefault="00AE709B">
                  <w:pPr>
                    <w:pStyle w:val="15"/>
                    <w:shd w:val="clear" w:color="auto" w:fill="auto"/>
                    <w:spacing w:line="160" w:lineRule="exact"/>
                    <w:jc w:val="left"/>
                  </w:pPr>
                  <w:r>
                    <w:t>N</w:t>
                  </w:r>
                </w:p>
              </w:txbxContent>
            </v:textbox>
            <w10:wrap type="square" side="right" anchorx="margin"/>
          </v:shape>
        </w:pict>
      </w:r>
      <w:r w:rsidR="00117E5E" w:rsidRPr="009B5ACD">
        <w:t>- нормативные затраты на коммунальные услуги (за исключением нормативных затрат, отнесенных к нормативным затратам на содержание имущества);</w:t>
      </w:r>
    </w:p>
    <w:p w:rsidR="0027049D" w:rsidRPr="009B5ACD" w:rsidRDefault="00117E5E">
      <w:pPr>
        <w:pStyle w:val="210"/>
        <w:shd w:val="clear" w:color="auto" w:fill="auto"/>
        <w:tabs>
          <w:tab w:val="left" w:pos="1545"/>
        </w:tabs>
        <w:ind w:firstLine="940"/>
      </w:pPr>
      <w:r w:rsidRPr="009B5ACD">
        <w:rPr>
          <w:vertAlign w:val="superscript"/>
          <w:lang w:val="en-US" w:eastAsia="en-US" w:bidi="en-US"/>
        </w:rPr>
        <w:t>N</w:t>
      </w:r>
      <w:r w:rsidRPr="009B5ACD">
        <w:rPr>
          <w:lang w:eastAsia="en-US" w:bidi="en-US"/>
        </w:rPr>
        <w:t>™</w:t>
      </w:r>
      <w:r w:rsidRPr="009B5ACD">
        <w:rPr>
          <w:lang w:eastAsia="en-US" w:bidi="en-US"/>
        </w:rPr>
        <w:tab/>
      </w:r>
      <w:r w:rsidRPr="009B5ACD">
        <w:t>- нормативные затраты на содержание объектов недвижимого имущества,</w:t>
      </w:r>
    </w:p>
    <w:p w:rsidR="0027049D" w:rsidRPr="009B5ACD" w:rsidRDefault="00117E5E">
      <w:pPr>
        <w:pStyle w:val="210"/>
        <w:shd w:val="clear" w:color="auto" w:fill="auto"/>
        <w:spacing w:after="120"/>
      </w:pPr>
      <w:r w:rsidRPr="009B5ACD">
        <w:t>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7049D" w:rsidRPr="009B5ACD" w:rsidRDefault="00117E5E">
      <w:pPr>
        <w:pStyle w:val="210"/>
        <w:shd w:val="clear" w:color="auto" w:fill="auto"/>
        <w:spacing w:after="147"/>
        <w:ind w:firstLine="940"/>
      </w:pPr>
      <w:r w:rsidRPr="009B5ACD">
        <w:rPr>
          <w:vertAlign w:val="superscript"/>
          <w:lang w:val="en-US" w:eastAsia="en-US" w:bidi="en-US"/>
        </w:rPr>
        <w:t>N</w:t>
      </w:r>
      <w:r w:rsidRPr="009B5ACD">
        <w:rPr>
          <w:lang w:eastAsia="en-US" w:bidi="en-US"/>
        </w:rPr>
        <w:t xml:space="preserve">^ </w:t>
      </w:r>
      <w:r w:rsidRPr="009B5ACD">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7049D" w:rsidRPr="009B5ACD" w:rsidRDefault="00E260FD">
      <w:pPr>
        <w:pStyle w:val="210"/>
        <w:shd w:val="clear" w:color="auto" w:fill="auto"/>
        <w:spacing w:after="108" w:line="240" w:lineRule="exact"/>
      </w:pPr>
      <w:r>
        <w:rPr>
          <w:noProof/>
          <w:lang w:bidi="ar-SA"/>
        </w:rPr>
        <w:pict>
          <v:shape id="Text Box 50" o:spid="_x0000_s1028" type="#_x0000_t202" style="position:absolute;left:0;text-align:left;margin-left:42.7pt;margin-top:-4.95pt;width:17.3pt;height:8pt;z-index:-251638784;visibility:visible;mso-wrap-distance-left:5pt;mso-wrap-distance-right:6pt;mso-wrap-distance-bottom:22.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sgIAALE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" filled="f" stroked="f">
            <v:textbox style="mso-fit-shape-to-text:t" inset="0,0,0,0">
              <w:txbxContent>
                <w:p w:rsidR="00AE709B" w:rsidRDefault="00AE709B">
                  <w:pPr>
                    <w:pStyle w:val="15"/>
                    <w:shd w:val="clear" w:color="auto" w:fill="auto"/>
                    <w:spacing w:line="160" w:lineRule="exact"/>
                    <w:jc w:val="left"/>
                  </w:pPr>
                  <w:r>
                    <w:t>N</w:t>
                  </w:r>
                </w:p>
              </w:txbxContent>
            </v:textbox>
            <w10:wrap type="square" side="right" anchorx="margin"/>
          </v:shape>
        </w:pict>
      </w:r>
      <w:r>
        <w:rPr>
          <w:noProof/>
          <w:lang w:bidi="ar-SA"/>
        </w:rPr>
        <w:pict>
          <v:shape id="Text Box 51" o:spid="_x0000_s1029" type="#_x0000_t202" style="position:absolute;left:0;text-align:left;margin-left:42.7pt;margin-top:15.7pt;width:17.3pt;height:8pt;z-index:-251637760;visibility:visible;mso-wrap-distance-left:5pt;mso-wrap-distance-top:20.25pt;mso-wrap-distance-right:6pt;mso-wrap-distance-bottom:2.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" filled="f" stroked="f">
            <v:textbox style="mso-fit-shape-to-text:t" inset="0,0,0,0">
              <w:txbxContent>
                <w:p w:rsidR="00AE709B" w:rsidRDefault="00AE709B">
                  <w:pPr>
                    <w:pStyle w:val="15"/>
                    <w:shd w:val="clear" w:color="auto" w:fill="auto"/>
                    <w:spacing w:line="160" w:lineRule="exact"/>
                    <w:jc w:val="left"/>
                  </w:pPr>
                  <w:r>
                    <w:t>N„,</w:t>
                  </w:r>
                </w:p>
              </w:txbxContent>
            </v:textbox>
            <w10:wrap type="square" side="right" anchorx="margin"/>
          </v:shape>
        </w:pict>
      </w:r>
      <w:r w:rsidR="00117E5E" w:rsidRPr="009B5ACD">
        <w:t>- нормативные затраты на приобретение услуг связи;</w:t>
      </w:r>
    </w:p>
    <w:p w:rsidR="0027049D" w:rsidRPr="009B5ACD" w:rsidRDefault="00117E5E">
      <w:pPr>
        <w:pStyle w:val="210"/>
        <w:shd w:val="clear" w:color="auto" w:fill="auto"/>
        <w:spacing w:after="86" w:line="240" w:lineRule="exact"/>
      </w:pPr>
      <w:r w:rsidRPr="009B5ACD">
        <w:t>нормативные затраты на приобретение транспортных услуг;</w:t>
      </w:r>
    </w:p>
    <w:p w:rsidR="0027049D" w:rsidRPr="009B5ACD" w:rsidRDefault="00117E5E">
      <w:pPr>
        <w:pStyle w:val="210"/>
        <w:shd w:val="clear" w:color="auto" w:fill="auto"/>
        <w:ind w:left="1340"/>
        <w:jc w:val="left"/>
      </w:pPr>
      <w:r w:rsidRPr="009B5ACD">
        <w:t>- прочие нормативные затраты на общехозяйственные нужды.</w:t>
      </w:r>
    </w:p>
    <w:p w:rsidR="0027049D" w:rsidRPr="009B5ACD" w:rsidRDefault="00117E5E">
      <w:pPr>
        <w:pStyle w:val="210"/>
        <w:shd w:val="clear" w:color="auto" w:fill="auto"/>
        <w:ind w:firstLine="940"/>
      </w:pPr>
      <w:r w:rsidRPr="009B5ACD">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7049D" w:rsidRPr="009B5ACD" w:rsidRDefault="00117E5E">
      <w:pPr>
        <w:pStyle w:val="210"/>
        <w:shd w:val="clear" w:color="auto" w:fill="auto"/>
        <w:ind w:firstLine="940"/>
      </w:pPr>
      <w:r w:rsidRPr="009B5ACD">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7049D" w:rsidRPr="009B5ACD" w:rsidRDefault="00117E5E" w:rsidP="00225AD4">
      <w:pPr>
        <w:pStyle w:val="210"/>
        <w:numPr>
          <w:ilvl w:val="0"/>
          <w:numId w:val="73"/>
        </w:numPr>
        <w:shd w:val="clear" w:color="auto" w:fill="auto"/>
        <w:tabs>
          <w:tab w:val="left" w:pos="1198"/>
        </w:tabs>
        <w:ind w:firstLine="940"/>
      </w:pPr>
      <w:r w:rsidRPr="009B5ACD">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7049D" w:rsidRPr="009B5ACD" w:rsidRDefault="00117E5E" w:rsidP="00225AD4">
      <w:pPr>
        <w:pStyle w:val="210"/>
        <w:numPr>
          <w:ilvl w:val="0"/>
          <w:numId w:val="73"/>
        </w:numPr>
        <w:shd w:val="clear" w:color="auto" w:fill="auto"/>
        <w:tabs>
          <w:tab w:val="left" w:pos="1289"/>
        </w:tabs>
        <w:ind w:firstLine="940"/>
      </w:pPr>
      <w:r w:rsidRPr="009B5ACD">
        <w:t>нормативные затраты на горячее водоснабжение;</w:t>
      </w:r>
    </w:p>
    <w:p w:rsidR="0027049D" w:rsidRPr="009B5ACD" w:rsidRDefault="00117E5E" w:rsidP="00225AD4">
      <w:pPr>
        <w:pStyle w:val="210"/>
        <w:numPr>
          <w:ilvl w:val="0"/>
          <w:numId w:val="73"/>
        </w:numPr>
        <w:shd w:val="clear" w:color="auto" w:fill="auto"/>
        <w:tabs>
          <w:tab w:val="left" w:pos="1289"/>
        </w:tabs>
        <w:ind w:firstLine="940"/>
      </w:pPr>
      <w:r w:rsidRPr="009B5ACD">
        <w:lastRenderedPageBreak/>
        <w:t>нормативные затраты на потребление электрической энергии;</w:t>
      </w:r>
    </w:p>
    <w:p w:rsidR="0027049D" w:rsidRPr="009B5ACD" w:rsidRDefault="00117E5E" w:rsidP="00225AD4">
      <w:pPr>
        <w:pStyle w:val="210"/>
        <w:numPr>
          <w:ilvl w:val="0"/>
          <w:numId w:val="73"/>
        </w:numPr>
        <w:shd w:val="clear" w:color="auto" w:fill="auto"/>
        <w:tabs>
          <w:tab w:val="left" w:pos="1198"/>
        </w:tabs>
        <w:ind w:firstLine="940"/>
      </w:pPr>
      <w:r w:rsidRPr="009B5ACD">
        <w:t>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7049D" w:rsidRPr="009B5ACD" w:rsidRDefault="00117E5E">
      <w:pPr>
        <w:pStyle w:val="210"/>
        <w:shd w:val="clear" w:color="auto" w:fill="auto"/>
        <w:ind w:firstLine="940"/>
      </w:pPr>
      <w:r w:rsidRPr="009B5ACD">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7049D" w:rsidRPr="009B5ACD" w:rsidRDefault="00117E5E">
      <w:pPr>
        <w:pStyle w:val="210"/>
        <w:shd w:val="clear" w:color="auto" w:fill="auto"/>
        <w:ind w:firstLine="940"/>
      </w:pPr>
      <w:r w:rsidRPr="009B5ACD">
        <w:t>Нормативные затраты на содержание недвижимого имущества включают в себя:</w:t>
      </w:r>
    </w:p>
    <w:p w:rsidR="0027049D" w:rsidRPr="009B5ACD" w:rsidRDefault="00117E5E" w:rsidP="00225AD4">
      <w:pPr>
        <w:pStyle w:val="210"/>
        <w:numPr>
          <w:ilvl w:val="0"/>
          <w:numId w:val="71"/>
        </w:numPr>
        <w:shd w:val="clear" w:color="auto" w:fill="auto"/>
        <w:tabs>
          <w:tab w:val="left" w:pos="1188"/>
          <w:tab w:val="left" w:pos="2730"/>
          <w:tab w:val="left" w:pos="3690"/>
          <w:tab w:val="left" w:pos="4233"/>
          <w:tab w:val="left" w:pos="5918"/>
          <w:tab w:val="left" w:pos="7005"/>
          <w:tab w:val="left" w:pos="8270"/>
          <w:tab w:val="left" w:pos="9954"/>
        </w:tabs>
        <w:spacing w:line="283" w:lineRule="exact"/>
        <w:ind w:firstLine="940"/>
      </w:pPr>
      <w:r w:rsidRPr="009B5ACD">
        <w:t>нормативные</w:t>
      </w:r>
      <w:r w:rsidRPr="009B5ACD">
        <w:tab/>
        <w:t>затраты</w:t>
      </w:r>
      <w:r w:rsidRPr="009B5ACD">
        <w:tab/>
        <w:t>на</w:t>
      </w:r>
      <w:r w:rsidRPr="009B5ACD">
        <w:tab/>
        <w:t>эксплуатацию</w:t>
      </w:r>
      <w:r w:rsidRPr="009B5ACD">
        <w:tab/>
        <w:t>системы</w:t>
      </w:r>
      <w:r w:rsidRPr="009B5ACD">
        <w:tab/>
        <w:t>охранной</w:t>
      </w:r>
      <w:r w:rsidRPr="009B5ACD">
        <w:tab/>
        <w:t>сигнализации</w:t>
      </w:r>
      <w:r w:rsidRPr="009B5ACD">
        <w:tab/>
        <w:t>и</w:t>
      </w:r>
    </w:p>
    <w:p w:rsidR="0027049D" w:rsidRPr="009B5ACD" w:rsidRDefault="00117E5E">
      <w:pPr>
        <w:pStyle w:val="210"/>
        <w:shd w:val="clear" w:color="auto" w:fill="auto"/>
        <w:spacing w:line="283" w:lineRule="exact"/>
      </w:pPr>
      <w:r w:rsidRPr="009B5ACD">
        <w:t>противопожарной безопасности;</w:t>
      </w:r>
    </w:p>
    <w:p w:rsidR="0027049D" w:rsidRPr="009B5ACD" w:rsidRDefault="00117E5E" w:rsidP="00225AD4">
      <w:pPr>
        <w:pStyle w:val="210"/>
        <w:numPr>
          <w:ilvl w:val="0"/>
          <w:numId w:val="71"/>
        </w:numPr>
        <w:shd w:val="clear" w:color="auto" w:fill="auto"/>
        <w:tabs>
          <w:tab w:val="left" w:pos="1188"/>
        </w:tabs>
        <w:spacing w:line="283" w:lineRule="exact"/>
        <w:ind w:firstLine="940"/>
      </w:pPr>
      <w:r w:rsidRPr="009B5ACD">
        <w:t>нормативные затраты на аренду недвижимого имущества;</w:t>
      </w:r>
    </w:p>
    <w:p w:rsidR="0027049D" w:rsidRPr="009B5ACD" w:rsidRDefault="00117E5E" w:rsidP="00225AD4">
      <w:pPr>
        <w:pStyle w:val="210"/>
        <w:numPr>
          <w:ilvl w:val="0"/>
          <w:numId w:val="71"/>
        </w:numPr>
        <w:shd w:val="clear" w:color="auto" w:fill="auto"/>
        <w:tabs>
          <w:tab w:val="left" w:pos="1104"/>
        </w:tabs>
        <w:spacing w:line="283" w:lineRule="exact"/>
        <w:ind w:firstLine="940"/>
      </w:pPr>
      <w:r w:rsidRPr="009B5ACD">
        <w:t>нормативные затраты на проведение текущего ремонта объектов недвижимого имущества;</w:t>
      </w:r>
    </w:p>
    <w:p w:rsidR="0027049D" w:rsidRPr="009B5ACD" w:rsidRDefault="00117E5E" w:rsidP="00225AD4">
      <w:pPr>
        <w:pStyle w:val="210"/>
        <w:numPr>
          <w:ilvl w:val="0"/>
          <w:numId w:val="71"/>
        </w:numPr>
        <w:shd w:val="clear" w:color="auto" w:fill="auto"/>
        <w:tabs>
          <w:tab w:val="left" w:pos="1112"/>
        </w:tabs>
        <w:ind w:firstLine="940"/>
      </w:pPr>
      <w:r w:rsidRPr="009B5ACD">
        <w:t>нормативные затраты на содержание прилегающих территорий в соответствии с утвержденными санитарными правилами и нормами;</w:t>
      </w:r>
    </w:p>
    <w:p w:rsidR="0027049D" w:rsidRPr="009B5ACD" w:rsidRDefault="00117E5E" w:rsidP="00225AD4">
      <w:pPr>
        <w:pStyle w:val="210"/>
        <w:numPr>
          <w:ilvl w:val="0"/>
          <w:numId w:val="71"/>
        </w:numPr>
        <w:shd w:val="clear" w:color="auto" w:fill="auto"/>
        <w:tabs>
          <w:tab w:val="left" w:pos="1188"/>
        </w:tabs>
        <w:spacing w:line="278" w:lineRule="exact"/>
        <w:ind w:firstLine="940"/>
      </w:pPr>
      <w:r w:rsidRPr="009B5ACD">
        <w:t>прочие нормативные затраты на содержание недвижимого имущества.</w:t>
      </w:r>
    </w:p>
    <w:p w:rsidR="0027049D" w:rsidRPr="009B5ACD" w:rsidRDefault="00117E5E">
      <w:pPr>
        <w:pStyle w:val="210"/>
        <w:shd w:val="clear" w:color="auto" w:fill="auto"/>
        <w:tabs>
          <w:tab w:val="left" w:pos="2730"/>
          <w:tab w:val="left" w:pos="3690"/>
          <w:tab w:val="left" w:pos="4233"/>
          <w:tab w:val="left" w:pos="5918"/>
          <w:tab w:val="left" w:pos="7002"/>
          <w:tab w:val="left" w:pos="8270"/>
          <w:tab w:val="left" w:pos="9954"/>
        </w:tabs>
        <w:spacing w:line="278" w:lineRule="exact"/>
        <w:ind w:firstLine="940"/>
      </w:pPr>
      <w:r w:rsidRPr="009B5ACD">
        <w:t>Нормативные</w:t>
      </w:r>
      <w:r w:rsidRPr="009B5ACD">
        <w:tab/>
        <w:t>затраты</w:t>
      </w:r>
      <w:r w:rsidRPr="009B5ACD">
        <w:tab/>
        <w:t>на</w:t>
      </w:r>
      <w:r w:rsidRPr="009B5ACD">
        <w:tab/>
        <w:t>эксплуатацию</w:t>
      </w:r>
      <w:r w:rsidRPr="009B5ACD">
        <w:tab/>
        <w:t>систем</w:t>
      </w:r>
      <w:r w:rsidRPr="009B5ACD">
        <w:tab/>
        <w:t>охранной</w:t>
      </w:r>
      <w:r w:rsidRPr="009B5ACD">
        <w:tab/>
        <w:t>сигнализации</w:t>
      </w:r>
      <w:r w:rsidRPr="009B5ACD">
        <w:tab/>
        <w:t>и</w:t>
      </w:r>
    </w:p>
    <w:p w:rsidR="0027049D" w:rsidRPr="009B5ACD" w:rsidRDefault="00117E5E">
      <w:pPr>
        <w:pStyle w:val="210"/>
        <w:shd w:val="clear" w:color="auto" w:fill="auto"/>
        <w:spacing w:line="278" w:lineRule="exact"/>
      </w:pPr>
      <w:r w:rsidRPr="009B5ACD">
        <w:t>противопожарной безопасности устанавливаются таким образом, чтобы обеспечивать покрытие</w:t>
      </w:r>
    </w:p>
    <w:p w:rsidR="0027049D" w:rsidRPr="009B5ACD" w:rsidRDefault="00117E5E">
      <w:pPr>
        <w:pStyle w:val="210"/>
        <w:shd w:val="clear" w:color="auto" w:fill="auto"/>
      </w:pPr>
      <w:r w:rsidRPr="009B5ACD">
        <w:t>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7049D" w:rsidRPr="009B5ACD" w:rsidRDefault="00117E5E">
      <w:pPr>
        <w:pStyle w:val="210"/>
        <w:shd w:val="clear" w:color="auto" w:fill="auto"/>
        <w:spacing w:after="267"/>
        <w:ind w:firstLine="900"/>
      </w:pPr>
      <w:r w:rsidRPr="009B5ACD">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7049D" w:rsidRPr="009B5ACD" w:rsidRDefault="00117E5E" w:rsidP="00225AD4">
      <w:pPr>
        <w:pStyle w:val="510"/>
        <w:numPr>
          <w:ilvl w:val="0"/>
          <w:numId w:val="70"/>
        </w:numPr>
        <w:shd w:val="clear" w:color="auto" w:fill="auto"/>
        <w:tabs>
          <w:tab w:val="left" w:pos="701"/>
        </w:tabs>
        <w:spacing w:after="201" w:line="240" w:lineRule="exact"/>
        <w:ind w:firstLine="0"/>
        <w:rPr>
          <w:i w:val="0"/>
        </w:rPr>
      </w:pPr>
      <w:r w:rsidRPr="009B5ACD">
        <w:rPr>
          <w:i w:val="0"/>
        </w:rPr>
        <w:t>Материально-технические условия реализации основной образовательной программы</w:t>
      </w:r>
    </w:p>
    <w:p w:rsidR="0027049D" w:rsidRPr="009B5ACD" w:rsidRDefault="00117E5E">
      <w:pPr>
        <w:pStyle w:val="510"/>
        <w:shd w:val="clear" w:color="auto" w:fill="auto"/>
        <w:ind w:firstLine="900"/>
        <w:rPr>
          <w:i w:val="0"/>
        </w:rPr>
      </w:pPr>
      <w:r w:rsidRPr="009B5ACD">
        <w:rPr>
          <w:i w:val="0"/>
        </w:rPr>
        <w:t xml:space="preserve">Материально-техническая база </w:t>
      </w:r>
      <w:r w:rsidR="00F76D0B">
        <w:rPr>
          <w:rFonts w:eastAsiaTheme="minorEastAsia"/>
          <w:i w:val="0"/>
          <w:kern w:val="2"/>
          <w:lang w:eastAsia="ar-SA"/>
        </w:rPr>
        <w:t>МОА</w:t>
      </w:r>
      <w:r w:rsidR="001D5FDD"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1D5FDD" w:rsidRPr="002D00A8">
        <w:rPr>
          <w:rFonts w:eastAsiaTheme="minorEastAsia"/>
          <w:i w:val="0"/>
          <w:kern w:val="2"/>
          <w:lang w:eastAsia="ar-SA"/>
        </w:rPr>
        <w:t>»</w:t>
      </w:r>
      <w:r w:rsidR="00F76D0B">
        <w:rPr>
          <w:rFonts w:eastAsiaTheme="minorEastAsia"/>
          <w:i w:val="0"/>
          <w:kern w:val="2"/>
          <w:lang w:eastAsia="ar-SA"/>
        </w:rPr>
        <w:t xml:space="preserve"> </w:t>
      </w:r>
      <w:r w:rsidRPr="009B5ACD">
        <w:rPr>
          <w:i w:val="0"/>
        </w:rPr>
        <w:t>приведена в соответствие с задачами по обеспечению реализации основной образовательной программы школы и созданию соответствующей образовательной и социальной среды.</w:t>
      </w:r>
    </w:p>
    <w:p w:rsidR="0027049D" w:rsidRPr="009B5ACD" w:rsidRDefault="00117E5E">
      <w:pPr>
        <w:pStyle w:val="510"/>
        <w:shd w:val="clear" w:color="auto" w:fill="auto"/>
        <w:ind w:firstLine="900"/>
        <w:rPr>
          <w:i w:val="0"/>
        </w:rPr>
      </w:pPr>
      <w:r w:rsidRPr="009B5ACD">
        <w:rPr>
          <w:i w:val="0"/>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27049D" w:rsidRPr="009B5ACD" w:rsidRDefault="00117E5E" w:rsidP="00225AD4">
      <w:pPr>
        <w:pStyle w:val="510"/>
        <w:numPr>
          <w:ilvl w:val="0"/>
          <w:numId w:val="74"/>
        </w:numPr>
        <w:shd w:val="clear" w:color="auto" w:fill="auto"/>
        <w:tabs>
          <w:tab w:val="left" w:pos="1448"/>
        </w:tabs>
        <w:ind w:firstLine="900"/>
        <w:rPr>
          <w:i w:val="0"/>
        </w:rPr>
      </w:pPr>
      <w:r w:rsidRPr="009B5ACD">
        <w:rPr>
          <w:i w:val="0"/>
        </w:rPr>
        <w:t>постановление Федеральной службы по надзору в сфере защиты прав потребителей и благополучия человека от 29 декабря 2010 г. №189, СанПиН 2.4.2.2821-10 «Санитарно-эпидемиологические требования к условиям и организации обучения в общеобразовательных учреждениях»;</w:t>
      </w:r>
    </w:p>
    <w:p w:rsidR="0027049D" w:rsidRPr="009B5ACD" w:rsidRDefault="00117E5E" w:rsidP="00225AD4">
      <w:pPr>
        <w:pStyle w:val="510"/>
        <w:numPr>
          <w:ilvl w:val="0"/>
          <w:numId w:val="74"/>
        </w:numPr>
        <w:shd w:val="clear" w:color="auto" w:fill="auto"/>
        <w:tabs>
          <w:tab w:val="left" w:pos="1448"/>
        </w:tabs>
        <w:ind w:firstLine="900"/>
        <w:rPr>
          <w:i w:val="0"/>
        </w:rPr>
      </w:pPr>
      <w:r w:rsidRPr="009B5ACD">
        <w:rPr>
          <w:i w:val="0"/>
        </w:rPr>
        <w:t>перечни рекомендуемой учебной литературы и цифровых образовательных ресурсов;</w:t>
      </w:r>
    </w:p>
    <w:p w:rsidR="0027049D" w:rsidRPr="009B5ACD" w:rsidRDefault="00117E5E" w:rsidP="00225AD4">
      <w:pPr>
        <w:pStyle w:val="510"/>
        <w:numPr>
          <w:ilvl w:val="0"/>
          <w:numId w:val="74"/>
        </w:numPr>
        <w:shd w:val="clear" w:color="auto" w:fill="auto"/>
        <w:tabs>
          <w:tab w:val="left" w:pos="1448"/>
        </w:tabs>
        <w:ind w:firstLine="900"/>
        <w:rPr>
          <w:i w:val="0"/>
        </w:rPr>
      </w:pPr>
      <w:r w:rsidRPr="009B5ACD">
        <w:rPr>
          <w:i w:val="0"/>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27049D" w:rsidRPr="009B5ACD" w:rsidRDefault="00117E5E">
      <w:pPr>
        <w:pStyle w:val="510"/>
        <w:shd w:val="clear" w:color="auto" w:fill="auto"/>
        <w:ind w:firstLine="900"/>
        <w:rPr>
          <w:i w:val="0"/>
        </w:rPr>
      </w:pPr>
      <w:r w:rsidRPr="009B5ACD">
        <w:rPr>
          <w:i w:val="0"/>
        </w:rPr>
        <w:t xml:space="preserve">В соответствии с требованиями ФГОС НОО в </w:t>
      </w:r>
      <w:r w:rsidR="00F76D0B">
        <w:rPr>
          <w:rFonts w:eastAsiaTheme="minorEastAsia"/>
          <w:i w:val="0"/>
          <w:kern w:val="2"/>
          <w:lang w:eastAsia="ar-SA"/>
        </w:rPr>
        <w:t>МОА</w:t>
      </w:r>
      <w:r w:rsidR="008325B1" w:rsidRPr="002D00A8">
        <w:rPr>
          <w:rFonts w:eastAsiaTheme="minorEastAsia"/>
          <w:i w:val="0"/>
          <w:kern w:val="2"/>
          <w:lang w:eastAsia="ar-SA"/>
        </w:rPr>
        <w:t xml:space="preserve">У  «СОШ </w:t>
      </w:r>
      <w:r w:rsidR="00F76D0B">
        <w:rPr>
          <w:rFonts w:eastAsiaTheme="minorEastAsia"/>
          <w:i w:val="0"/>
          <w:kern w:val="2"/>
          <w:lang w:eastAsia="ar-SA"/>
        </w:rPr>
        <w:t>д.Юмагужино</w:t>
      </w:r>
      <w:r w:rsidR="008325B1" w:rsidRPr="002D00A8">
        <w:rPr>
          <w:rFonts w:eastAsiaTheme="minorEastAsia"/>
          <w:i w:val="0"/>
          <w:kern w:val="2"/>
          <w:lang w:eastAsia="ar-SA"/>
        </w:rPr>
        <w:t>»</w:t>
      </w:r>
      <w:r w:rsidR="00F76D0B">
        <w:rPr>
          <w:rFonts w:eastAsiaTheme="minorEastAsia"/>
          <w:i w:val="0"/>
          <w:kern w:val="2"/>
          <w:lang w:eastAsia="ar-SA"/>
        </w:rPr>
        <w:t xml:space="preserve"> </w:t>
      </w:r>
      <w:r w:rsidRPr="009B5ACD">
        <w:rPr>
          <w:i w:val="0"/>
        </w:rPr>
        <w:t>реализующей основную образовательную программу начального общего образования оборудованы:</w:t>
      </w:r>
    </w:p>
    <w:p w:rsidR="0027049D" w:rsidRPr="009B5ACD" w:rsidRDefault="00117E5E" w:rsidP="00225AD4">
      <w:pPr>
        <w:pStyle w:val="510"/>
        <w:numPr>
          <w:ilvl w:val="0"/>
          <w:numId w:val="71"/>
        </w:numPr>
        <w:shd w:val="clear" w:color="auto" w:fill="auto"/>
        <w:tabs>
          <w:tab w:val="left" w:pos="1031"/>
        </w:tabs>
        <w:spacing w:after="97"/>
        <w:ind w:firstLine="780"/>
        <w:rPr>
          <w:i w:val="0"/>
        </w:rPr>
      </w:pPr>
      <w:r w:rsidRPr="009B5ACD">
        <w:rPr>
          <w:i w:val="0"/>
        </w:rPr>
        <w:t>учебные кабинеты с рабочими местами обучающихся и педагогических работников;</w:t>
      </w:r>
    </w:p>
    <w:p w:rsidR="0027049D" w:rsidRPr="009B5ACD" w:rsidRDefault="00117E5E" w:rsidP="00225AD4">
      <w:pPr>
        <w:pStyle w:val="510"/>
        <w:numPr>
          <w:ilvl w:val="0"/>
          <w:numId w:val="71"/>
        </w:numPr>
        <w:shd w:val="clear" w:color="auto" w:fill="auto"/>
        <w:tabs>
          <w:tab w:val="left" w:pos="1031"/>
        </w:tabs>
        <w:spacing w:line="302" w:lineRule="exact"/>
        <w:ind w:firstLine="780"/>
        <w:rPr>
          <w:i w:val="0"/>
        </w:rPr>
      </w:pPr>
      <w:r w:rsidRPr="009B5ACD">
        <w:rPr>
          <w:i w:val="0"/>
        </w:rPr>
        <w:t>необходимая для реализации учебной и внеурочной деятельности мастерская;</w:t>
      </w:r>
    </w:p>
    <w:p w:rsidR="0027049D" w:rsidRPr="009B5ACD" w:rsidRDefault="00117E5E" w:rsidP="00225AD4">
      <w:pPr>
        <w:pStyle w:val="510"/>
        <w:numPr>
          <w:ilvl w:val="0"/>
          <w:numId w:val="71"/>
        </w:numPr>
        <w:shd w:val="clear" w:color="auto" w:fill="auto"/>
        <w:tabs>
          <w:tab w:val="left" w:pos="1031"/>
        </w:tabs>
        <w:spacing w:line="302" w:lineRule="exact"/>
        <w:ind w:firstLine="780"/>
        <w:rPr>
          <w:i w:val="0"/>
        </w:rPr>
      </w:pPr>
      <w:r w:rsidRPr="009B5ACD">
        <w:rPr>
          <w:i w:val="0"/>
        </w:rPr>
        <w:t>библиотека;</w:t>
      </w:r>
    </w:p>
    <w:p w:rsidR="0027049D" w:rsidRPr="009B5ACD" w:rsidRDefault="00117E5E" w:rsidP="00225AD4">
      <w:pPr>
        <w:pStyle w:val="510"/>
        <w:numPr>
          <w:ilvl w:val="0"/>
          <w:numId w:val="71"/>
        </w:numPr>
        <w:shd w:val="clear" w:color="auto" w:fill="auto"/>
        <w:tabs>
          <w:tab w:val="left" w:pos="1031"/>
        </w:tabs>
        <w:ind w:firstLine="780"/>
        <w:rPr>
          <w:i w:val="0"/>
        </w:rPr>
      </w:pPr>
      <w:r w:rsidRPr="009B5ACD">
        <w:rPr>
          <w:i w:val="0"/>
        </w:rPr>
        <w:t>спортивный зал, оснащенный игровым, спортивным оборудованием и инвентарем; спортивная площадка, футбольное поле, беговые дорожки, баскетбольная и волейбольная площадки;</w:t>
      </w:r>
    </w:p>
    <w:p w:rsidR="0027049D" w:rsidRPr="009B5ACD" w:rsidRDefault="00117E5E" w:rsidP="00225AD4">
      <w:pPr>
        <w:pStyle w:val="510"/>
        <w:numPr>
          <w:ilvl w:val="0"/>
          <w:numId w:val="71"/>
        </w:numPr>
        <w:shd w:val="clear" w:color="auto" w:fill="auto"/>
        <w:tabs>
          <w:tab w:val="left" w:pos="1448"/>
        </w:tabs>
        <w:ind w:firstLine="780"/>
        <w:rPr>
          <w:i w:val="0"/>
        </w:rPr>
      </w:pPr>
      <w:r w:rsidRPr="009B5ACD">
        <w:rPr>
          <w:i w:val="0"/>
        </w:rPr>
        <w:t>Столовая, работающая на сырье и полуфаб</w:t>
      </w:r>
      <w:r w:rsidR="001D5FDD">
        <w:rPr>
          <w:i w:val="0"/>
        </w:rPr>
        <w:t xml:space="preserve">рикатах на </w:t>
      </w:r>
      <w:r w:rsidRPr="009B5ACD">
        <w:rPr>
          <w:i w:val="0"/>
        </w:rPr>
        <w:t>40 посадочных мест.</w:t>
      </w:r>
    </w:p>
    <w:p w:rsidR="0027049D" w:rsidRPr="009B5ACD" w:rsidRDefault="00117E5E">
      <w:pPr>
        <w:pStyle w:val="510"/>
        <w:shd w:val="clear" w:color="auto" w:fill="auto"/>
        <w:ind w:firstLine="780"/>
        <w:rPr>
          <w:i w:val="0"/>
        </w:rPr>
      </w:pPr>
      <w:r w:rsidRPr="009B5ACD">
        <w:rPr>
          <w:i w:val="0"/>
        </w:rPr>
        <w:lastRenderedPageBreak/>
        <w:t>Столовая включает кухню, овощной цех, мясной цех, мучной цех, моечную, кладовые,</w:t>
      </w:r>
    </w:p>
    <w:p w:rsidR="0027049D" w:rsidRPr="009B5ACD" w:rsidRDefault="00117E5E">
      <w:pPr>
        <w:pStyle w:val="510"/>
        <w:shd w:val="clear" w:color="auto" w:fill="auto"/>
        <w:ind w:firstLine="780"/>
        <w:rPr>
          <w:i w:val="0"/>
        </w:rPr>
      </w:pPr>
      <w:r w:rsidRPr="009B5ACD">
        <w:rPr>
          <w:i w:val="0"/>
        </w:rPr>
        <w:t>холодильные камеры, обеденный зал. Питание осуществляет штатный персонал</w:t>
      </w:r>
      <w:r w:rsidR="001D5FDD">
        <w:rPr>
          <w:i w:val="0"/>
        </w:rPr>
        <w:t xml:space="preserve"> ПК «Преображенск».</w:t>
      </w:r>
    </w:p>
    <w:p w:rsidR="0027049D" w:rsidRPr="009B5ACD" w:rsidRDefault="00117E5E">
      <w:pPr>
        <w:pStyle w:val="510"/>
        <w:shd w:val="clear" w:color="auto" w:fill="auto"/>
        <w:spacing w:line="278" w:lineRule="exact"/>
        <w:ind w:firstLine="480"/>
        <w:jc w:val="left"/>
        <w:rPr>
          <w:i w:val="0"/>
        </w:rPr>
      </w:pPr>
      <w:r w:rsidRPr="009B5ACD">
        <w:rPr>
          <w:i w:val="0"/>
        </w:rPr>
        <w:t>Проводятся медицинские осмотры узкими специалистами, своевременная вакцинация обучающихся (воспитанников), педагогов:</w:t>
      </w:r>
    </w:p>
    <w:p w:rsidR="0027049D" w:rsidRPr="009B5ACD" w:rsidRDefault="00117E5E" w:rsidP="00225AD4">
      <w:pPr>
        <w:pStyle w:val="510"/>
        <w:numPr>
          <w:ilvl w:val="0"/>
          <w:numId w:val="71"/>
        </w:numPr>
        <w:shd w:val="clear" w:color="auto" w:fill="auto"/>
        <w:tabs>
          <w:tab w:val="left" w:pos="1031"/>
        </w:tabs>
        <w:ind w:firstLine="780"/>
        <w:rPr>
          <w:i w:val="0"/>
        </w:rPr>
      </w:pPr>
      <w:r w:rsidRPr="009B5ACD">
        <w:rPr>
          <w:i w:val="0"/>
        </w:rPr>
        <w:t xml:space="preserve">обслуживание обучающихся осуществляется медицинскими работниками </w:t>
      </w:r>
      <w:r w:rsidR="001D5FDD">
        <w:rPr>
          <w:i w:val="0"/>
        </w:rPr>
        <w:t>Зилаирской районной</w:t>
      </w:r>
      <w:r w:rsidRPr="009B5ACD">
        <w:rPr>
          <w:i w:val="0"/>
        </w:rPr>
        <w:t xml:space="preserve"> поликлиники</w:t>
      </w:r>
      <w:r w:rsidR="001D5FDD">
        <w:rPr>
          <w:i w:val="0"/>
        </w:rPr>
        <w:t>.</w:t>
      </w:r>
    </w:p>
    <w:p w:rsidR="0027049D" w:rsidRPr="001D5FDD" w:rsidRDefault="00117E5E" w:rsidP="00225AD4">
      <w:pPr>
        <w:pStyle w:val="510"/>
        <w:numPr>
          <w:ilvl w:val="0"/>
          <w:numId w:val="71"/>
        </w:numPr>
        <w:shd w:val="clear" w:color="auto" w:fill="auto"/>
        <w:tabs>
          <w:tab w:val="left" w:pos="1031"/>
        </w:tabs>
        <w:ind w:firstLine="780"/>
        <w:rPr>
          <w:i w:val="0"/>
        </w:rPr>
      </w:pPr>
      <w:r w:rsidRPr="001D5FDD">
        <w:rPr>
          <w:i w:val="0"/>
        </w:rPr>
        <w:t>Медицинское обслуживание сотрудников осуществляется медицинск</w:t>
      </w:r>
      <w:r w:rsidR="001D5FDD" w:rsidRPr="001D5FDD">
        <w:rPr>
          <w:i w:val="0"/>
        </w:rPr>
        <w:t>ими работниками Зилаирской районной поликлиники</w:t>
      </w:r>
      <w:r w:rsidRPr="001D5FDD">
        <w:rPr>
          <w:i w:val="0"/>
        </w:rPr>
        <w:t xml:space="preserve"> - за счет учредителя</w:t>
      </w:r>
      <w:r w:rsidR="001D5FDD" w:rsidRPr="001D5FDD">
        <w:rPr>
          <w:i w:val="0"/>
        </w:rPr>
        <w:t>.</w:t>
      </w:r>
    </w:p>
    <w:p w:rsidR="001D5FDD" w:rsidRDefault="001D5FDD" w:rsidP="00225AD4">
      <w:pPr>
        <w:pStyle w:val="510"/>
        <w:numPr>
          <w:ilvl w:val="0"/>
          <w:numId w:val="71"/>
        </w:numPr>
        <w:shd w:val="clear" w:color="auto" w:fill="auto"/>
        <w:tabs>
          <w:tab w:val="left" w:pos="1034"/>
        </w:tabs>
        <w:spacing w:after="87"/>
        <w:ind w:right="140" w:firstLine="780"/>
        <w:rPr>
          <w:i w:val="0"/>
        </w:rPr>
      </w:pPr>
      <w:r w:rsidRPr="001D5FDD">
        <w:rPr>
          <w:i w:val="0"/>
        </w:rPr>
        <w:t>Г</w:t>
      </w:r>
      <w:r w:rsidR="00117E5E" w:rsidRPr="001D5FDD">
        <w:rPr>
          <w:i w:val="0"/>
        </w:rPr>
        <w:t>ардеробы</w:t>
      </w:r>
      <w:r>
        <w:rPr>
          <w:i w:val="0"/>
        </w:rPr>
        <w:t>.</w:t>
      </w:r>
    </w:p>
    <w:p w:rsidR="0027049D" w:rsidRPr="001D5FDD" w:rsidRDefault="00117E5E" w:rsidP="00225AD4">
      <w:pPr>
        <w:pStyle w:val="510"/>
        <w:numPr>
          <w:ilvl w:val="0"/>
          <w:numId w:val="71"/>
        </w:numPr>
        <w:shd w:val="clear" w:color="auto" w:fill="auto"/>
        <w:tabs>
          <w:tab w:val="left" w:pos="1034"/>
        </w:tabs>
        <w:spacing w:after="87"/>
        <w:ind w:right="140" w:firstLine="780"/>
        <w:rPr>
          <w:i w:val="0"/>
        </w:rPr>
      </w:pPr>
      <w:r w:rsidRPr="001D5FDD">
        <w:rPr>
          <w:i w:val="0"/>
        </w:rPr>
        <w:t>Все помещения обеспечиваются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Оценка материально-технических условий реализации основной образовательной</w:t>
      </w:r>
    </w:p>
    <w:p w:rsidR="0027049D" w:rsidRPr="002D00A8" w:rsidRDefault="00117E5E">
      <w:pPr>
        <w:pStyle w:val="510"/>
        <w:shd w:val="clear" w:color="auto" w:fill="auto"/>
        <w:spacing w:after="108" w:line="240" w:lineRule="exact"/>
        <w:ind w:firstLine="0"/>
        <w:jc w:val="left"/>
        <w:rPr>
          <w:i w:val="0"/>
        </w:rPr>
      </w:pPr>
      <w:r w:rsidRPr="009B5ACD">
        <w:rPr>
          <w:i w:val="0"/>
        </w:rPr>
        <w:t>программы в ОО осуществляется по следующей форме.</w:t>
      </w:r>
    </w:p>
    <w:p w:rsidR="0027049D" w:rsidRPr="002D00A8" w:rsidRDefault="0027049D">
      <w:pPr>
        <w:pStyle w:val="510"/>
        <w:shd w:val="clear" w:color="auto" w:fill="auto"/>
        <w:spacing w:before="516" w:line="240" w:lineRule="exact"/>
        <w:ind w:firstLine="0"/>
        <w:jc w:val="left"/>
        <w:rPr>
          <w:i w:val="0"/>
        </w:rPr>
        <w:sectPr w:rsidR="0027049D" w:rsidRPr="002D00A8">
          <w:footerReference w:type="default" r:id="rId24"/>
          <w:pgSz w:w="11900" w:h="16840"/>
          <w:pgMar w:top="1036" w:right="450" w:bottom="1209" w:left="1235" w:header="0" w:footer="3" w:gutter="0"/>
          <w:cols w:space="720"/>
          <w:noEndnote/>
          <w:docGrid w:linePitch="360"/>
        </w:sectPr>
      </w:pPr>
    </w:p>
    <w:tbl>
      <w:tblPr>
        <w:tblW w:w="0" w:type="auto"/>
        <w:tblLayout w:type="fixed"/>
        <w:tblLook w:val="0000" w:firstRow="0" w:lastRow="0" w:firstColumn="0" w:lastColumn="0" w:noHBand="0" w:noVBand="0"/>
      </w:tblPr>
      <w:tblGrid>
        <w:gridCol w:w="706"/>
        <w:gridCol w:w="6542"/>
        <w:gridCol w:w="1133"/>
        <w:gridCol w:w="998"/>
      </w:tblGrid>
      <w:tr w:rsidR="0027049D" w:rsidRPr="002D00A8" w:rsidTr="00707A2E">
        <w:trPr>
          <w:trHeight w:hRule="exact" w:val="998"/>
        </w:trPr>
        <w:tc>
          <w:tcPr>
            <w:tcW w:w="706" w:type="dxa"/>
          </w:tcPr>
          <w:p w:rsidR="0027049D" w:rsidRPr="002D00A8" w:rsidRDefault="00117E5E">
            <w:pPr>
              <w:pStyle w:val="210"/>
              <w:framePr w:w="9379" w:wrap="notBeside" w:vAnchor="text" w:hAnchor="text" w:xAlign="center" w:y="1"/>
              <w:shd w:val="clear" w:color="auto" w:fill="auto"/>
              <w:spacing w:after="60" w:line="240" w:lineRule="exact"/>
              <w:jc w:val="left"/>
            </w:pPr>
            <w:r w:rsidRPr="002D00A8">
              <w:rPr>
                <w:rStyle w:val="22"/>
                <w:i w:val="0"/>
              </w:rPr>
              <w:lastRenderedPageBreak/>
              <w:t>№</w:t>
            </w:r>
          </w:p>
          <w:p w:rsidR="0027049D" w:rsidRPr="002D00A8" w:rsidRDefault="00117E5E">
            <w:pPr>
              <w:pStyle w:val="210"/>
              <w:framePr w:w="9379" w:wrap="notBeside" w:vAnchor="text" w:hAnchor="text" w:xAlign="center" w:y="1"/>
              <w:shd w:val="clear" w:color="auto" w:fill="auto"/>
              <w:spacing w:before="60" w:line="240" w:lineRule="exact"/>
              <w:jc w:val="left"/>
            </w:pPr>
            <w:r w:rsidRPr="002D00A8">
              <w:rPr>
                <w:rStyle w:val="22"/>
                <w:i w:val="0"/>
              </w:rPr>
              <w:t>п/п</w:t>
            </w:r>
          </w:p>
        </w:tc>
        <w:tc>
          <w:tcPr>
            <w:tcW w:w="6542" w:type="dxa"/>
          </w:tcPr>
          <w:p w:rsidR="0027049D" w:rsidRPr="002D00A8" w:rsidRDefault="00117E5E">
            <w:pPr>
              <w:pStyle w:val="210"/>
              <w:framePr w:w="9379" w:wrap="notBeside" w:vAnchor="text" w:hAnchor="text" w:xAlign="center" w:y="1"/>
              <w:shd w:val="clear" w:color="auto" w:fill="auto"/>
              <w:spacing w:line="240" w:lineRule="exact"/>
              <w:jc w:val="left"/>
            </w:pPr>
            <w:r w:rsidRPr="002D00A8">
              <w:rPr>
                <w:rStyle w:val="22"/>
                <w:i w:val="0"/>
              </w:rPr>
              <w:t>Требования ФГОС, нормативных и локальных актов</w:t>
            </w:r>
          </w:p>
        </w:tc>
        <w:tc>
          <w:tcPr>
            <w:tcW w:w="1133" w:type="dxa"/>
          </w:tcPr>
          <w:p w:rsidR="0027049D" w:rsidRPr="002D00A8" w:rsidRDefault="00117E5E">
            <w:pPr>
              <w:pStyle w:val="210"/>
              <w:framePr w:w="9379" w:wrap="notBeside" w:vAnchor="text" w:hAnchor="text" w:xAlign="center" w:y="1"/>
              <w:shd w:val="clear" w:color="auto" w:fill="auto"/>
              <w:spacing w:line="278" w:lineRule="exact"/>
            </w:pPr>
            <w:r w:rsidRPr="002D00A8">
              <w:rPr>
                <w:rStyle w:val="22"/>
                <w:i w:val="0"/>
              </w:rPr>
              <w:t>Имеются в наличии</w:t>
            </w:r>
          </w:p>
        </w:tc>
        <w:tc>
          <w:tcPr>
            <w:tcW w:w="998" w:type="dxa"/>
          </w:tcPr>
          <w:p w:rsidR="0027049D" w:rsidRPr="002D00A8" w:rsidRDefault="00117E5E">
            <w:pPr>
              <w:pStyle w:val="210"/>
              <w:framePr w:w="9379" w:wrap="notBeside" w:vAnchor="text" w:hAnchor="text" w:xAlign="center" w:y="1"/>
              <w:shd w:val="clear" w:color="auto" w:fill="auto"/>
              <w:spacing w:after="120" w:line="240" w:lineRule="exact"/>
              <w:jc w:val="left"/>
            </w:pPr>
            <w:r w:rsidRPr="002D00A8">
              <w:rPr>
                <w:rStyle w:val="22"/>
                <w:i w:val="0"/>
              </w:rPr>
              <w:t>Необход</w:t>
            </w:r>
          </w:p>
          <w:p w:rsidR="0027049D" w:rsidRPr="002D00A8" w:rsidRDefault="00117E5E">
            <w:pPr>
              <w:pStyle w:val="210"/>
              <w:framePr w:w="9379" w:wrap="notBeside" w:vAnchor="text" w:hAnchor="text" w:xAlign="center" w:y="1"/>
              <w:shd w:val="clear" w:color="auto" w:fill="auto"/>
              <w:spacing w:before="120" w:line="240" w:lineRule="exact"/>
              <w:jc w:val="center"/>
            </w:pPr>
            <w:r w:rsidRPr="002D00A8">
              <w:rPr>
                <w:rStyle w:val="22"/>
                <w:i w:val="0"/>
              </w:rPr>
              <w:t>имо</w:t>
            </w:r>
          </w:p>
        </w:tc>
      </w:tr>
      <w:tr w:rsidR="0027049D" w:rsidRPr="002D00A8" w:rsidTr="00707A2E">
        <w:trPr>
          <w:trHeight w:hRule="exact" w:val="984"/>
        </w:trPr>
        <w:tc>
          <w:tcPr>
            <w:tcW w:w="706" w:type="dxa"/>
          </w:tcPr>
          <w:p w:rsidR="0027049D" w:rsidRPr="002D00A8" w:rsidRDefault="00117E5E">
            <w:pPr>
              <w:pStyle w:val="210"/>
              <w:framePr w:w="9379" w:wrap="notBeside" w:vAnchor="text" w:hAnchor="text" w:xAlign="center" w:y="1"/>
              <w:shd w:val="clear" w:color="auto" w:fill="auto"/>
              <w:spacing w:line="240" w:lineRule="exact"/>
              <w:ind w:left="260"/>
              <w:jc w:val="left"/>
            </w:pPr>
            <w:r w:rsidRPr="002D00A8">
              <w:rPr>
                <w:rStyle w:val="22"/>
                <w:i w:val="0"/>
              </w:rPr>
              <w:t>1</w:t>
            </w:r>
          </w:p>
        </w:tc>
        <w:tc>
          <w:tcPr>
            <w:tcW w:w="6542" w:type="dxa"/>
          </w:tcPr>
          <w:p w:rsidR="0027049D" w:rsidRPr="002D00A8" w:rsidRDefault="00117E5E">
            <w:pPr>
              <w:pStyle w:val="210"/>
              <w:framePr w:w="9379" w:wrap="notBeside" w:vAnchor="text" w:hAnchor="text" w:xAlign="center" w:y="1"/>
              <w:shd w:val="clear" w:color="auto" w:fill="auto"/>
              <w:spacing w:line="278" w:lineRule="exact"/>
              <w:jc w:val="left"/>
            </w:pPr>
            <w:r w:rsidRPr="002D00A8">
              <w:rPr>
                <w:rStyle w:val="22"/>
                <w:i w:val="0"/>
              </w:rPr>
              <w:t>Учебные кабинеты с автоматизированными рабочими местами обучающихся и педагогических работников</w:t>
            </w:r>
          </w:p>
        </w:tc>
        <w:tc>
          <w:tcPr>
            <w:tcW w:w="1133" w:type="dxa"/>
          </w:tcPr>
          <w:p w:rsidR="0027049D" w:rsidRPr="002D00A8" w:rsidRDefault="001D5FDD">
            <w:pPr>
              <w:framePr w:w="9379" w:wrap="notBeside" w:vAnchor="text" w:hAnchor="text" w:xAlign="center" w:y="1"/>
              <w:rPr>
                <w:rFonts w:ascii="Times New Roman" w:hAnsi="Times New Roman" w:cs="Times New Roman"/>
              </w:rPr>
            </w:pPr>
            <w:r>
              <w:rPr>
                <w:rFonts w:ascii="Times New Roman" w:hAnsi="Times New Roman" w:cs="Times New Roman"/>
              </w:rPr>
              <w:t>-</w:t>
            </w:r>
          </w:p>
        </w:tc>
        <w:tc>
          <w:tcPr>
            <w:tcW w:w="998" w:type="dxa"/>
          </w:tcPr>
          <w:p w:rsidR="0027049D" w:rsidRPr="002D00A8" w:rsidRDefault="00117E5E">
            <w:pPr>
              <w:pStyle w:val="210"/>
              <w:framePr w:w="9379" w:wrap="notBeside" w:vAnchor="text" w:hAnchor="text" w:xAlign="center" w:y="1"/>
              <w:shd w:val="clear" w:color="auto" w:fill="auto"/>
              <w:spacing w:line="240" w:lineRule="exact"/>
              <w:jc w:val="left"/>
            </w:pPr>
            <w:r w:rsidRPr="002D00A8">
              <w:rPr>
                <w:rStyle w:val="22"/>
                <w:i w:val="0"/>
              </w:rPr>
              <w:t>+</w:t>
            </w:r>
          </w:p>
        </w:tc>
      </w:tr>
      <w:tr w:rsidR="0027049D" w:rsidRPr="002D00A8" w:rsidTr="00707A2E">
        <w:trPr>
          <w:trHeight w:hRule="exact" w:val="403"/>
        </w:trPr>
        <w:tc>
          <w:tcPr>
            <w:tcW w:w="706" w:type="dxa"/>
          </w:tcPr>
          <w:p w:rsidR="0027049D" w:rsidRPr="002D00A8" w:rsidRDefault="00117E5E">
            <w:pPr>
              <w:pStyle w:val="210"/>
              <w:framePr w:w="9379" w:wrap="notBeside" w:vAnchor="text" w:hAnchor="text" w:xAlign="center" w:y="1"/>
              <w:shd w:val="clear" w:color="auto" w:fill="auto"/>
              <w:spacing w:line="240" w:lineRule="exact"/>
              <w:ind w:left="260"/>
              <w:jc w:val="left"/>
            </w:pPr>
            <w:r w:rsidRPr="002D00A8">
              <w:rPr>
                <w:rStyle w:val="22"/>
                <w:i w:val="0"/>
              </w:rPr>
              <w:t>2</w:t>
            </w:r>
          </w:p>
        </w:tc>
        <w:tc>
          <w:tcPr>
            <w:tcW w:w="6542" w:type="dxa"/>
          </w:tcPr>
          <w:p w:rsidR="0027049D" w:rsidRPr="002D00A8" w:rsidRDefault="00117E5E">
            <w:pPr>
              <w:pStyle w:val="210"/>
              <w:framePr w:w="9379" w:wrap="notBeside" w:vAnchor="text" w:hAnchor="text" w:xAlign="center" w:y="1"/>
              <w:shd w:val="clear" w:color="auto" w:fill="auto"/>
              <w:spacing w:line="240" w:lineRule="exact"/>
              <w:jc w:val="left"/>
            </w:pPr>
            <w:r w:rsidRPr="002D00A8">
              <w:rPr>
                <w:rStyle w:val="22"/>
                <w:i w:val="0"/>
              </w:rPr>
              <w:t>Лекционные аудитории</w:t>
            </w:r>
          </w:p>
        </w:tc>
        <w:tc>
          <w:tcPr>
            <w:tcW w:w="1133" w:type="dxa"/>
          </w:tcPr>
          <w:p w:rsidR="0027049D" w:rsidRPr="002D00A8" w:rsidRDefault="00117E5E">
            <w:pPr>
              <w:pStyle w:val="210"/>
              <w:framePr w:w="9379" w:wrap="notBeside" w:vAnchor="text" w:hAnchor="text" w:xAlign="center" w:y="1"/>
              <w:shd w:val="clear" w:color="auto" w:fill="auto"/>
              <w:spacing w:line="240" w:lineRule="exact"/>
              <w:jc w:val="left"/>
            </w:pPr>
            <w:r w:rsidRPr="002D00A8">
              <w:rPr>
                <w:rStyle w:val="22"/>
                <w:i w:val="0"/>
              </w:rPr>
              <w:t>-</w:t>
            </w:r>
          </w:p>
        </w:tc>
        <w:tc>
          <w:tcPr>
            <w:tcW w:w="998" w:type="dxa"/>
          </w:tcPr>
          <w:p w:rsidR="0027049D" w:rsidRPr="002D00A8" w:rsidRDefault="00117E5E">
            <w:pPr>
              <w:pStyle w:val="210"/>
              <w:framePr w:w="9379" w:wrap="notBeside" w:vAnchor="text" w:hAnchor="text" w:xAlign="center" w:y="1"/>
              <w:shd w:val="clear" w:color="auto" w:fill="auto"/>
              <w:spacing w:line="240" w:lineRule="exact"/>
              <w:jc w:val="left"/>
            </w:pPr>
            <w:r w:rsidRPr="002D00A8">
              <w:rPr>
                <w:rStyle w:val="22"/>
                <w:i w:val="0"/>
              </w:rPr>
              <w:t>+</w:t>
            </w:r>
          </w:p>
        </w:tc>
      </w:tr>
      <w:tr w:rsidR="0027049D" w:rsidRPr="002D00A8" w:rsidTr="00707A2E">
        <w:trPr>
          <w:trHeight w:hRule="exact" w:val="989"/>
        </w:trPr>
        <w:tc>
          <w:tcPr>
            <w:tcW w:w="706" w:type="dxa"/>
          </w:tcPr>
          <w:p w:rsidR="0027049D" w:rsidRPr="002D00A8" w:rsidRDefault="00117E5E">
            <w:pPr>
              <w:pStyle w:val="210"/>
              <w:framePr w:w="9379" w:wrap="notBeside" w:vAnchor="text" w:hAnchor="text" w:xAlign="center" w:y="1"/>
              <w:shd w:val="clear" w:color="auto" w:fill="auto"/>
              <w:spacing w:line="240" w:lineRule="exact"/>
              <w:ind w:left="260"/>
              <w:jc w:val="left"/>
            </w:pPr>
            <w:r w:rsidRPr="002D00A8">
              <w:rPr>
                <w:rStyle w:val="22"/>
                <w:i w:val="0"/>
              </w:rPr>
              <w:t>3</w:t>
            </w:r>
          </w:p>
        </w:tc>
        <w:tc>
          <w:tcPr>
            <w:tcW w:w="6542" w:type="dxa"/>
          </w:tcPr>
          <w:p w:rsidR="0027049D" w:rsidRPr="002D00A8" w:rsidRDefault="00117E5E">
            <w:pPr>
              <w:pStyle w:val="210"/>
              <w:framePr w:w="9379" w:wrap="notBeside" w:vAnchor="text" w:hAnchor="text" w:xAlign="center" w:y="1"/>
              <w:shd w:val="clear" w:color="auto" w:fill="auto"/>
              <w:jc w:val="left"/>
            </w:pPr>
            <w:r w:rsidRPr="002D00A8">
              <w:rPr>
                <w:rStyle w:val="22"/>
                <w:i w:val="0"/>
              </w:rPr>
              <w:t>Помещения для занятий учебно-исследовательской и проектной деятельностью, моделированием и техническим творчеством</w:t>
            </w:r>
          </w:p>
        </w:tc>
        <w:tc>
          <w:tcPr>
            <w:tcW w:w="1133" w:type="dxa"/>
          </w:tcPr>
          <w:p w:rsidR="0027049D" w:rsidRPr="002D00A8" w:rsidRDefault="0027049D">
            <w:pPr>
              <w:framePr w:w="9379" w:wrap="notBeside" w:vAnchor="text" w:hAnchor="text" w:xAlign="center" w:y="1"/>
              <w:rPr>
                <w:rFonts w:ascii="Times New Roman" w:hAnsi="Times New Roman" w:cs="Times New Roman"/>
              </w:rPr>
            </w:pPr>
          </w:p>
        </w:tc>
        <w:tc>
          <w:tcPr>
            <w:tcW w:w="998" w:type="dxa"/>
          </w:tcPr>
          <w:p w:rsidR="0027049D" w:rsidRPr="002D00A8" w:rsidRDefault="00117E5E">
            <w:pPr>
              <w:pStyle w:val="210"/>
              <w:framePr w:w="9379" w:wrap="notBeside" w:vAnchor="text" w:hAnchor="text" w:xAlign="center" w:y="1"/>
              <w:shd w:val="clear" w:color="auto" w:fill="auto"/>
              <w:spacing w:line="240" w:lineRule="exact"/>
              <w:jc w:val="left"/>
            </w:pPr>
            <w:r w:rsidRPr="002D00A8">
              <w:rPr>
                <w:rStyle w:val="22"/>
                <w:i w:val="0"/>
              </w:rPr>
              <w:t>+</w:t>
            </w:r>
          </w:p>
        </w:tc>
      </w:tr>
      <w:tr w:rsidR="0027049D" w:rsidRPr="002D00A8" w:rsidTr="00707A2E">
        <w:trPr>
          <w:trHeight w:hRule="exact" w:val="696"/>
        </w:trPr>
        <w:tc>
          <w:tcPr>
            <w:tcW w:w="706" w:type="dxa"/>
          </w:tcPr>
          <w:p w:rsidR="0027049D" w:rsidRPr="002D00A8" w:rsidRDefault="00117E5E">
            <w:pPr>
              <w:pStyle w:val="210"/>
              <w:framePr w:w="9379" w:wrap="notBeside" w:vAnchor="text" w:hAnchor="text" w:xAlign="center" w:y="1"/>
              <w:shd w:val="clear" w:color="auto" w:fill="auto"/>
              <w:spacing w:line="240" w:lineRule="exact"/>
              <w:ind w:left="260"/>
              <w:jc w:val="left"/>
            </w:pPr>
            <w:r w:rsidRPr="002D00A8">
              <w:rPr>
                <w:rStyle w:val="22"/>
                <w:i w:val="0"/>
              </w:rPr>
              <w:t>4</w:t>
            </w:r>
          </w:p>
        </w:tc>
        <w:tc>
          <w:tcPr>
            <w:tcW w:w="6542" w:type="dxa"/>
          </w:tcPr>
          <w:p w:rsidR="0027049D" w:rsidRPr="002D00A8" w:rsidRDefault="00117E5E">
            <w:pPr>
              <w:pStyle w:val="210"/>
              <w:framePr w:w="9379" w:wrap="notBeside" w:vAnchor="text" w:hAnchor="text" w:xAlign="center" w:y="1"/>
              <w:shd w:val="clear" w:color="auto" w:fill="auto"/>
              <w:spacing w:line="278" w:lineRule="exact"/>
              <w:jc w:val="left"/>
            </w:pPr>
            <w:r w:rsidRPr="002D00A8">
              <w:rPr>
                <w:rStyle w:val="22"/>
                <w:i w:val="0"/>
              </w:rPr>
              <w:t>Необходимые для реализации учебной и внеурочной деятельности лаборатории и мастерские</w:t>
            </w:r>
          </w:p>
        </w:tc>
        <w:tc>
          <w:tcPr>
            <w:tcW w:w="1133" w:type="dxa"/>
          </w:tcPr>
          <w:p w:rsidR="0027049D" w:rsidRPr="002D00A8" w:rsidRDefault="00117E5E">
            <w:pPr>
              <w:pStyle w:val="210"/>
              <w:framePr w:w="9379" w:wrap="notBeside" w:vAnchor="text" w:hAnchor="text" w:xAlign="center" w:y="1"/>
              <w:shd w:val="clear" w:color="auto" w:fill="auto"/>
              <w:spacing w:line="240" w:lineRule="exact"/>
              <w:jc w:val="left"/>
            </w:pPr>
            <w:r w:rsidRPr="002D00A8">
              <w:t>-</w:t>
            </w:r>
          </w:p>
        </w:tc>
        <w:tc>
          <w:tcPr>
            <w:tcW w:w="998" w:type="dxa"/>
          </w:tcPr>
          <w:p w:rsidR="0027049D" w:rsidRPr="002D00A8" w:rsidRDefault="00117E5E">
            <w:pPr>
              <w:pStyle w:val="210"/>
              <w:framePr w:w="9379" w:wrap="notBeside" w:vAnchor="text" w:hAnchor="text" w:xAlign="center" w:y="1"/>
              <w:shd w:val="clear" w:color="auto" w:fill="auto"/>
              <w:spacing w:line="240" w:lineRule="exact"/>
              <w:jc w:val="left"/>
            </w:pPr>
            <w:r w:rsidRPr="002D00A8">
              <w:rPr>
                <w:rStyle w:val="22"/>
                <w:i w:val="0"/>
              </w:rPr>
              <w:t>+</w:t>
            </w:r>
          </w:p>
        </w:tc>
      </w:tr>
    </w:tbl>
    <w:p w:rsidR="0027049D" w:rsidRPr="002D00A8" w:rsidRDefault="0027049D">
      <w:pPr>
        <w:framePr w:w="9379" w:wrap="notBeside" w:vAnchor="text" w:hAnchor="text" w:xAlign="center" w:y="1"/>
        <w:rPr>
          <w:rFonts w:ascii="Times New Roman" w:hAnsi="Times New Roman" w:cs="Times New Roman"/>
        </w:rPr>
      </w:pPr>
    </w:p>
    <w:p w:rsidR="0027049D" w:rsidRPr="002D00A8" w:rsidRDefault="0027049D">
      <w:pPr>
        <w:spacing w:line="480" w:lineRule="exact"/>
        <w:rPr>
          <w:rFonts w:ascii="Times New Roman" w:hAnsi="Times New Roman" w:cs="Times New Roman"/>
        </w:rPr>
      </w:pPr>
    </w:p>
    <w:tbl>
      <w:tblPr>
        <w:tblW w:w="9628" w:type="dxa"/>
        <w:tblLayout w:type="fixed"/>
        <w:tblLook w:val="0000" w:firstRow="0" w:lastRow="0" w:firstColumn="0" w:lastColumn="0" w:noHBand="0" w:noVBand="0"/>
      </w:tblPr>
      <w:tblGrid>
        <w:gridCol w:w="2064"/>
        <w:gridCol w:w="5274"/>
        <w:gridCol w:w="1214"/>
        <w:gridCol w:w="1076"/>
      </w:tblGrid>
      <w:tr w:rsidR="00707A2E" w:rsidRPr="002D00A8" w:rsidTr="00707A2E">
        <w:trPr>
          <w:trHeight w:val="1442"/>
        </w:trPr>
        <w:tc>
          <w:tcPr>
            <w:tcW w:w="2064" w:type="dxa"/>
          </w:tcPr>
          <w:p w:rsidR="00707A2E" w:rsidRPr="002D00A8" w:rsidRDefault="00707A2E">
            <w:pPr>
              <w:pStyle w:val="210"/>
              <w:framePr w:w="9538" w:wrap="notBeside" w:vAnchor="text" w:hAnchor="text" w:xAlign="center" w:y="1"/>
              <w:shd w:val="clear" w:color="auto" w:fill="auto"/>
              <w:spacing w:line="240" w:lineRule="exact"/>
              <w:ind w:left="160"/>
              <w:jc w:val="left"/>
            </w:pPr>
            <w:r w:rsidRPr="002D00A8">
              <w:rPr>
                <w:rStyle w:val="22"/>
                <w:i w:val="0"/>
              </w:rPr>
              <w:lastRenderedPageBreak/>
              <w:t>Компоненты</w:t>
            </w:r>
          </w:p>
          <w:p w:rsidR="00707A2E" w:rsidRPr="002D00A8" w:rsidRDefault="00707A2E" w:rsidP="00707A2E">
            <w:pPr>
              <w:pStyle w:val="210"/>
              <w:framePr w:w="9538" w:wrap="notBeside" w:vAnchor="text" w:hAnchor="text" w:xAlign="center" w:y="1"/>
              <w:spacing w:line="240" w:lineRule="exact"/>
              <w:ind w:left="160"/>
              <w:jc w:val="left"/>
            </w:pPr>
            <w:r w:rsidRPr="002D00A8">
              <w:rPr>
                <w:rStyle w:val="22"/>
                <w:i w:val="0"/>
              </w:rPr>
              <w:t>оснащения</w:t>
            </w:r>
          </w:p>
        </w:tc>
        <w:tc>
          <w:tcPr>
            <w:tcW w:w="5274" w:type="dxa"/>
          </w:tcPr>
          <w:p w:rsidR="00707A2E" w:rsidRPr="002D00A8" w:rsidRDefault="00707A2E">
            <w:pPr>
              <w:pStyle w:val="210"/>
              <w:framePr w:w="9538" w:wrap="notBeside" w:vAnchor="text" w:hAnchor="text" w:xAlign="center" w:y="1"/>
              <w:shd w:val="clear" w:color="auto" w:fill="auto"/>
              <w:spacing w:line="240" w:lineRule="exact"/>
              <w:jc w:val="center"/>
            </w:pPr>
            <w:r w:rsidRPr="002D00A8">
              <w:rPr>
                <w:rStyle w:val="22"/>
                <w:i w:val="0"/>
              </w:rPr>
              <w:t>Необходимое оборудование и оснащение</w:t>
            </w:r>
          </w:p>
        </w:tc>
        <w:tc>
          <w:tcPr>
            <w:tcW w:w="1214" w:type="dxa"/>
          </w:tcPr>
          <w:p w:rsidR="00707A2E" w:rsidRPr="002D00A8" w:rsidRDefault="00707A2E">
            <w:pPr>
              <w:pStyle w:val="210"/>
              <w:framePr w:w="9538" w:wrap="notBeside" w:vAnchor="text" w:hAnchor="text" w:xAlign="center" w:y="1"/>
              <w:shd w:val="clear" w:color="auto" w:fill="auto"/>
              <w:spacing w:line="240" w:lineRule="exact"/>
              <w:jc w:val="left"/>
            </w:pPr>
            <w:r w:rsidRPr="002D00A8">
              <w:rPr>
                <w:rStyle w:val="22"/>
                <w:i w:val="0"/>
              </w:rPr>
              <w:t>Имеется</w:t>
            </w:r>
          </w:p>
          <w:p w:rsidR="00707A2E" w:rsidRPr="002D00A8" w:rsidRDefault="00707A2E" w:rsidP="00707A2E">
            <w:pPr>
              <w:pStyle w:val="210"/>
              <w:framePr w:w="9538" w:wrap="notBeside" w:vAnchor="text" w:hAnchor="text" w:xAlign="center" w:y="1"/>
              <w:spacing w:line="240" w:lineRule="exact"/>
              <w:jc w:val="left"/>
            </w:pPr>
            <w:r w:rsidRPr="002D00A8">
              <w:rPr>
                <w:rStyle w:val="22"/>
                <w:i w:val="0"/>
              </w:rPr>
              <w:t>в наличии</w:t>
            </w:r>
          </w:p>
        </w:tc>
        <w:tc>
          <w:tcPr>
            <w:tcW w:w="1076" w:type="dxa"/>
          </w:tcPr>
          <w:p w:rsidR="00707A2E" w:rsidRPr="002D00A8" w:rsidRDefault="00707A2E">
            <w:pPr>
              <w:pStyle w:val="210"/>
              <w:framePr w:w="9538" w:wrap="notBeside" w:vAnchor="text" w:hAnchor="text" w:xAlign="center" w:y="1"/>
              <w:shd w:val="clear" w:color="auto" w:fill="auto"/>
              <w:spacing w:line="240" w:lineRule="exact"/>
              <w:jc w:val="left"/>
            </w:pPr>
            <w:r w:rsidRPr="002D00A8">
              <w:rPr>
                <w:rStyle w:val="22"/>
                <w:i w:val="0"/>
              </w:rPr>
              <w:t>Необхо</w:t>
            </w:r>
          </w:p>
          <w:p w:rsidR="00707A2E" w:rsidRPr="002D00A8" w:rsidRDefault="00707A2E" w:rsidP="00707A2E">
            <w:pPr>
              <w:pStyle w:val="210"/>
              <w:framePr w:w="9538" w:wrap="notBeside" w:vAnchor="text" w:hAnchor="text" w:xAlign="center" w:y="1"/>
              <w:spacing w:line="240" w:lineRule="exact"/>
              <w:jc w:val="left"/>
            </w:pPr>
            <w:r w:rsidRPr="002D00A8">
              <w:rPr>
                <w:rStyle w:val="22"/>
                <w:i w:val="0"/>
              </w:rPr>
              <w:t>димо</w:t>
            </w:r>
          </w:p>
        </w:tc>
      </w:tr>
      <w:tr w:rsidR="0027049D" w:rsidRPr="002D00A8" w:rsidTr="00707A2E">
        <w:trPr>
          <w:trHeight w:hRule="exact" w:val="390"/>
        </w:trPr>
        <w:tc>
          <w:tcPr>
            <w:tcW w:w="2064" w:type="dxa"/>
          </w:tcPr>
          <w:p w:rsidR="0027049D" w:rsidRPr="002D00A8" w:rsidRDefault="00117E5E" w:rsidP="001D5FDD">
            <w:pPr>
              <w:pStyle w:val="210"/>
              <w:framePr w:w="9538" w:wrap="notBeside" w:vAnchor="text" w:hAnchor="text" w:xAlign="center" w:y="1"/>
              <w:shd w:val="clear" w:color="auto" w:fill="auto"/>
              <w:spacing w:line="240" w:lineRule="auto"/>
              <w:ind w:left="160"/>
              <w:jc w:val="left"/>
            </w:pPr>
            <w:r w:rsidRPr="002D00A8">
              <w:rPr>
                <w:rStyle w:val="22"/>
                <w:i w:val="0"/>
              </w:rPr>
              <w:t>1. Компоненты</w:t>
            </w:r>
          </w:p>
        </w:tc>
        <w:tc>
          <w:tcPr>
            <w:tcW w:w="5274" w:type="dxa"/>
          </w:tcPr>
          <w:p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1.1. Нормативные документы, программно-</w:t>
            </w:r>
          </w:p>
        </w:tc>
        <w:tc>
          <w:tcPr>
            <w:tcW w:w="1214" w:type="dxa"/>
          </w:tcPr>
          <w:p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c>
          <w:tcPr>
            <w:tcW w:w="1076" w:type="dxa"/>
          </w:tcPr>
          <w:p w:rsidR="0027049D" w:rsidRPr="002D00A8" w:rsidRDefault="0027049D">
            <w:pPr>
              <w:framePr w:w="9538" w:wrap="notBeside" w:vAnchor="text" w:hAnchor="text" w:xAlign="center" w:y="1"/>
              <w:rPr>
                <w:rFonts w:ascii="Times New Roman" w:hAnsi="Times New Roman" w:cs="Times New Roman"/>
              </w:rPr>
            </w:pPr>
          </w:p>
        </w:tc>
      </w:tr>
      <w:tr w:rsidR="0027049D" w:rsidRPr="002D00A8" w:rsidTr="00707A2E">
        <w:trPr>
          <w:trHeight w:hRule="exact" w:val="1291"/>
        </w:trPr>
        <w:tc>
          <w:tcPr>
            <w:tcW w:w="2064" w:type="dxa"/>
          </w:tcPr>
          <w:p w:rsidR="0027049D" w:rsidRPr="002D00A8" w:rsidRDefault="00117E5E" w:rsidP="001D5FDD">
            <w:pPr>
              <w:pStyle w:val="210"/>
              <w:framePr w:w="9538" w:wrap="notBeside" w:vAnchor="text" w:hAnchor="text" w:xAlign="center" w:y="1"/>
              <w:shd w:val="clear" w:color="auto" w:fill="auto"/>
              <w:spacing w:line="240" w:lineRule="auto"/>
              <w:ind w:left="160"/>
              <w:jc w:val="left"/>
            </w:pPr>
            <w:r w:rsidRPr="002D00A8">
              <w:rPr>
                <w:rStyle w:val="22"/>
                <w:i w:val="0"/>
              </w:rPr>
              <w:t>оснащения</w:t>
            </w:r>
          </w:p>
          <w:p w:rsidR="0027049D" w:rsidRPr="002D00A8" w:rsidRDefault="00117E5E" w:rsidP="001D5FDD">
            <w:pPr>
              <w:pStyle w:val="210"/>
              <w:framePr w:w="9538" w:wrap="notBeside" w:vAnchor="text" w:hAnchor="text" w:xAlign="center" w:y="1"/>
              <w:shd w:val="clear" w:color="auto" w:fill="auto"/>
              <w:spacing w:line="240" w:lineRule="auto"/>
              <w:ind w:left="160"/>
              <w:jc w:val="left"/>
            </w:pPr>
            <w:r w:rsidRPr="002D00A8">
              <w:rPr>
                <w:rStyle w:val="22"/>
                <w:i w:val="0"/>
              </w:rPr>
              <w:t>учебного</w:t>
            </w:r>
          </w:p>
          <w:p w:rsidR="0027049D" w:rsidRPr="002D00A8" w:rsidRDefault="00117E5E" w:rsidP="001D5FDD">
            <w:pPr>
              <w:pStyle w:val="210"/>
              <w:framePr w:w="9538" w:wrap="notBeside" w:vAnchor="text" w:hAnchor="text" w:xAlign="center" w:y="1"/>
              <w:shd w:val="clear" w:color="auto" w:fill="auto"/>
              <w:spacing w:line="240" w:lineRule="auto"/>
              <w:ind w:left="160"/>
              <w:jc w:val="left"/>
            </w:pPr>
            <w:r w:rsidRPr="002D00A8">
              <w:rPr>
                <w:rStyle w:val="22"/>
                <w:i w:val="0"/>
              </w:rPr>
              <w:t>(предметного)</w:t>
            </w:r>
          </w:p>
          <w:p w:rsidR="0027049D" w:rsidRPr="002D00A8" w:rsidRDefault="00117E5E" w:rsidP="001D5FDD">
            <w:pPr>
              <w:pStyle w:val="210"/>
              <w:framePr w:w="9538" w:wrap="notBeside" w:vAnchor="text" w:hAnchor="text" w:xAlign="center" w:y="1"/>
              <w:shd w:val="clear" w:color="auto" w:fill="auto"/>
              <w:spacing w:line="240" w:lineRule="auto"/>
              <w:ind w:left="160"/>
              <w:jc w:val="left"/>
            </w:pPr>
            <w:r w:rsidRPr="002D00A8">
              <w:rPr>
                <w:rStyle w:val="22"/>
                <w:i w:val="0"/>
              </w:rPr>
              <w:t>кабинета</w:t>
            </w:r>
          </w:p>
        </w:tc>
        <w:tc>
          <w:tcPr>
            <w:tcW w:w="5274" w:type="dxa"/>
          </w:tcPr>
          <w:p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методическое обеспечение, локальные акты:</w:t>
            </w: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tcPr>
          <w:p w:rsidR="0027049D" w:rsidRPr="002D00A8" w:rsidRDefault="0027049D">
            <w:pPr>
              <w:framePr w:w="9538" w:wrap="notBeside" w:vAnchor="text" w:hAnchor="text" w:xAlign="center" w:y="1"/>
              <w:rPr>
                <w:rFonts w:ascii="Times New Roman" w:hAnsi="Times New Roman" w:cs="Times New Roman"/>
              </w:rPr>
            </w:pPr>
          </w:p>
        </w:tc>
      </w:tr>
      <w:tr w:rsidR="0027049D" w:rsidRPr="002D00A8" w:rsidTr="00707A2E">
        <w:trPr>
          <w:trHeight w:hRule="exact" w:val="521"/>
        </w:trPr>
        <w:tc>
          <w:tcPr>
            <w:tcW w:w="2064" w:type="dxa"/>
          </w:tcPr>
          <w:p w:rsidR="0027049D" w:rsidRPr="002D00A8" w:rsidRDefault="00117E5E" w:rsidP="001D5FDD">
            <w:pPr>
              <w:pStyle w:val="210"/>
              <w:framePr w:w="9538" w:wrap="notBeside" w:vAnchor="text" w:hAnchor="text" w:xAlign="center" w:y="1"/>
              <w:shd w:val="clear" w:color="auto" w:fill="auto"/>
              <w:spacing w:line="240" w:lineRule="auto"/>
              <w:ind w:left="160"/>
              <w:jc w:val="left"/>
            </w:pPr>
            <w:r w:rsidRPr="002D00A8">
              <w:rPr>
                <w:rStyle w:val="22"/>
                <w:i w:val="0"/>
              </w:rPr>
              <w:t>основной</w:t>
            </w:r>
          </w:p>
        </w:tc>
        <w:tc>
          <w:tcPr>
            <w:tcW w:w="5274" w:type="dxa"/>
          </w:tcPr>
          <w:p w:rsidR="0027049D" w:rsidRPr="002D00A8" w:rsidRDefault="0027049D">
            <w:pPr>
              <w:framePr w:w="9538" w:wrap="notBeside" w:vAnchor="text" w:hAnchor="text" w:xAlign="center" w:y="1"/>
              <w:rPr>
                <w:rFonts w:ascii="Times New Roman" w:hAnsi="Times New Roman" w:cs="Times New Roman"/>
              </w:rPr>
            </w:pP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tcPr>
          <w:p w:rsidR="0027049D" w:rsidRPr="002D00A8" w:rsidRDefault="0027049D">
            <w:pPr>
              <w:framePr w:w="9538" w:wrap="notBeside" w:vAnchor="text" w:hAnchor="text" w:xAlign="center" w:y="1"/>
              <w:rPr>
                <w:rFonts w:ascii="Times New Roman" w:hAnsi="Times New Roman" w:cs="Times New Roman"/>
              </w:rPr>
            </w:pPr>
          </w:p>
        </w:tc>
      </w:tr>
      <w:tr w:rsidR="0027049D" w:rsidRPr="002D00A8" w:rsidTr="00707A2E">
        <w:trPr>
          <w:trHeight w:hRule="exact" w:val="583"/>
        </w:trPr>
        <w:tc>
          <w:tcPr>
            <w:tcW w:w="2064" w:type="dxa"/>
          </w:tcPr>
          <w:p w:rsidR="0027049D" w:rsidRPr="002D00A8" w:rsidRDefault="00117E5E" w:rsidP="001D5FDD">
            <w:pPr>
              <w:pStyle w:val="210"/>
              <w:framePr w:w="9538" w:wrap="notBeside" w:vAnchor="text" w:hAnchor="text" w:xAlign="center" w:y="1"/>
              <w:shd w:val="clear" w:color="auto" w:fill="auto"/>
              <w:spacing w:line="240" w:lineRule="auto"/>
              <w:ind w:left="160"/>
              <w:jc w:val="left"/>
            </w:pPr>
            <w:r w:rsidRPr="002D00A8">
              <w:rPr>
                <w:rStyle w:val="22"/>
                <w:i w:val="0"/>
              </w:rPr>
              <w:t>школы</w:t>
            </w:r>
          </w:p>
        </w:tc>
        <w:tc>
          <w:tcPr>
            <w:tcW w:w="5274" w:type="dxa"/>
          </w:tcPr>
          <w:p w:rsidR="0027049D" w:rsidRPr="002D00A8" w:rsidRDefault="0027049D">
            <w:pPr>
              <w:framePr w:w="9538" w:wrap="notBeside" w:vAnchor="text" w:hAnchor="text" w:xAlign="center" w:y="1"/>
              <w:rPr>
                <w:rFonts w:ascii="Times New Roman" w:hAnsi="Times New Roman" w:cs="Times New Roman"/>
              </w:rPr>
            </w:pP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tcPr>
          <w:p w:rsidR="0027049D" w:rsidRPr="002D00A8" w:rsidRDefault="0027049D">
            <w:pPr>
              <w:framePr w:w="9538" w:wrap="notBeside" w:vAnchor="text" w:hAnchor="text" w:xAlign="center" w:y="1"/>
              <w:rPr>
                <w:rFonts w:ascii="Times New Roman" w:hAnsi="Times New Roman" w:cs="Times New Roman"/>
              </w:rPr>
            </w:pPr>
          </w:p>
        </w:tc>
      </w:tr>
      <w:tr w:rsidR="0027049D" w:rsidRPr="002D00A8" w:rsidTr="00707A2E">
        <w:trPr>
          <w:trHeight w:hRule="exact" w:val="955"/>
        </w:trPr>
        <w:tc>
          <w:tcPr>
            <w:tcW w:w="2064" w:type="dxa"/>
          </w:tcPr>
          <w:p w:rsidR="0027049D" w:rsidRPr="002D00A8" w:rsidRDefault="0027049D">
            <w:pPr>
              <w:framePr w:w="9538" w:wrap="notBeside" w:vAnchor="text" w:hAnchor="text" w:xAlign="center" w:y="1"/>
              <w:rPr>
                <w:rFonts w:ascii="Times New Roman" w:hAnsi="Times New Roman" w:cs="Times New Roman"/>
              </w:rPr>
            </w:pPr>
          </w:p>
        </w:tc>
        <w:tc>
          <w:tcPr>
            <w:tcW w:w="5274" w:type="dxa"/>
          </w:tcPr>
          <w:p w:rsidR="0027049D" w:rsidRPr="002D00A8" w:rsidRDefault="00117E5E">
            <w:pPr>
              <w:pStyle w:val="210"/>
              <w:framePr w:w="9538" w:wrap="notBeside" w:vAnchor="text" w:hAnchor="text" w:xAlign="center" w:y="1"/>
              <w:shd w:val="clear" w:color="auto" w:fill="auto"/>
              <w:spacing w:line="427" w:lineRule="exact"/>
              <w:jc w:val="left"/>
            </w:pPr>
            <w:r w:rsidRPr="002D00A8">
              <w:rPr>
                <w:rStyle w:val="22"/>
                <w:i w:val="0"/>
              </w:rPr>
              <w:t xml:space="preserve">1.2. Учебно-методические материалы: </w:t>
            </w:r>
            <w:r w:rsidRPr="002D00A8">
              <w:t xml:space="preserve">1.2.1. </w:t>
            </w:r>
            <w:r w:rsidRPr="002D00A8">
              <w:rPr>
                <w:rStyle w:val="22"/>
                <w:i w:val="0"/>
              </w:rPr>
              <w:t>УМК по предмету:</w:t>
            </w: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vMerge w:val="restart"/>
          </w:tcPr>
          <w:p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r>
      <w:tr w:rsidR="0027049D" w:rsidRPr="002D00A8" w:rsidTr="00707A2E">
        <w:trPr>
          <w:trHeight w:hRule="exact" w:val="377"/>
        </w:trPr>
        <w:tc>
          <w:tcPr>
            <w:tcW w:w="2064" w:type="dxa"/>
          </w:tcPr>
          <w:p w:rsidR="0027049D" w:rsidRPr="002D00A8" w:rsidRDefault="0027049D">
            <w:pPr>
              <w:framePr w:w="9538" w:wrap="notBeside" w:vAnchor="text" w:hAnchor="text" w:xAlign="center" w:y="1"/>
              <w:rPr>
                <w:rFonts w:ascii="Times New Roman" w:hAnsi="Times New Roman" w:cs="Times New Roman"/>
              </w:rPr>
            </w:pPr>
          </w:p>
        </w:tc>
        <w:tc>
          <w:tcPr>
            <w:tcW w:w="5274" w:type="dxa"/>
          </w:tcPr>
          <w:p w:rsidR="0027049D" w:rsidRPr="002D00A8" w:rsidRDefault="00117E5E">
            <w:pPr>
              <w:pStyle w:val="210"/>
              <w:framePr w:w="9538" w:wrap="notBeside" w:vAnchor="text" w:hAnchor="text" w:xAlign="center" w:y="1"/>
              <w:shd w:val="clear" w:color="auto" w:fill="auto"/>
              <w:spacing w:line="240" w:lineRule="exact"/>
              <w:ind w:left="680"/>
              <w:jc w:val="left"/>
            </w:pPr>
            <w:r w:rsidRPr="002D00A8">
              <w:rPr>
                <w:rStyle w:val="22"/>
                <w:i w:val="0"/>
              </w:rPr>
              <w:t>- ОДНК</w:t>
            </w: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vMerge/>
          </w:tcPr>
          <w:p w:rsidR="0027049D" w:rsidRPr="002D00A8" w:rsidRDefault="0027049D">
            <w:pPr>
              <w:framePr w:w="9538" w:wrap="notBeside" w:vAnchor="text" w:hAnchor="text" w:xAlign="center" w:y="1"/>
              <w:rPr>
                <w:rFonts w:ascii="Times New Roman" w:hAnsi="Times New Roman" w:cs="Times New Roman"/>
              </w:rPr>
            </w:pPr>
          </w:p>
        </w:tc>
      </w:tr>
      <w:tr w:rsidR="0027049D" w:rsidRPr="002D00A8" w:rsidTr="00707A2E">
        <w:trPr>
          <w:trHeight w:hRule="exact" w:val="1081"/>
        </w:trPr>
        <w:tc>
          <w:tcPr>
            <w:tcW w:w="2064" w:type="dxa"/>
          </w:tcPr>
          <w:p w:rsidR="0027049D" w:rsidRPr="002D00A8" w:rsidRDefault="0027049D">
            <w:pPr>
              <w:framePr w:w="9538" w:wrap="notBeside" w:vAnchor="text" w:hAnchor="text" w:xAlign="center" w:y="1"/>
              <w:rPr>
                <w:rFonts w:ascii="Times New Roman" w:hAnsi="Times New Roman" w:cs="Times New Roman"/>
              </w:rPr>
            </w:pPr>
          </w:p>
        </w:tc>
        <w:tc>
          <w:tcPr>
            <w:tcW w:w="5274" w:type="dxa"/>
          </w:tcPr>
          <w:p w:rsidR="0027049D" w:rsidRPr="002D00A8" w:rsidRDefault="00117E5E">
            <w:pPr>
              <w:pStyle w:val="210"/>
              <w:framePr w:w="9538" w:wrap="notBeside" w:vAnchor="text" w:hAnchor="text" w:xAlign="center" w:y="1"/>
              <w:shd w:val="clear" w:color="auto" w:fill="auto"/>
              <w:jc w:val="left"/>
            </w:pPr>
            <w:r w:rsidRPr="002D00A8">
              <w:t xml:space="preserve">1.2.2. </w:t>
            </w:r>
            <w:r w:rsidRPr="002D00A8">
              <w:rPr>
                <w:rStyle w:val="22"/>
                <w:i w:val="0"/>
              </w:rPr>
              <w:t>Дидактические и раздаточные материалы по предмету:</w:t>
            </w:r>
          </w:p>
          <w:p w:rsidR="0027049D" w:rsidRPr="002D00A8" w:rsidRDefault="00117E5E">
            <w:pPr>
              <w:pStyle w:val="210"/>
              <w:framePr w:w="9538" w:wrap="notBeside" w:vAnchor="text" w:hAnchor="text" w:xAlign="center" w:y="1"/>
              <w:shd w:val="clear" w:color="auto" w:fill="auto"/>
              <w:jc w:val="left"/>
            </w:pPr>
            <w:r w:rsidRPr="002D00A8">
              <w:rPr>
                <w:rStyle w:val="22"/>
                <w:i w:val="0"/>
              </w:rPr>
              <w:t>-по всем предметам</w:t>
            </w: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tcPr>
          <w:p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r>
      <w:tr w:rsidR="0027049D" w:rsidRPr="002D00A8" w:rsidTr="00707A2E">
        <w:trPr>
          <w:trHeight w:hRule="exact" w:val="1169"/>
        </w:trPr>
        <w:tc>
          <w:tcPr>
            <w:tcW w:w="2064" w:type="dxa"/>
          </w:tcPr>
          <w:p w:rsidR="0027049D" w:rsidRPr="002D00A8" w:rsidRDefault="0027049D">
            <w:pPr>
              <w:framePr w:w="9538" w:wrap="notBeside" w:vAnchor="text" w:hAnchor="text" w:xAlign="center" w:y="1"/>
              <w:rPr>
                <w:rFonts w:ascii="Times New Roman" w:hAnsi="Times New Roman" w:cs="Times New Roman"/>
              </w:rPr>
            </w:pPr>
          </w:p>
        </w:tc>
        <w:tc>
          <w:tcPr>
            <w:tcW w:w="5274" w:type="dxa"/>
          </w:tcPr>
          <w:p w:rsidR="0027049D" w:rsidRPr="002D00A8" w:rsidRDefault="00117E5E">
            <w:pPr>
              <w:pStyle w:val="210"/>
              <w:framePr w:w="9538" w:wrap="notBeside" w:vAnchor="text" w:hAnchor="text" w:xAlign="center" w:y="1"/>
              <w:shd w:val="clear" w:color="auto" w:fill="auto"/>
              <w:jc w:val="left"/>
            </w:pPr>
            <w:r w:rsidRPr="002D00A8">
              <w:t xml:space="preserve">1.2.3. </w:t>
            </w:r>
            <w:r w:rsidRPr="002D00A8">
              <w:rPr>
                <w:rStyle w:val="22"/>
                <w:i w:val="0"/>
              </w:rPr>
              <w:t>Аудиозаписи, слайды по содержанию учебного предмета:</w:t>
            </w:r>
          </w:p>
          <w:p w:rsidR="0027049D" w:rsidRPr="002D00A8" w:rsidRDefault="00117E5E">
            <w:pPr>
              <w:pStyle w:val="210"/>
              <w:framePr w:w="9538" w:wrap="notBeside" w:vAnchor="text" w:hAnchor="text" w:xAlign="center" w:y="1"/>
              <w:shd w:val="clear" w:color="auto" w:fill="auto"/>
              <w:jc w:val="left"/>
            </w:pPr>
            <w:r w:rsidRPr="002D00A8">
              <w:rPr>
                <w:rStyle w:val="22"/>
                <w:i w:val="0"/>
              </w:rPr>
              <w:t>- по всем предметам</w:t>
            </w: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tcPr>
          <w:p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r>
      <w:tr w:rsidR="0027049D" w:rsidRPr="002D00A8" w:rsidTr="00707A2E">
        <w:trPr>
          <w:trHeight w:hRule="exact" w:val="1086"/>
        </w:trPr>
        <w:tc>
          <w:tcPr>
            <w:tcW w:w="2064" w:type="dxa"/>
          </w:tcPr>
          <w:p w:rsidR="0027049D" w:rsidRPr="002D00A8" w:rsidRDefault="0027049D">
            <w:pPr>
              <w:framePr w:w="9538" w:wrap="notBeside" w:vAnchor="text" w:hAnchor="text" w:xAlign="center" w:y="1"/>
              <w:rPr>
                <w:rFonts w:ascii="Times New Roman" w:hAnsi="Times New Roman" w:cs="Times New Roman"/>
              </w:rPr>
            </w:pPr>
          </w:p>
        </w:tc>
        <w:tc>
          <w:tcPr>
            <w:tcW w:w="5274" w:type="dxa"/>
          </w:tcPr>
          <w:p w:rsidR="0027049D" w:rsidRPr="002D00A8" w:rsidRDefault="00117E5E">
            <w:pPr>
              <w:pStyle w:val="210"/>
              <w:framePr w:w="9538" w:wrap="notBeside" w:vAnchor="text" w:hAnchor="text" w:xAlign="center" w:y="1"/>
              <w:shd w:val="clear" w:color="auto" w:fill="auto"/>
            </w:pPr>
            <w:r w:rsidRPr="002D00A8">
              <w:t xml:space="preserve">1.2.4. </w:t>
            </w:r>
            <w:r w:rsidRPr="002D00A8">
              <w:rPr>
                <w:rStyle w:val="22"/>
                <w:i w:val="0"/>
              </w:rPr>
              <w:t>ТСО, компьютерные, информационно</w:t>
            </w:r>
            <w:r w:rsidRPr="002D00A8">
              <w:rPr>
                <w:rStyle w:val="22"/>
                <w:i w:val="0"/>
              </w:rPr>
              <w:softHyphen/>
              <w:t>коммуникационные средства:</w:t>
            </w:r>
          </w:p>
          <w:p w:rsidR="0027049D" w:rsidRPr="002D00A8" w:rsidRDefault="00117E5E">
            <w:pPr>
              <w:pStyle w:val="210"/>
              <w:framePr w:w="9538" w:wrap="notBeside" w:vAnchor="text" w:hAnchor="text" w:xAlign="center" w:y="1"/>
              <w:shd w:val="clear" w:color="auto" w:fill="auto"/>
            </w:pPr>
            <w:r w:rsidRPr="002D00A8">
              <w:rPr>
                <w:rStyle w:val="22"/>
                <w:i w:val="0"/>
              </w:rPr>
              <w:t>- по всем предметам</w:t>
            </w:r>
          </w:p>
        </w:tc>
        <w:tc>
          <w:tcPr>
            <w:tcW w:w="1214" w:type="dxa"/>
          </w:tcPr>
          <w:p w:rsidR="0027049D" w:rsidRPr="002D00A8" w:rsidRDefault="0027049D">
            <w:pPr>
              <w:pStyle w:val="210"/>
              <w:framePr w:w="9538" w:wrap="notBeside" w:vAnchor="text" w:hAnchor="text" w:xAlign="center" w:y="1"/>
              <w:shd w:val="clear" w:color="auto" w:fill="auto"/>
              <w:spacing w:line="240" w:lineRule="exact"/>
              <w:jc w:val="left"/>
            </w:pPr>
          </w:p>
        </w:tc>
        <w:tc>
          <w:tcPr>
            <w:tcW w:w="1076" w:type="dxa"/>
          </w:tcPr>
          <w:p w:rsidR="0027049D" w:rsidRPr="002D00A8" w:rsidRDefault="0027049D">
            <w:pPr>
              <w:framePr w:w="9538" w:wrap="notBeside" w:vAnchor="text" w:hAnchor="text" w:xAlign="center" w:y="1"/>
              <w:rPr>
                <w:rFonts w:ascii="Times New Roman" w:hAnsi="Times New Roman" w:cs="Times New Roman"/>
              </w:rPr>
            </w:pPr>
          </w:p>
        </w:tc>
      </w:tr>
      <w:tr w:rsidR="0027049D" w:rsidRPr="002D00A8" w:rsidTr="00707A2E">
        <w:trPr>
          <w:trHeight w:hRule="exact" w:val="1470"/>
        </w:trPr>
        <w:tc>
          <w:tcPr>
            <w:tcW w:w="2064" w:type="dxa"/>
          </w:tcPr>
          <w:p w:rsidR="0027049D" w:rsidRPr="002D00A8" w:rsidRDefault="0027049D">
            <w:pPr>
              <w:framePr w:w="9538" w:wrap="notBeside" w:vAnchor="text" w:hAnchor="text" w:xAlign="center" w:y="1"/>
              <w:rPr>
                <w:rFonts w:ascii="Times New Roman" w:hAnsi="Times New Roman" w:cs="Times New Roman"/>
              </w:rPr>
            </w:pPr>
          </w:p>
        </w:tc>
        <w:tc>
          <w:tcPr>
            <w:tcW w:w="5274" w:type="dxa"/>
          </w:tcPr>
          <w:p w:rsidR="0027049D" w:rsidRPr="002D00A8" w:rsidRDefault="00117E5E">
            <w:pPr>
              <w:pStyle w:val="210"/>
              <w:framePr w:w="9538" w:wrap="notBeside" w:vAnchor="text" w:hAnchor="text" w:xAlign="center" w:y="1"/>
              <w:shd w:val="clear" w:color="auto" w:fill="auto"/>
              <w:spacing w:line="398" w:lineRule="exact"/>
              <w:jc w:val="left"/>
            </w:pPr>
            <w:r w:rsidRPr="002D00A8">
              <w:rPr>
                <w:rStyle w:val="22"/>
                <w:i w:val="0"/>
              </w:rPr>
              <w:t>1.2.5. Учебно-практическое оборудование: -физическая культура</w:t>
            </w:r>
          </w:p>
        </w:tc>
        <w:tc>
          <w:tcPr>
            <w:tcW w:w="1214" w:type="dxa"/>
          </w:tcPr>
          <w:p w:rsidR="0027049D" w:rsidRPr="002D00A8" w:rsidRDefault="0027049D">
            <w:pPr>
              <w:framePr w:w="9538" w:wrap="notBeside" w:vAnchor="text" w:hAnchor="text" w:xAlign="center" w:y="1"/>
              <w:rPr>
                <w:rFonts w:ascii="Times New Roman" w:hAnsi="Times New Roman" w:cs="Times New Roman"/>
              </w:rPr>
            </w:pPr>
          </w:p>
        </w:tc>
        <w:tc>
          <w:tcPr>
            <w:tcW w:w="1076" w:type="dxa"/>
          </w:tcPr>
          <w:p w:rsidR="0027049D" w:rsidRPr="002D00A8" w:rsidRDefault="00117E5E">
            <w:pPr>
              <w:pStyle w:val="210"/>
              <w:framePr w:w="9538" w:wrap="notBeside" w:vAnchor="text" w:hAnchor="text" w:xAlign="center" w:y="1"/>
              <w:shd w:val="clear" w:color="auto" w:fill="auto"/>
              <w:spacing w:line="240" w:lineRule="exact"/>
              <w:jc w:val="left"/>
            </w:pPr>
            <w:r w:rsidRPr="002D00A8">
              <w:rPr>
                <w:rStyle w:val="22"/>
                <w:i w:val="0"/>
              </w:rPr>
              <w:t>+</w:t>
            </w:r>
          </w:p>
        </w:tc>
      </w:tr>
    </w:tbl>
    <w:p w:rsidR="0027049D" w:rsidRPr="002D00A8" w:rsidRDefault="0027049D">
      <w:pPr>
        <w:framePr w:w="9538"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p w:rsidR="0027049D" w:rsidRPr="002D00A8" w:rsidRDefault="0027049D">
      <w:pPr>
        <w:rPr>
          <w:rFonts w:ascii="Times New Roman" w:hAnsi="Times New Roman" w:cs="Times New Roman"/>
        </w:rPr>
        <w:sectPr w:rsidR="0027049D" w:rsidRPr="002D00A8">
          <w:footerReference w:type="default" r:id="rId25"/>
          <w:headerReference w:type="first" r:id="rId26"/>
          <w:footerReference w:type="first" r:id="rId27"/>
          <w:pgSz w:w="11900" w:h="16840"/>
          <w:pgMar w:top="2321" w:right="416" w:bottom="1260" w:left="1309"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54"/>
        <w:gridCol w:w="5357"/>
        <w:gridCol w:w="1046"/>
        <w:gridCol w:w="1051"/>
      </w:tblGrid>
      <w:tr w:rsidR="0027049D" w:rsidRPr="002D00A8">
        <w:trPr>
          <w:trHeight w:hRule="exact" w:val="667"/>
          <w:jc w:val="center"/>
        </w:trPr>
        <w:tc>
          <w:tcPr>
            <w:tcW w:w="1954" w:type="dxa"/>
            <w:vMerge w:val="restart"/>
            <w:tcBorders>
              <w:top w:val="single" w:sz="4" w:space="0" w:color="auto"/>
              <w:lef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5357" w:type="dxa"/>
            <w:tcBorders>
              <w:top w:val="single" w:sz="4" w:space="0" w:color="auto"/>
              <w:lef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1046" w:type="dxa"/>
            <w:tcBorders>
              <w:top w:val="single" w:sz="4" w:space="0" w:color="auto"/>
              <w:lef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r>
      <w:tr w:rsidR="0027049D" w:rsidRPr="002D00A8">
        <w:trPr>
          <w:trHeight w:hRule="exact" w:val="806"/>
          <w:jc w:val="center"/>
        </w:trPr>
        <w:tc>
          <w:tcPr>
            <w:tcW w:w="1954" w:type="dxa"/>
            <w:vMerge/>
            <w:tcBorders>
              <w:lef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5357" w:type="dxa"/>
            <w:tcBorders>
              <w:top w:val="single" w:sz="4" w:space="0" w:color="auto"/>
              <w:left w:val="single" w:sz="4" w:space="0" w:color="auto"/>
            </w:tcBorders>
            <w:shd w:val="clear" w:color="auto" w:fill="FFFFFF"/>
          </w:tcPr>
          <w:p w:rsidR="0027049D" w:rsidRPr="002D00A8" w:rsidRDefault="00117E5E">
            <w:pPr>
              <w:pStyle w:val="210"/>
              <w:framePr w:w="9408" w:wrap="notBeside" w:vAnchor="text" w:hAnchor="text" w:xAlign="center" w:y="1"/>
              <w:shd w:val="clear" w:color="auto" w:fill="auto"/>
              <w:spacing w:after="180" w:line="240" w:lineRule="exact"/>
              <w:jc w:val="left"/>
            </w:pPr>
            <w:r w:rsidRPr="002D00A8">
              <w:rPr>
                <w:rStyle w:val="22"/>
                <w:i w:val="0"/>
              </w:rPr>
              <w:t>1.2.6. Оборудование (мебель):</w:t>
            </w:r>
          </w:p>
          <w:p w:rsidR="0027049D" w:rsidRPr="002D00A8" w:rsidRDefault="00117E5E">
            <w:pPr>
              <w:pStyle w:val="210"/>
              <w:framePr w:w="9408" w:wrap="notBeside" w:vAnchor="text" w:hAnchor="text" w:xAlign="center" w:y="1"/>
              <w:shd w:val="clear" w:color="auto" w:fill="auto"/>
              <w:spacing w:before="180" w:line="240" w:lineRule="exact"/>
              <w:jc w:val="left"/>
            </w:pPr>
            <w:r w:rsidRPr="002D00A8">
              <w:rPr>
                <w:rStyle w:val="22"/>
                <w:i w:val="0"/>
              </w:rPr>
              <w:t>- во все кабинеты с 1по 4 класс.</w:t>
            </w:r>
          </w:p>
        </w:tc>
        <w:tc>
          <w:tcPr>
            <w:tcW w:w="1046" w:type="dxa"/>
            <w:tcBorders>
              <w:top w:val="single" w:sz="4" w:space="0" w:color="auto"/>
              <w:left w:val="single" w:sz="4" w:space="0" w:color="auto"/>
            </w:tcBorders>
            <w:shd w:val="clear" w:color="auto" w:fill="FFFFFF"/>
            <w:vAlign w:val="center"/>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w:t>
            </w:r>
          </w:p>
        </w:tc>
        <w:tc>
          <w:tcPr>
            <w:tcW w:w="1051" w:type="dxa"/>
            <w:tcBorders>
              <w:top w:val="single" w:sz="4" w:space="0" w:color="auto"/>
              <w:left w:val="single" w:sz="4" w:space="0" w:color="auto"/>
              <w:right w:val="single" w:sz="4" w:space="0" w:color="auto"/>
            </w:tcBorders>
            <w:shd w:val="clear" w:color="auto" w:fill="FFFFFF"/>
          </w:tcPr>
          <w:p w:rsidR="0027049D" w:rsidRPr="002D00A8" w:rsidRDefault="001D5FDD">
            <w:pPr>
              <w:framePr w:w="9408" w:wrap="notBeside" w:vAnchor="text" w:hAnchor="text" w:xAlign="center" w:y="1"/>
              <w:rPr>
                <w:rFonts w:ascii="Times New Roman" w:hAnsi="Times New Roman" w:cs="Times New Roman"/>
              </w:rPr>
            </w:pPr>
            <w:r>
              <w:rPr>
                <w:rFonts w:ascii="Times New Roman" w:hAnsi="Times New Roman" w:cs="Times New Roman"/>
              </w:rPr>
              <w:t>+</w:t>
            </w:r>
          </w:p>
        </w:tc>
      </w:tr>
      <w:tr w:rsidR="0027049D" w:rsidRPr="002D00A8">
        <w:trPr>
          <w:trHeight w:hRule="exact" w:val="336"/>
          <w:jc w:val="center"/>
        </w:trPr>
        <w:tc>
          <w:tcPr>
            <w:tcW w:w="1954" w:type="dxa"/>
            <w:tcBorders>
              <w:top w:val="single" w:sz="4" w:space="0" w:color="auto"/>
              <w:left w:val="single" w:sz="4" w:space="0" w:color="auto"/>
            </w:tcBorders>
            <w:shd w:val="clear" w:color="auto" w:fill="FFFFFF"/>
            <w:vAlign w:val="center"/>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2. Компоненты</w:t>
            </w:r>
          </w:p>
        </w:tc>
        <w:tc>
          <w:tcPr>
            <w:tcW w:w="5357" w:type="dxa"/>
            <w:tcBorders>
              <w:top w:val="single" w:sz="4" w:space="0" w:color="auto"/>
              <w:left w:val="single" w:sz="4" w:space="0" w:color="auto"/>
            </w:tcBorders>
            <w:shd w:val="clear" w:color="auto" w:fill="FFFFFF"/>
            <w:vAlign w:val="center"/>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2.1. Нормативные документы федерального,</w:t>
            </w:r>
          </w:p>
        </w:tc>
        <w:tc>
          <w:tcPr>
            <w:tcW w:w="1046" w:type="dxa"/>
            <w:tcBorders>
              <w:top w:val="single" w:sz="4" w:space="0" w:color="auto"/>
              <w:left w:val="single" w:sz="4" w:space="0" w:color="auto"/>
            </w:tcBorders>
            <w:shd w:val="clear" w:color="auto" w:fill="FFFFFF"/>
            <w:vAlign w:val="center"/>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w:t>
            </w:r>
          </w:p>
        </w:tc>
        <w:tc>
          <w:tcPr>
            <w:tcW w:w="1051" w:type="dxa"/>
            <w:tcBorders>
              <w:top w:val="single" w:sz="4" w:space="0" w:color="auto"/>
              <w:left w:val="single" w:sz="4" w:space="0" w:color="auto"/>
              <w:righ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r>
      <w:tr w:rsidR="0027049D" w:rsidRPr="002D00A8">
        <w:trPr>
          <w:trHeight w:hRule="exact" w:val="254"/>
          <w:jc w:val="center"/>
        </w:trPr>
        <w:tc>
          <w:tcPr>
            <w:tcW w:w="1954" w:type="dxa"/>
            <w:tcBorders>
              <w:left w:val="single" w:sz="4" w:space="0" w:color="auto"/>
            </w:tcBorders>
            <w:shd w:val="clear" w:color="auto" w:fill="FFFFFF"/>
            <w:vAlign w:val="bottom"/>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оснащения</w:t>
            </w:r>
          </w:p>
        </w:tc>
        <w:tc>
          <w:tcPr>
            <w:tcW w:w="5357" w:type="dxa"/>
            <w:tcBorders>
              <w:left w:val="single" w:sz="4" w:space="0" w:color="auto"/>
            </w:tcBorders>
            <w:shd w:val="clear" w:color="auto" w:fill="FFFFFF"/>
            <w:vAlign w:val="bottom"/>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регионального и муниципального уровней,</w:t>
            </w:r>
          </w:p>
        </w:tc>
        <w:tc>
          <w:tcPr>
            <w:tcW w:w="1046" w:type="dxa"/>
            <w:tcBorders>
              <w:lef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1051" w:type="dxa"/>
            <w:tcBorders>
              <w:left w:val="single" w:sz="4" w:space="0" w:color="auto"/>
              <w:righ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r>
      <w:tr w:rsidR="0027049D" w:rsidRPr="002D00A8">
        <w:trPr>
          <w:trHeight w:hRule="exact" w:val="250"/>
          <w:jc w:val="center"/>
        </w:trPr>
        <w:tc>
          <w:tcPr>
            <w:tcW w:w="1954" w:type="dxa"/>
            <w:tcBorders>
              <w:left w:val="single" w:sz="4" w:space="0" w:color="auto"/>
            </w:tcBorders>
            <w:shd w:val="clear" w:color="auto" w:fill="FFFFFF"/>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методического</w:t>
            </w:r>
          </w:p>
        </w:tc>
        <w:tc>
          <w:tcPr>
            <w:tcW w:w="5357" w:type="dxa"/>
            <w:tcBorders>
              <w:left w:val="single" w:sz="4" w:space="0" w:color="auto"/>
            </w:tcBorders>
            <w:shd w:val="clear" w:color="auto" w:fill="FFFFFF"/>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локальные акты:</w:t>
            </w:r>
          </w:p>
        </w:tc>
        <w:tc>
          <w:tcPr>
            <w:tcW w:w="1046" w:type="dxa"/>
            <w:tcBorders>
              <w:lef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1051" w:type="dxa"/>
            <w:tcBorders>
              <w:left w:val="single" w:sz="4" w:space="0" w:color="auto"/>
              <w:righ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r>
      <w:tr w:rsidR="0027049D" w:rsidRPr="002D00A8">
        <w:trPr>
          <w:trHeight w:hRule="exact" w:val="499"/>
          <w:jc w:val="center"/>
        </w:trPr>
        <w:tc>
          <w:tcPr>
            <w:tcW w:w="1954" w:type="dxa"/>
            <w:tcBorders>
              <w:left w:val="single" w:sz="4" w:space="0" w:color="auto"/>
              <w:bottom w:val="single" w:sz="4" w:space="0" w:color="auto"/>
            </w:tcBorders>
            <w:shd w:val="clear" w:color="auto" w:fill="FFFFFF"/>
          </w:tcPr>
          <w:p w:rsidR="0027049D" w:rsidRPr="002D00A8" w:rsidRDefault="00117E5E">
            <w:pPr>
              <w:pStyle w:val="210"/>
              <w:framePr w:w="9408" w:wrap="notBeside" w:vAnchor="text" w:hAnchor="text" w:xAlign="center" w:y="1"/>
              <w:shd w:val="clear" w:color="auto" w:fill="auto"/>
              <w:spacing w:line="240" w:lineRule="exact"/>
              <w:jc w:val="left"/>
            </w:pPr>
            <w:r w:rsidRPr="002D00A8">
              <w:rPr>
                <w:rStyle w:val="22"/>
                <w:i w:val="0"/>
              </w:rPr>
              <w:t>кабинета</w:t>
            </w:r>
          </w:p>
        </w:tc>
        <w:tc>
          <w:tcPr>
            <w:tcW w:w="5357" w:type="dxa"/>
            <w:tcBorders>
              <w:left w:val="single" w:sz="4" w:space="0" w:color="auto"/>
              <w:bottom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1046" w:type="dxa"/>
            <w:tcBorders>
              <w:left w:val="single" w:sz="4" w:space="0" w:color="auto"/>
              <w:bottom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c>
          <w:tcPr>
            <w:tcW w:w="1051" w:type="dxa"/>
            <w:tcBorders>
              <w:left w:val="single" w:sz="4" w:space="0" w:color="auto"/>
              <w:bottom w:val="single" w:sz="4" w:space="0" w:color="auto"/>
              <w:right w:val="single" w:sz="4" w:space="0" w:color="auto"/>
            </w:tcBorders>
            <w:shd w:val="clear" w:color="auto" w:fill="FFFFFF"/>
          </w:tcPr>
          <w:p w:rsidR="0027049D" w:rsidRPr="002D00A8" w:rsidRDefault="0027049D">
            <w:pPr>
              <w:framePr w:w="9408" w:wrap="notBeside" w:vAnchor="text" w:hAnchor="text" w:xAlign="center" w:y="1"/>
              <w:rPr>
                <w:rFonts w:ascii="Times New Roman" w:hAnsi="Times New Roman" w:cs="Times New Roman"/>
              </w:rPr>
            </w:pPr>
          </w:p>
        </w:tc>
      </w:tr>
    </w:tbl>
    <w:p w:rsidR="0027049D" w:rsidRPr="002D00A8" w:rsidRDefault="0027049D">
      <w:pPr>
        <w:framePr w:w="9408"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35"/>
        <w:gridCol w:w="5362"/>
        <w:gridCol w:w="1046"/>
        <w:gridCol w:w="1051"/>
      </w:tblGrid>
      <w:tr w:rsidR="0027049D" w:rsidRPr="002D00A8">
        <w:trPr>
          <w:trHeight w:hRule="exact" w:val="677"/>
          <w:jc w:val="center"/>
        </w:trPr>
        <w:tc>
          <w:tcPr>
            <w:tcW w:w="2035" w:type="dxa"/>
            <w:tcBorders>
              <w:top w:val="single" w:sz="4" w:space="0" w:color="auto"/>
              <w:left w:val="single" w:sz="4" w:space="0" w:color="auto"/>
            </w:tcBorders>
            <w:shd w:val="clear" w:color="auto" w:fill="FFFFFF"/>
          </w:tcPr>
          <w:p w:rsidR="0027049D" w:rsidRPr="002D00A8" w:rsidRDefault="00117E5E">
            <w:pPr>
              <w:pStyle w:val="210"/>
              <w:framePr w:w="9494" w:wrap="notBeside" w:vAnchor="text" w:hAnchor="text" w:xAlign="center" w:y="1"/>
              <w:shd w:val="clear" w:color="auto" w:fill="auto"/>
              <w:spacing w:line="240" w:lineRule="exact"/>
              <w:ind w:left="140"/>
              <w:jc w:val="left"/>
            </w:pPr>
            <w:r w:rsidRPr="002D00A8">
              <w:rPr>
                <w:rStyle w:val="22"/>
                <w:i w:val="0"/>
              </w:rPr>
              <w:t>начальной школы</w:t>
            </w:r>
          </w:p>
        </w:tc>
        <w:tc>
          <w:tcPr>
            <w:tcW w:w="5362" w:type="dxa"/>
            <w:tcBorders>
              <w:top w:val="single" w:sz="4" w:space="0" w:color="auto"/>
              <w:lef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1046" w:type="dxa"/>
            <w:tcBorders>
              <w:top w:val="single" w:sz="4" w:space="0" w:color="auto"/>
              <w:lef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r>
      <w:tr w:rsidR="0027049D" w:rsidRPr="002D00A8">
        <w:trPr>
          <w:trHeight w:hRule="exact" w:val="408"/>
          <w:jc w:val="center"/>
        </w:trPr>
        <w:tc>
          <w:tcPr>
            <w:tcW w:w="2035" w:type="dxa"/>
            <w:vMerge w:val="restart"/>
            <w:tcBorders>
              <w:top w:val="single" w:sz="4" w:space="0" w:color="auto"/>
              <w:lef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tcBorders>
            <w:shd w:val="clear" w:color="auto" w:fill="FFFFFF"/>
            <w:vAlign w:val="center"/>
          </w:tcPr>
          <w:p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2.2. Документация ОУ</w:t>
            </w:r>
          </w:p>
        </w:tc>
        <w:tc>
          <w:tcPr>
            <w:tcW w:w="1046" w:type="dxa"/>
            <w:tcBorders>
              <w:top w:val="single" w:sz="4" w:space="0" w:color="auto"/>
              <w:left w:val="single" w:sz="4" w:space="0" w:color="auto"/>
            </w:tcBorders>
            <w:shd w:val="clear" w:color="auto" w:fill="FFFFFF"/>
            <w:vAlign w:val="center"/>
          </w:tcPr>
          <w:p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c>
          <w:tcPr>
            <w:tcW w:w="1051" w:type="dxa"/>
            <w:tcBorders>
              <w:top w:val="single" w:sz="4" w:space="0" w:color="auto"/>
              <w:left w:val="single" w:sz="4" w:space="0" w:color="auto"/>
              <w:righ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r>
      <w:tr w:rsidR="0027049D" w:rsidRPr="002D00A8">
        <w:trPr>
          <w:trHeight w:hRule="exact" w:val="802"/>
          <w:jc w:val="center"/>
        </w:trPr>
        <w:tc>
          <w:tcPr>
            <w:tcW w:w="2035" w:type="dxa"/>
            <w:vMerge/>
            <w:tcBorders>
              <w:lef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tcBorders>
            <w:shd w:val="clear" w:color="auto" w:fill="FFFFFF"/>
          </w:tcPr>
          <w:p w:rsidR="0027049D" w:rsidRPr="002D00A8" w:rsidRDefault="00117E5E">
            <w:pPr>
              <w:pStyle w:val="210"/>
              <w:framePr w:w="9494" w:wrap="notBeside" w:vAnchor="text" w:hAnchor="text" w:xAlign="center" w:y="1"/>
              <w:shd w:val="clear" w:color="auto" w:fill="auto"/>
              <w:spacing w:line="398" w:lineRule="exact"/>
              <w:jc w:val="left"/>
            </w:pPr>
            <w:r w:rsidRPr="002D00A8">
              <w:rPr>
                <w:rStyle w:val="22"/>
                <w:i w:val="0"/>
              </w:rPr>
              <w:t>2.3. Комплекты диагностических материалов (в электронном варианте)</w:t>
            </w:r>
          </w:p>
        </w:tc>
        <w:tc>
          <w:tcPr>
            <w:tcW w:w="1046" w:type="dxa"/>
            <w:tcBorders>
              <w:top w:val="single" w:sz="4" w:space="0" w:color="auto"/>
              <w:left w:val="single" w:sz="4" w:space="0" w:color="auto"/>
            </w:tcBorders>
            <w:shd w:val="clear" w:color="auto" w:fill="FFFFFF"/>
            <w:vAlign w:val="center"/>
          </w:tcPr>
          <w:p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c>
          <w:tcPr>
            <w:tcW w:w="1051" w:type="dxa"/>
            <w:tcBorders>
              <w:top w:val="single" w:sz="4" w:space="0" w:color="auto"/>
              <w:left w:val="single" w:sz="4" w:space="0" w:color="auto"/>
              <w:righ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r>
      <w:tr w:rsidR="0027049D" w:rsidRPr="002D00A8">
        <w:trPr>
          <w:trHeight w:hRule="exact" w:val="408"/>
          <w:jc w:val="center"/>
        </w:trPr>
        <w:tc>
          <w:tcPr>
            <w:tcW w:w="2035" w:type="dxa"/>
            <w:tcBorders>
              <w:top w:val="single" w:sz="4" w:space="0" w:color="auto"/>
              <w:lef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tcBorders>
            <w:shd w:val="clear" w:color="auto" w:fill="FFFFFF"/>
          </w:tcPr>
          <w:p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2.4. Базы данных</w:t>
            </w:r>
          </w:p>
        </w:tc>
        <w:tc>
          <w:tcPr>
            <w:tcW w:w="1046" w:type="dxa"/>
            <w:tcBorders>
              <w:top w:val="single" w:sz="4" w:space="0" w:color="auto"/>
              <w:left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r>
      <w:tr w:rsidR="0027049D" w:rsidRPr="002D00A8">
        <w:trPr>
          <w:trHeight w:hRule="exact" w:val="672"/>
          <w:jc w:val="center"/>
        </w:trPr>
        <w:tc>
          <w:tcPr>
            <w:tcW w:w="2035" w:type="dxa"/>
            <w:tcBorders>
              <w:top w:val="single" w:sz="4" w:space="0" w:color="auto"/>
              <w:left w:val="single" w:sz="4" w:space="0" w:color="auto"/>
              <w:bottom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5362" w:type="dxa"/>
            <w:tcBorders>
              <w:top w:val="single" w:sz="4" w:space="0" w:color="auto"/>
              <w:left w:val="single" w:sz="4" w:space="0" w:color="auto"/>
              <w:bottom w:val="single" w:sz="4" w:space="0" w:color="auto"/>
            </w:tcBorders>
            <w:shd w:val="clear" w:color="auto" w:fill="FFFFFF"/>
          </w:tcPr>
          <w:p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2.5. Материально-техническое оснащение</w:t>
            </w:r>
          </w:p>
        </w:tc>
        <w:tc>
          <w:tcPr>
            <w:tcW w:w="1046" w:type="dxa"/>
            <w:tcBorders>
              <w:top w:val="single" w:sz="4" w:space="0" w:color="auto"/>
              <w:left w:val="single" w:sz="4" w:space="0" w:color="auto"/>
              <w:bottom w:val="single" w:sz="4" w:space="0" w:color="auto"/>
            </w:tcBorders>
            <w:shd w:val="clear" w:color="auto" w:fill="FFFFFF"/>
          </w:tcPr>
          <w:p w:rsidR="0027049D" w:rsidRPr="002D00A8" w:rsidRDefault="0027049D">
            <w:pPr>
              <w:framePr w:w="9494" w:wrap="notBeside" w:vAnchor="text" w:hAnchor="text" w:xAlign="center" w:y="1"/>
              <w:rPr>
                <w:rFonts w:ascii="Times New Roman" w:hAnsi="Times New Roman" w:cs="Times New Roman"/>
              </w:rPr>
            </w:pPr>
          </w:p>
        </w:tc>
        <w:tc>
          <w:tcPr>
            <w:tcW w:w="1051" w:type="dxa"/>
            <w:tcBorders>
              <w:top w:val="single" w:sz="4" w:space="0" w:color="auto"/>
              <w:left w:val="single" w:sz="4" w:space="0" w:color="auto"/>
              <w:bottom w:val="single" w:sz="4" w:space="0" w:color="auto"/>
              <w:right w:val="single" w:sz="4" w:space="0" w:color="auto"/>
            </w:tcBorders>
            <w:shd w:val="clear" w:color="auto" w:fill="FFFFFF"/>
            <w:vAlign w:val="center"/>
          </w:tcPr>
          <w:p w:rsidR="0027049D" w:rsidRPr="002D00A8" w:rsidRDefault="00117E5E">
            <w:pPr>
              <w:pStyle w:val="210"/>
              <w:framePr w:w="9494" w:wrap="notBeside" w:vAnchor="text" w:hAnchor="text" w:xAlign="center" w:y="1"/>
              <w:shd w:val="clear" w:color="auto" w:fill="auto"/>
              <w:spacing w:line="240" w:lineRule="exact"/>
              <w:jc w:val="left"/>
            </w:pPr>
            <w:r w:rsidRPr="002D00A8">
              <w:rPr>
                <w:rStyle w:val="22"/>
                <w:i w:val="0"/>
              </w:rPr>
              <w:t>+</w:t>
            </w:r>
          </w:p>
        </w:tc>
      </w:tr>
    </w:tbl>
    <w:p w:rsidR="0027049D" w:rsidRPr="002D00A8" w:rsidRDefault="0027049D">
      <w:pPr>
        <w:framePr w:w="9494"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p w:rsidR="0027049D" w:rsidRPr="002D00A8" w:rsidRDefault="00117E5E">
      <w:pPr>
        <w:pStyle w:val="510"/>
        <w:shd w:val="clear" w:color="auto" w:fill="auto"/>
        <w:spacing w:before="189"/>
        <w:ind w:firstLine="920"/>
        <w:rPr>
          <w:i w:val="0"/>
        </w:rPr>
      </w:pPr>
      <w:r w:rsidRPr="002D00A8">
        <w:rPr>
          <w:i w:val="0"/>
        </w:rPr>
        <w:t>Образовательная организация обеспечивает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rsidR="0027049D" w:rsidRPr="002D00A8" w:rsidRDefault="00117E5E">
      <w:pPr>
        <w:pStyle w:val="510"/>
        <w:shd w:val="clear" w:color="auto" w:fill="auto"/>
        <w:ind w:firstLine="920"/>
        <w:rPr>
          <w:i w:val="0"/>
        </w:rPr>
      </w:pPr>
      <w:r w:rsidRPr="002D00A8">
        <w:rPr>
          <w:i w:val="0"/>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w:t>
      </w:r>
      <w:r w:rsidRPr="002D00A8">
        <w:rPr>
          <w:rStyle w:val="53"/>
        </w:rPr>
        <w:t xml:space="preserve"> — </w:t>
      </w:r>
      <w:r w:rsidRPr="002D00A8">
        <w:rPr>
          <w:i w:val="0"/>
        </w:rPr>
        <w:t>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27049D" w:rsidRPr="002D00A8" w:rsidRDefault="00117E5E">
      <w:pPr>
        <w:pStyle w:val="510"/>
        <w:shd w:val="clear" w:color="auto" w:fill="auto"/>
        <w:ind w:firstLine="920"/>
        <w:rPr>
          <w:i w:val="0"/>
        </w:rPr>
      </w:pPr>
      <w:r w:rsidRPr="002D00A8">
        <w:rPr>
          <w:i w:val="0"/>
        </w:rPr>
        <w:t>Состав комплекта должен формироваться с учётом:</w:t>
      </w:r>
    </w:p>
    <w:p w:rsidR="0027049D" w:rsidRPr="002D00A8" w:rsidRDefault="00117E5E" w:rsidP="00225AD4">
      <w:pPr>
        <w:pStyle w:val="510"/>
        <w:numPr>
          <w:ilvl w:val="0"/>
          <w:numId w:val="74"/>
        </w:numPr>
        <w:shd w:val="clear" w:color="auto" w:fill="auto"/>
        <w:tabs>
          <w:tab w:val="left" w:pos="1448"/>
        </w:tabs>
        <w:ind w:firstLine="920"/>
        <w:rPr>
          <w:i w:val="0"/>
        </w:rPr>
      </w:pPr>
      <w:r w:rsidRPr="002D00A8">
        <w:rPr>
          <w:i w:val="0"/>
        </w:rPr>
        <w:t>возрастных, психолого-педагогических особенностей обучающихся;</w:t>
      </w:r>
    </w:p>
    <w:p w:rsidR="0027049D" w:rsidRPr="002D00A8" w:rsidRDefault="00117E5E" w:rsidP="00225AD4">
      <w:pPr>
        <w:pStyle w:val="510"/>
        <w:numPr>
          <w:ilvl w:val="0"/>
          <w:numId w:val="74"/>
        </w:numPr>
        <w:shd w:val="clear" w:color="auto" w:fill="auto"/>
        <w:tabs>
          <w:tab w:val="left" w:pos="1448"/>
        </w:tabs>
        <w:ind w:firstLine="920"/>
        <w:rPr>
          <w:i w:val="0"/>
        </w:rPr>
      </w:pPr>
      <w:r w:rsidRPr="002D00A8">
        <w:rPr>
          <w:i w:val="0"/>
        </w:rPr>
        <w:t>его необходимости и достаточности;</w:t>
      </w:r>
    </w:p>
    <w:p w:rsidR="0027049D" w:rsidRPr="002D00A8" w:rsidRDefault="00117E5E" w:rsidP="00225AD4">
      <w:pPr>
        <w:pStyle w:val="510"/>
        <w:numPr>
          <w:ilvl w:val="0"/>
          <w:numId w:val="74"/>
        </w:numPr>
        <w:shd w:val="clear" w:color="auto" w:fill="auto"/>
        <w:tabs>
          <w:tab w:val="left" w:pos="1448"/>
        </w:tabs>
        <w:ind w:firstLine="920"/>
        <w:rPr>
          <w:i w:val="0"/>
        </w:rPr>
      </w:pPr>
      <w:r w:rsidRPr="002D00A8">
        <w:rPr>
          <w:i w:val="0"/>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27049D" w:rsidRPr="002D00A8" w:rsidRDefault="00117E5E" w:rsidP="00225AD4">
      <w:pPr>
        <w:pStyle w:val="510"/>
        <w:numPr>
          <w:ilvl w:val="0"/>
          <w:numId w:val="74"/>
        </w:numPr>
        <w:shd w:val="clear" w:color="auto" w:fill="auto"/>
        <w:tabs>
          <w:tab w:val="left" w:pos="1448"/>
        </w:tabs>
        <w:ind w:firstLine="920"/>
        <w:rPr>
          <w:i w:val="0"/>
        </w:rPr>
      </w:pPr>
      <w:r w:rsidRPr="002D00A8">
        <w:rPr>
          <w:i w:val="0"/>
        </w:rPr>
        <w:t>необходимости единого интерфейса подключения и обеспечения эргономичного режима работы участников образовательных отношений;</w:t>
      </w:r>
    </w:p>
    <w:p w:rsidR="0027049D" w:rsidRPr="002D00A8" w:rsidRDefault="00117E5E" w:rsidP="00225AD4">
      <w:pPr>
        <w:pStyle w:val="510"/>
        <w:numPr>
          <w:ilvl w:val="0"/>
          <w:numId w:val="74"/>
        </w:numPr>
        <w:shd w:val="clear" w:color="auto" w:fill="auto"/>
        <w:tabs>
          <w:tab w:val="left" w:pos="1448"/>
        </w:tabs>
        <w:ind w:firstLine="920"/>
        <w:rPr>
          <w:i w:val="0"/>
        </w:rPr>
      </w:pPr>
      <w:r w:rsidRPr="002D00A8">
        <w:rPr>
          <w:i w:val="0"/>
        </w:rPr>
        <w:t>согласованности совместного использования (содержательной, функциональной, программной и пр.).</w:t>
      </w:r>
    </w:p>
    <w:p w:rsidR="0027049D" w:rsidRPr="002D00A8" w:rsidRDefault="00117E5E">
      <w:pPr>
        <w:pStyle w:val="510"/>
        <w:shd w:val="clear" w:color="auto" w:fill="auto"/>
        <w:ind w:firstLine="920"/>
        <w:rPr>
          <w:i w:val="0"/>
        </w:rPr>
      </w:pPr>
      <w:r w:rsidRPr="002D00A8">
        <w:rPr>
          <w:i w:val="0"/>
        </w:rPr>
        <w:t>Инновационные средства обучения должны содержать:</w:t>
      </w:r>
    </w:p>
    <w:p w:rsidR="0027049D" w:rsidRPr="002D00A8" w:rsidRDefault="00117E5E" w:rsidP="00225AD4">
      <w:pPr>
        <w:pStyle w:val="510"/>
        <w:numPr>
          <w:ilvl w:val="0"/>
          <w:numId w:val="74"/>
        </w:numPr>
        <w:shd w:val="clear" w:color="auto" w:fill="auto"/>
        <w:tabs>
          <w:tab w:val="left" w:pos="1448"/>
        </w:tabs>
        <w:ind w:firstLine="920"/>
        <w:rPr>
          <w:i w:val="0"/>
        </w:rPr>
      </w:pPr>
      <w:r w:rsidRPr="002D00A8">
        <w:rPr>
          <w:i w:val="0"/>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27049D" w:rsidRPr="002D00A8" w:rsidRDefault="00117E5E" w:rsidP="00225AD4">
      <w:pPr>
        <w:pStyle w:val="510"/>
        <w:numPr>
          <w:ilvl w:val="0"/>
          <w:numId w:val="74"/>
        </w:numPr>
        <w:shd w:val="clear" w:color="auto" w:fill="auto"/>
        <w:tabs>
          <w:tab w:val="left" w:pos="1448"/>
        </w:tabs>
        <w:ind w:firstLine="920"/>
        <w:rPr>
          <w:i w:val="0"/>
        </w:rPr>
      </w:pPr>
      <w:r w:rsidRPr="002D00A8">
        <w:rPr>
          <w:i w:val="0"/>
        </w:rPr>
        <w:t>программную часть, включающую многопользовательскую операционную систему и прикладное программное обеспечение;</w:t>
      </w:r>
    </w:p>
    <w:p w:rsidR="0027049D" w:rsidRPr="002D00A8" w:rsidRDefault="00117E5E" w:rsidP="00225AD4">
      <w:pPr>
        <w:pStyle w:val="510"/>
        <w:numPr>
          <w:ilvl w:val="0"/>
          <w:numId w:val="74"/>
        </w:numPr>
        <w:shd w:val="clear" w:color="auto" w:fill="auto"/>
        <w:tabs>
          <w:tab w:val="left" w:pos="1448"/>
        </w:tabs>
        <w:ind w:firstLine="920"/>
        <w:rPr>
          <w:i w:val="0"/>
        </w:rPr>
        <w:sectPr w:rsidR="0027049D" w:rsidRPr="002D00A8">
          <w:pgSz w:w="11900" w:h="16840"/>
          <w:pgMar w:top="1064" w:right="539" w:bottom="1064" w:left="1213" w:header="0" w:footer="3" w:gutter="0"/>
          <w:cols w:space="720"/>
          <w:noEndnote/>
          <w:docGrid w:linePitch="360"/>
        </w:sectPr>
      </w:pPr>
      <w:r w:rsidRPr="002D00A8">
        <w:rPr>
          <w:i w:val="0"/>
        </w:rPr>
        <w:t>электронные образовательные ресурсы по предметным о</w:t>
      </w:r>
      <w:r w:rsidR="002D00A8" w:rsidRPr="002D00A8">
        <w:rPr>
          <w:i w:val="0"/>
        </w:rPr>
        <w:t>бластям</w:t>
      </w:r>
    </w:p>
    <w:p w:rsidR="0027049D" w:rsidRPr="002D00A8" w:rsidRDefault="0027049D">
      <w:pPr>
        <w:rPr>
          <w:rFonts w:ascii="Times New Roman" w:hAnsi="Times New Roman" w:cs="Times New Roman"/>
        </w:rPr>
      </w:pPr>
    </w:p>
    <w:p w:rsidR="0027049D" w:rsidRPr="002D00A8" w:rsidRDefault="00117E5E">
      <w:pPr>
        <w:pStyle w:val="223"/>
        <w:keepNext/>
        <w:keepLines/>
        <w:shd w:val="clear" w:color="auto" w:fill="auto"/>
        <w:spacing w:before="240"/>
        <w:rPr>
          <w:sz w:val="24"/>
          <w:szCs w:val="24"/>
        </w:rPr>
      </w:pPr>
      <w:bookmarkStart w:id="136" w:name="bookmark301"/>
      <w:r w:rsidRPr="002D00A8">
        <w:rPr>
          <w:sz w:val="24"/>
          <w:szCs w:val="24"/>
        </w:rPr>
        <w:t>Материально-технические условия реализации основной образовательной программы начального общего образования должны обеспечивать:</w:t>
      </w:r>
      <w:bookmarkEnd w:id="136"/>
    </w:p>
    <w:p w:rsidR="0027049D" w:rsidRPr="002D00A8" w:rsidRDefault="00117E5E" w:rsidP="00225AD4">
      <w:pPr>
        <w:pStyle w:val="223"/>
        <w:keepNext/>
        <w:keepLines/>
        <w:numPr>
          <w:ilvl w:val="0"/>
          <w:numId w:val="74"/>
        </w:numPr>
        <w:shd w:val="clear" w:color="auto" w:fill="auto"/>
        <w:tabs>
          <w:tab w:val="left" w:pos="1042"/>
        </w:tabs>
        <w:spacing w:before="0"/>
        <w:rPr>
          <w:sz w:val="24"/>
          <w:szCs w:val="24"/>
        </w:rPr>
      </w:pPr>
      <w:bookmarkStart w:id="137" w:name="bookmark302"/>
      <w:r w:rsidRPr="002D00A8">
        <w:rPr>
          <w:sz w:val="24"/>
          <w:szCs w:val="24"/>
        </w:rPr>
        <w:t>реализации индивидуальных учебных планов обучающихся, осуществления самостоятельной познавательной деятельности обучающихся;</w:t>
      </w:r>
      <w:bookmarkEnd w:id="137"/>
    </w:p>
    <w:p w:rsidR="002D00A8" w:rsidRPr="002D00A8" w:rsidRDefault="002D00A8" w:rsidP="002D00A8">
      <w:pPr>
        <w:pStyle w:val="170"/>
        <w:shd w:val="clear" w:color="auto" w:fill="auto"/>
        <w:rPr>
          <w:sz w:val="24"/>
          <w:szCs w:val="24"/>
        </w:rPr>
      </w:pPr>
      <w:bookmarkStart w:id="138" w:name="bookmark303"/>
      <w:r w:rsidRPr="002D00A8">
        <w:rPr>
          <w:sz w:val="24"/>
          <w:szCs w:val="24"/>
        </w:rPr>
        <w:t xml:space="preserve">- </w:t>
      </w:r>
      <w:r w:rsidR="00117E5E" w:rsidRPr="002D00A8">
        <w:rPr>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w:t>
      </w:r>
      <w:bookmarkEnd w:id="138"/>
      <w:r w:rsidRPr="002D00A8">
        <w:rPr>
          <w:sz w:val="24"/>
          <w:szCs w:val="24"/>
        </w:rPr>
        <w:t>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D00A8" w:rsidRPr="002D00A8" w:rsidRDefault="002D00A8" w:rsidP="00225AD4">
      <w:pPr>
        <w:pStyle w:val="170"/>
        <w:numPr>
          <w:ilvl w:val="0"/>
          <w:numId w:val="74"/>
        </w:numPr>
        <w:shd w:val="clear" w:color="auto" w:fill="auto"/>
        <w:tabs>
          <w:tab w:val="left" w:pos="1019"/>
        </w:tabs>
        <w:ind w:firstLine="760"/>
        <w:rPr>
          <w:sz w:val="24"/>
          <w:szCs w:val="24"/>
        </w:rPr>
      </w:pPr>
      <w:r w:rsidRPr="002D00A8">
        <w:rPr>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D00A8" w:rsidRPr="002D00A8" w:rsidRDefault="002D00A8" w:rsidP="00225AD4">
      <w:pPr>
        <w:pStyle w:val="170"/>
        <w:numPr>
          <w:ilvl w:val="0"/>
          <w:numId w:val="74"/>
        </w:numPr>
        <w:shd w:val="clear" w:color="auto" w:fill="auto"/>
        <w:tabs>
          <w:tab w:val="left" w:pos="1073"/>
        </w:tabs>
        <w:ind w:firstLine="760"/>
        <w:rPr>
          <w:sz w:val="24"/>
          <w:szCs w:val="24"/>
        </w:rPr>
      </w:pPr>
      <w:r w:rsidRPr="002D00A8">
        <w:rPr>
          <w:sz w:val="24"/>
          <w:szCs w:val="24"/>
        </w:rPr>
        <w:t>создания материальных объектов, в том числе произведений искусства;</w:t>
      </w:r>
    </w:p>
    <w:p w:rsidR="002D00A8" w:rsidRPr="002D00A8" w:rsidRDefault="002D00A8" w:rsidP="00225AD4">
      <w:pPr>
        <w:pStyle w:val="170"/>
        <w:numPr>
          <w:ilvl w:val="0"/>
          <w:numId w:val="74"/>
        </w:numPr>
        <w:shd w:val="clear" w:color="auto" w:fill="auto"/>
        <w:tabs>
          <w:tab w:val="left" w:pos="1024"/>
        </w:tabs>
        <w:ind w:firstLine="760"/>
        <w:rPr>
          <w:sz w:val="24"/>
          <w:szCs w:val="24"/>
        </w:rPr>
      </w:pPr>
      <w:r w:rsidRPr="002D00A8">
        <w:rPr>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D00A8" w:rsidRPr="002D00A8" w:rsidRDefault="002D00A8" w:rsidP="00225AD4">
      <w:pPr>
        <w:pStyle w:val="170"/>
        <w:numPr>
          <w:ilvl w:val="0"/>
          <w:numId w:val="74"/>
        </w:numPr>
        <w:shd w:val="clear" w:color="auto" w:fill="auto"/>
        <w:tabs>
          <w:tab w:val="left" w:pos="1019"/>
        </w:tabs>
        <w:ind w:firstLine="760"/>
        <w:rPr>
          <w:sz w:val="24"/>
          <w:szCs w:val="24"/>
        </w:rPr>
      </w:pPr>
      <w:r w:rsidRPr="002D00A8">
        <w:rPr>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D00A8" w:rsidRPr="002D00A8" w:rsidRDefault="002D00A8" w:rsidP="00225AD4">
      <w:pPr>
        <w:pStyle w:val="170"/>
        <w:numPr>
          <w:ilvl w:val="0"/>
          <w:numId w:val="74"/>
        </w:numPr>
        <w:shd w:val="clear" w:color="auto" w:fill="auto"/>
        <w:tabs>
          <w:tab w:val="left" w:pos="1024"/>
        </w:tabs>
        <w:ind w:firstLine="760"/>
        <w:rPr>
          <w:sz w:val="24"/>
          <w:szCs w:val="24"/>
        </w:rPr>
      </w:pPr>
      <w:r w:rsidRPr="002D00A8">
        <w:rPr>
          <w:sz w:val="24"/>
          <w:szCs w:val="24"/>
        </w:rPr>
        <w:t>получения информации различными способами (поиск информации в сети Интернет, работа в библиотеке и др.);</w:t>
      </w:r>
    </w:p>
    <w:p w:rsidR="002D00A8" w:rsidRPr="002D00A8" w:rsidRDefault="002D00A8" w:rsidP="00225AD4">
      <w:pPr>
        <w:pStyle w:val="170"/>
        <w:numPr>
          <w:ilvl w:val="0"/>
          <w:numId w:val="74"/>
        </w:numPr>
        <w:shd w:val="clear" w:color="auto" w:fill="auto"/>
        <w:tabs>
          <w:tab w:val="left" w:pos="1019"/>
        </w:tabs>
        <w:ind w:firstLine="760"/>
        <w:rPr>
          <w:sz w:val="24"/>
          <w:szCs w:val="24"/>
        </w:rPr>
      </w:pPr>
      <w:r w:rsidRPr="002D00A8">
        <w:rPr>
          <w:sz w:val="24"/>
          <w:szCs w:val="24"/>
        </w:rPr>
        <w:t>наблюдения, наглядного представления и анализа данных; использования цифровых планов и карт, спутниковых изображений;</w:t>
      </w:r>
    </w:p>
    <w:p w:rsidR="002D00A8" w:rsidRPr="002D00A8" w:rsidRDefault="002D00A8" w:rsidP="00225AD4">
      <w:pPr>
        <w:pStyle w:val="170"/>
        <w:numPr>
          <w:ilvl w:val="0"/>
          <w:numId w:val="74"/>
        </w:numPr>
        <w:shd w:val="clear" w:color="auto" w:fill="auto"/>
        <w:tabs>
          <w:tab w:val="left" w:pos="1073"/>
        </w:tabs>
        <w:ind w:firstLine="760"/>
        <w:rPr>
          <w:sz w:val="24"/>
          <w:szCs w:val="24"/>
        </w:rPr>
      </w:pPr>
      <w:r w:rsidRPr="002D00A8">
        <w:rPr>
          <w:sz w:val="24"/>
          <w:szCs w:val="24"/>
        </w:rPr>
        <w:t>физического развития, участия в спортивных соревнованиях и играх;</w:t>
      </w:r>
    </w:p>
    <w:p w:rsidR="002D00A8" w:rsidRPr="002D00A8" w:rsidRDefault="002D00A8" w:rsidP="00225AD4">
      <w:pPr>
        <w:pStyle w:val="170"/>
        <w:numPr>
          <w:ilvl w:val="0"/>
          <w:numId w:val="74"/>
        </w:numPr>
        <w:shd w:val="clear" w:color="auto" w:fill="auto"/>
        <w:tabs>
          <w:tab w:val="left" w:pos="1019"/>
        </w:tabs>
        <w:ind w:firstLine="760"/>
        <w:rPr>
          <w:sz w:val="24"/>
          <w:szCs w:val="24"/>
        </w:rPr>
      </w:pPr>
      <w:r w:rsidRPr="002D00A8">
        <w:rPr>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2D00A8" w:rsidRPr="002D00A8" w:rsidRDefault="002D00A8" w:rsidP="00225AD4">
      <w:pPr>
        <w:pStyle w:val="170"/>
        <w:numPr>
          <w:ilvl w:val="0"/>
          <w:numId w:val="74"/>
        </w:numPr>
        <w:shd w:val="clear" w:color="auto" w:fill="auto"/>
        <w:tabs>
          <w:tab w:val="left" w:pos="1014"/>
        </w:tabs>
        <w:ind w:firstLine="760"/>
        <w:rPr>
          <w:sz w:val="24"/>
          <w:szCs w:val="24"/>
        </w:rPr>
      </w:pPr>
      <w:r w:rsidRPr="002D00A8">
        <w:rPr>
          <w:sz w:val="24"/>
          <w:szCs w:val="24"/>
        </w:rPr>
        <w:t>занятий по изучению правил дорожного движения с использованием игр, оборудования, а также компьютерных технологий;</w:t>
      </w:r>
    </w:p>
    <w:p w:rsidR="002D00A8" w:rsidRPr="002D00A8" w:rsidRDefault="002D00A8" w:rsidP="00225AD4">
      <w:pPr>
        <w:pStyle w:val="170"/>
        <w:numPr>
          <w:ilvl w:val="0"/>
          <w:numId w:val="74"/>
        </w:numPr>
        <w:shd w:val="clear" w:color="auto" w:fill="auto"/>
        <w:tabs>
          <w:tab w:val="left" w:pos="1019"/>
        </w:tabs>
        <w:ind w:firstLine="760"/>
        <w:rPr>
          <w:sz w:val="24"/>
          <w:szCs w:val="24"/>
        </w:rPr>
      </w:pPr>
      <w:r w:rsidRPr="002D00A8">
        <w:rPr>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2D00A8" w:rsidRPr="002D00A8" w:rsidRDefault="002D00A8" w:rsidP="00225AD4">
      <w:pPr>
        <w:pStyle w:val="170"/>
        <w:numPr>
          <w:ilvl w:val="0"/>
          <w:numId w:val="74"/>
        </w:numPr>
        <w:shd w:val="clear" w:color="auto" w:fill="auto"/>
        <w:tabs>
          <w:tab w:val="left" w:pos="1024"/>
        </w:tabs>
        <w:ind w:firstLine="760"/>
        <w:rPr>
          <w:sz w:val="24"/>
          <w:szCs w:val="24"/>
        </w:rPr>
      </w:pPr>
      <w:r w:rsidRPr="002D00A8">
        <w:rPr>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D00A8" w:rsidRPr="002D00A8" w:rsidRDefault="002D00A8" w:rsidP="00225AD4">
      <w:pPr>
        <w:pStyle w:val="170"/>
        <w:numPr>
          <w:ilvl w:val="0"/>
          <w:numId w:val="74"/>
        </w:numPr>
        <w:shd w:val="clear" w:color="auto" w:fill="auto"/>
        <w:tabs>
          <w:tab w:val="left" w:pos="1073"/>
        </w:tabs>
        <w:ind w:firstLine="760"/>
        <w:rPr>
          <w:sz w:val="24"/>
          <w:szCs w:val="24"/>
        </w:rPr>
      </w:pPr>
      <w:r w:rsidRPr="002D00A8">
        <w:rPr>
          <w:sz w:val="24"/>
          <w:szCs w:val="24"/>
        </w:rPr>
        <w:t xml:space="preserve">размещения своих материалов и работ в информационной среде </w:t>
      </w:r>
      <w:r w:rsidR="00F76D0B">
        <w:rPr>
          <w:rFonts w:eastAsiaTheme="minorEastAsia"/>
          <w:kern w:val="2"/>
          <w:sz w:val="24"/>
          <w:szCs w:val="24"/>
          <w:lang w:eastAsia="ar-SA"/>
        </w:rPr>
        <w:t>МОАУ  «СОШ д.Юмагужино</w:t>
      </w:r>
      <w:r w:rsidRPr="002D00A8">
        <w:rPr>
          <w:rFonts w:eastAsiaTheme="minorEastAsia"/>
          <w:kern w:val="2"/>
          <w:sz w:val="24"/>
          <w:szCs w:val="24"/>
          <w:lang w:eastAsia="ar-SA"/>
        </w:rPr>
        <w:t>»</w:t>
      </w:r>
      <w:r w:rsidRPr="002D00A8">
        <w:rPr>
          <w:sz w:val="24"/>
          <w:szCs w:val="24"/>
        </w:rPr>
        <w:t xml:space="preserve">  работы школьного сайта;</w:t>
      </w:r>
    </w:p>
    <w:p w:rsidR="002D00A8" w:rsidRPr="002D00A8" w:rsidRDefault="002D00A8" w:rsidP="00225AD4">
      <w:pPr>
        <w:pStyle w:val="170"/>
        <w:numPr>
          <w:ilvl w:val="0"/>
          <w:numId w:val="74"/>
        </w:numPr>
        <w:shd w:val="clear" w:color="auto" w:fill="auto"/>
        <w:tabs>
          <w:tab w:val="left" w:pos="1014"/>
        </w:tabs>
        <w:spacing w:after="519"/>
        <w:ind w:firstLine="760"/>
        <w:rPr>
          <w:sz w:val="24"/>
          <w:szCs w:val="24"/>
        </w:rPr>
      </w:pPr>
      <w:r w:rsidRPr="002D00A8">
        <w:rPr>
          <w:sz w:val="24"/>
          <w:szCs w:val="24"/>
        </w:rPr>
        <w:t>организации качественного горячего питания, медицинского обслуживания и отдыха обучающихся и педагогических работников.</w:t>
      </w:r>
    </w:p>
    <w:p w:rsidR="0027049D" w:rsidRPr="002D00A8" w:rsidRDefault="0027049D" w:rsidP="00225AD4">
      <w:pPr>
        <w:pStyle w:val="223"/>
        <w:keepNext/>
        <w:keepLines/>
        <w:numPr>
          <w:ilvl w:val="0"/>
          <w:numId w:val="74"/>
        </w:numPr>
        <w:shd w:val="clear" w:color="auto" w:fill="auto"/>
        <w:tabs>
          <w:tab w:val="left" w:pos="1047"/>
        </w:tabs>
        <w:spacing w:before="0"/>
        <w:rPr>
          <w:sz w:val="24"/>
          <w:szCs w:val="24"/>
        </w:rPr>
        <w:sectPr w:rsidR="0027049D" w:rsidRPr="002D00A8">
          <w:footerReference w:type="default" r:id="rId28"/>
          <w:headerReference w:type="first" r:id="rId29"/>
          <w:footerReference w:type="first" r:id="rId30"/>
          <w:pgSz w:w="11900" w:h="16840"/>
          <w:pgMar w:top="2198" w:right="545" w:bottom="1454" w:left="1247" w:header="0" w:footer="3" w:gutter="0"/>
          <w:cols w:space="720"/>
          <w:noEndnote/>
          <w:titlePg/>
          <w:docGrid w:linePitch="360"/>
        </w:sectPr>
      </w:pPr>
    </w:p>
    <w:p w:rsidR="0027049D" w:rsidRPr="002D00A8" w:rsidRDefault="00117E5E" w:rsidP="00225AD4">
      <w:pPr>
        <w:pStyle w:val="510"/>
        <w:numPr>
          <w:ilvl w:val="0"/>
          <w:numId w:val="70"/>
        </w:numPr>
        <w:shd w:val="clear" w:color="auto" w:fill="auto"/>
        <w:tabs>
          <w:tab w:val="left" w:pos="701"/>
        </w:tabs>
        <w:ind w:firstLine="0"/>
        <w:jc w:val="left"/>
        <w:rPr>
          <w:i w:val="0"/>
        </w:rPr>
      </w:pPr>
      <w:r w:rsidRPr="002D00A8">
        <w:rPr>
          <w:i w:val="0"/>
        </w:rPr>
        <w:lastRenderedPageBreak/>
        <w:t xml:space="preserve">Информационно-методические условия реализации основной образовательной программы </w:t>
      </w:r>
      <w:r w:rsidR="00F76D0B">
        <w:rPr>
          <w:rFonts w:eastAsiaTheme="minorEastAsia"/>
          <w:i w:val="0"/>
          <w:kern w:val="2"/>
          <w:lang w:eastAsia="ar-SA"/>
        </w:rPr>
        <w:t>МОАУ  «СОШ д. Юмагужино</w:t>
      </w:r>
      <w:r w:rsidR="001D5FDD" w:rsidRPr="001D5FDD">
        <w:rPr>
          <w:rFonts w:eastAsiaTheme="minorEastAsia"/>
          <w:i w:val="0"/>
          <w:kern w:val="2"/>
          <w:lang w:eastAsia="ar-SA"/>
        </w:rPr>
        <w:t>»</w:t>
      </w:r>
    </w:p>
    <w:p w:rsidR="0027049D" w:rsidRPr="002D00A8" w:rsidRDefault="00117E5E">
      <w:pPr>
        <w:pStyle w:val="510"/>
        <w:shd w:val="clear" w:color="auto" w:fill="auto"/>
        <w:ind w:firstLine="900"/>
        <w:rPr>
          <w:i w:val="0"/>
        </w:rPr>
      </w:pPr>
      <w:r w:rsidRPr="002D00A8">
        <w:rPr>
          <w:i w:val="0"/>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27049D" w:rsidRPr="002D00A8" w:rsidRDefault="00117E5E" w:rsidP="002D00A8">
      <w:pPr>
        <w:pStyle w:val="510"/>
        <w:shd w:val="clear" w:color="auto" w:fill="auto"/>
        <w:tabs>
          <w:tab w:val="left" w:pos="8746"/>
        </w:tabs>
        <w:ind w:firstLine="760"/>
        <w:rPr>
          <w:i w:val="0"/>
        </w:rPr>
      </w:pPr>
      <w:r w:rsidRPr="002D00A8">
        <w:rPr>
          <w:i w:val="0"/>
        </w:rPr>
        <w:t>Информационно -образовательной средой (ИОС) - система, сформированная на основе разнообразных информаци</w:t>
      </w:r>
      <w:r w:rsidR="002D00A8" w:rsidRPr="002D00A8">
        <w:rPr>
          <w:i w:val="0"/>
        </w:rPr>
        <w:t xml:space="preserve">онных образовательных ресурсов, </w:t>
      </w:r>
      <w:r w:rsidRPr="002D00A8">
        <w:rPr>
          <w:i w:val="0"/>
        </w:rPr>
        <w:t>современныхинформационно-телекоммуникационных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27049D" w:rsidRPr="002D00A8" w:rsidRDefault="00117E5E">
      <w:pPr>
        <w:pStyle w:val="510"/>
        <w:shd w:val="clear" w:color="auto" w:fill="auto"/>
        <w:ind w:firstLine="780"/>
        <w:rPr>
          <w:i w:val="0"/>
        </w:rPr>
      </w:pPr>
      <w:r w:rsidRPr="002D00A8">
        <w:rPr>
          <w:i w:val="0"/>
        </w:rPr>
        <w:t>Информационно-о</w:t>
      </w:r>
      <w:r w:rsidR="00F76D0B">
        <w:rPr>
          <w:i w:val="0"/>
        </w:rPr>
        <w:t xml:space="preserve">бразовательная среда МОАУ «СОШ д.Юмагужино» </w:t>
      </w:r>
      <w:r w:rsidRPr="002D00A8">
        <w:rPr>
          <w:i w:val="0"/>
        </w:rPr>
        <w:t>рассматривается как подсистема информационно-образовательной среды РБ, входящей, в свою очередь, в единую информационно - образовательную среду РФ.</w:t>
      </w:r>
    </w:p>
    <w:p w:rsidR="0027049D" w:rsidRPr="002D00A8" w:rsidRDefault="00117E5E">
      <w:pPr>
        <w:pStyle w:val="510"/>
        <w:shd w:val="clear" w:color="auto" w:fill="auto"/>
        <w:spacing w:after="134" w:line="240" w:lineRule="exact"/>
        <w:ind w:firstLine="780"/>
        <w:rPr>
          <w:i w:val="0"/>
        </w:rPr>
      </w:pPr>
      <w:r w:rsidRPr="002D00A8">
        <w:rPr>
          <w:i w:val="0"/>
        </w:rPr>
        <w:t xml:space="preserve">Информационно-образовательная среда </w:t>
      </w:r>
      <w:r w:rsidR="00F76D0B">
        <w:rPr>
          <w:rFonts w:eastAsiaTheme="minorEastAsia"/>
          <w:i w:val="0"/>
          <w:kern w:val="2"/>
          <w:lang w:eastAsia="ar-SA"/>
        </w:rPr>
        <w:t>МОБУ  «СОШ д.Юмагужино</w:t>
      </w:r>
      <w:r w:rsidR="001D5FDD" w:rsidRPr="001D5FDD">
        <w:rPr>
          <w:rFonts w:eastAsiaTheme="minorEastAsia"/>
          <w:i w:val="0"/>
          <w:kern w:val="2"/>
          <w:lang w:eastAsia="ar-SA"/>
        </w:rPr>
        <w:t>»</w:t>
      </w:r>
      <w:r w:rsidR="00F76D0B">
        <w:rPr>
          <w:rFonts w:eastAsiaTheme="minorEastAsia"/>
          <w:i w:val="0"/>
          <w:kern w:val="2"/>
          <w:lang w:eastAsia="ar-SA"/>
        </w:rPr>
        <w:t xml:space="preserve"> </w:t>
      </w:r>
      <w:r w:rsidRPr="002D00A8">
        <w:rPr>
          <w:i w:val="0"/>
        </w:rPr>
        <w:t>включает:</w:t>
      </w:r>
    </w:p>
    <w:p w:rsidR="0027049D" w:rsidRPr="002D00A8" w:rsidRDefault="00117E5E" w:rsidP="00225AD4">
      <w:pPr>
        <w:pStyle w:val="510"/>
        <w:numPr>
          <w:ilvl w:val="0"/>
          <w:numId w:val="71"/>
        </w:numPr>
        <w:shd w:val="clear" w:color="auto" w:fill="auto"/>
        <w:tabs>
          <w:tab w:val="left" w:pos="1113"/>
        </w:tabs>
        <w:spacing w:line="283" w:lineRule="exact"/>
        <w:ind w:firstLine="780"/>
        <w:rPr>
          <w:i w:val="0"/>
        </w:rPr>
      </w:pPr>
      <w:r w:rsidRPr="002D00A8">
        <w:rPr>
          <w:i w:val="0"/>
        </w:rPr>
        <w:t>совокупность технических средств информационных и коммуникационных технологий (компьютеры, иное ИКТ-оборудование, коммуникационные каналы);</w:t>
      </w:r>
    </w:p>
    <w:p w:rsidR="0027049D" w:rsidRPr="002D00A8" w:rsidRDefault="00117E5E" w:rsidP="00225AD4">
      <w:pPr>
        <w:pStyle w:val="510"/>
        <w:numPr>
          <w:ilvl w:val="0"/>
          <w:numId w:val="71"/>
        </w:numPr>
        <w:shd w:val="clear" w:color="auto" w:fill="auto"/>
        <w:tabs>
          <w:tab w:val="left" w:pos="1113"/>
        </w:tabs>
        <w:spacing w:line="283" w:lineRule="exact"/>
        <w:ind w:firstLine="780"/>
        <w:rPr>
          <w:i w:val="0"/>
        </w:rPr>
      </w:pPr>
      <w:r w:rsidRPr="002D00A8">
        <w:rPr>
          <w:i w:val="0"/>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rsidR="0027049D" w:rsidRPr="002D00A8" w:rsidRDefault="00117E5E" w:rsidP="00225AD4">
      <w:pPr>
        <w:pStyle w:val="510"/>
        <w:numPr>
          <w:ilvl w:val="0"/>
          <w:numId w:val="71"/>
        </w:numPr>
        <w:shd w:val="clear" w:color="auto" w:fill="auto"/>
        <w:tabs>
          <w:tab w:val="left" w:pos="1113"/>
        </w:tabs>
        <w:spacing w:line="283" w:lineRule="exact"/>
        <w:ind w:firstLine="780"/>
        <w:rPr>
          <w:i w:val="0"/>
        </w:rPr>
      </w:pPr>
      <w:r w:rsidRPr="002D00A8">
        <w:rPr>
          <w:i w:val="0"/>
        </w:rPr>
        <w:t>систему современных педагогических технологий, обеспечивающих обучение в современной информационно-образовательной среде.</w:t>
      </w:r>
    </w:p>
    <w:p w:rsidR="0027049D" w:rsidRPr="002D00A8" w:rsidRDefault="00117E5E">
      <w:pPr>
        <w:pStyle w:val="510"/>
        <w:shd w:val="clear" w:color="auto" w:fill="auto"/>
        <w:spacing w:after="116" w:line="278" w:lineRule="exact"/>
        <w:ind w:firstLine="780"/>
        <w:rPr>
          <w:i w:val="0"/>
        </w:rPr>
      </w:pPr>
      <w:r w:rsidRPr="002D00A8">
        <w:rPr>
          <w:i w:val="0"/>
        </w:rPr>
        <w:t xml:space="preserve">ИОС </w:t>
      </w:r>
      <w:r w:rsidR="00F76D0B">
        <w:rPr>
          <w:rFonts w:eastAsiaTheme="minorEastAsia"/>
          <w:i w:val="0"/>
          <w:kern w:val="2"/>
          <w:lang w:eastAsia="ar-SA"/>
        </w:rPr>
        <w:t>МОАУ  «СОШ д.Юмагужино</w:t>
      </w:r>
      <w:r w:rsidR="001D5FDD" w:rsidRPr="001D5FDD">
        <w:rPr>
          <w:rFonts w:eastAsiaTheme="minorEastAsia"/>
          <w:i w:val="0"/>
          <w:kern w:val="2"/>
          <w:lang w:eastAsia="ar-SA"/>
        </w:rPr>
        <w:t>»</w:t>
      </w:r>
      <w:r w:rsidR="00F76D0B">
        <w:rPr>
          <w:rFonts w:eastAsiaTheme="minorEastAsia"/>
          <w:i w:val="0"/>
          <w:kern w:val="2"/>
          <w:lang w:eastAsia="ar-SA"/>
        </w:rPr>
        <w:t xml:space="preserve"> </w:t>
      </w:r>
      <w:r w:rsidRPr="002D00A8">
        <w:rPr>
          <w:i w:val="0"/>
        </w:rPr>
        <w:t>создается для всех участников образовательных отношений (администрации, педагогов, обучающихся и их родителей) и обеспечивает:</w:t>
      </w:r>
    </w:p>
    <w:p w:rsidR="0027049D" w:rsidRPr="002D00A8" w:rsidRDefault="00117E5E" w:rsidP="00225AD4">
      <w:pPr>
        <w:pStyle w:val="510"/>
        <w:numPr>
          <w:ilvl w:val="0"/>
          <w:numId w:val="75"/>
        </w:numPr>
        <w:shd w:val="clear" w:color="auto" w:fill="auto"/>
        <w:tabs>
          <w:tab w:val="left" w:pos="1113"/>
        </w:tabs>
        <w:spacing w:line="283" w:lineRule="exact"/>
        <w:ind w:firstLine="780"/>
        <w:rPr>
          <w:i w:val="0"/>
        </w:rPr>
      </w:pPr>
      <w:r w:rsidRPr="002D00A8">
        <w:rPr>
          <w:i w:val="0"/>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rsidR="0027049D" w:rsidRPr="002D00A8" w:rsidRDefault="00117E5E" w:rsidP="00225AD4">
      <w:pPr>
        <w:pStyle w:val="510"/>
        <w:numPr>
          <w:ilvl w:val="0"/>
          <w:numId w:val="75"/>
        </w:numPr>
        <w:shd w:val="clear" w:color="auto" w:fill="auto"/>
        <w:tabs>
          <w:tab w:val="left" w:pos="1186"/>
        </w:tabs>
        <w:spacing w:line="283" w:lineRule="exact"/>
        <w:ind w:firstLine="780"/>
        <w:rPr>
          <w:i w:val="0"/>
        </w:rPr>
      </w:pPr>
      <w:r w:rsidRPr="002D00A8">
        <w:rPr>
          <w:i w:val="0"/>
        </w:rPr>
        <w:t>мониторинг и фиксацию хода и результатов образовательной деятельности;</w:t>
      </w:r>
    </w:p>
    <w:p w:rsidR="0027049D" w:rsidRPr="002D00A8" w:rsidRDefault="00117E5E" w:rsidP="00225AD4">
      <w:pPr>
        <w:pStyle w:val="510"/>
        <w:numPr>
          <w:ilvl w:val="0"/>
          <w:numId w:val="75"/>
        </w:numPr>
        <w:shd w:val="clear" w:color="auto" w:fill="auto"/>
        <w:tabs>
          <w:tab w:val="left" w:pos="1186"/>
        </w:tabs>
        <w:spacing w:line="283" w:lineRule="exact"/>
        <w:ind w:firstLine="780"/>
        <w:rPr>
          <w:i w:val="0"/>
        </w:rPr>
      </w:pPr>
      <w:r w:rsidRPr="002D00A8">
        <w:rPr>
          <w:i w:val="0"/>
        </w:rPr>
        <w:t>мониторинг здоровья обучающихся;</w:t>
      </w:r>
    </w:p>
    <w:p w:rsidR="0027049D" w:rsidRPr="002D00A8" w:rsidRDefault="00117E5E" w:rsidP="00225AD4">
      <w:pPr>
        <w:pStyle w:val="510"/>
        <w:numPr>
          <w:ilvl w:val="0"/>
          <w:numId w:val="75"/>
        </w:numPr>
        <w:shd w:val="clear" w:color="auto" w:fill="auto"/>
        <w:tabs>
          <w:tab w:val="left" w:pos="1113"/>
        </w:tabs>
        <w:spacing w:line="283" w:lineRule="exact"/>
        <w:ind w:firstLine="780"/>
        <w:rPr>
          <w:i w:val="0"/>
        </w:rPr>
      </w:pPr>
      <w:r w:rsidRPr="002D00A8">
        <w:rPr>
          <w:i w:val="0"/>
        </w:rPr>
        <w:t>современные процедуры создания, поиска, сбора, анализа, обработки, хранения и представления информации;</w:t>
      </w:r>
    </w:p>
    <w:p w:rsidR="0027049D" w:rsidRPr="002D00A8" w:rsidRDefault="00117E5E" w:rsidP="00225AD4">
      <w:pPr>
        <w:pStyle w:val="510"/>
        <w:numPr>
          <w:ilvl w:val="0"/>
          <w:numId w:val="75"/>
        </w:numPr>
        <w:shd w:val="clear" w:color="auto" w:fill="auto"/>
        <w:tabs>
          <w:tab w:val="left" w:pos="1146"/>
        </w:tabs>
        <w:spacing w:line="283" w:lineRule="exact"/>
        <w:ind w:firstLine="780"/>
        <w:rPr>
          <w:i w:val="0"/>
        </w:rPr>
      </w:pPr>
      <w:r w:rsidRPr="002D00A8">
        <w:rPr>
          <w:i w:val="0"/>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rsidR="0027049D" w:rsidRPr="002D00A8" w:rsidRDefault="00117E5E" w:rsidP="00225AD4">
      <w:pPr>
        <w:pStyle w:val="510"/>
        <w:numPr>
          <w:ilvl w:val="0"/>
          <w:numId w:val="75"/>
        </w:numPr>
        <w:shd w:val="clear" w:color="auto" w:fill="auto"/>
        <w:tabs>
          <w:tab w:val="left" w:pos="1186"/>
        </w:tabs>
        <w:spacing w:line="283" w:lineRule="exact"/>
        <w:ind w:firstLine="780"/>
        <w:rPr>
          <w:i w:val="0"/>
        </w:rPr>
      </w:pPr>
      <w:r w:rsidRPr="002D00A8">
        <w:rPr>
          <w:i w:val="0"/>
        </w:rPr>
        <w:t xml:space="preserve">дистанционное взаимодействие </w:t>
      </w:r>
      <w:r w:rsidR="00F76D0B">
        <w:rPr>
          <w:rFonts w:eastAsiaTheme="minorEastAsia"/>
          <w:i w:val="0"/>
          <w:kern w:val="2"/>
          <w:lang w:eastAsia="ar-SA"/>
        </w:rPr>
        <w:t>МОАУ  «СОШ д.Юмагужино</w:t>
      </w:r>
      <w:r w:rsidR="001D5FDD" w:rsidRPr="001D5FDD">
        <w:rPr>
          <w:rFonts w:eastAsiaTheme="minorEastAsia"/>
          <w:i w:val="0"/>
          <w:kern w:val="2"/>
          <w:lang w:eastAsia="ar-SA"/>
        </w:rPr>
        <w:t>»</w:t>
      </w:r>
      <w:r w:rsidR="00F76D0B">
        <w:rPr>
          <w:rFonts w:eastAsiaTheme="minorEastAsia"/>
          <w:i w:val="0"/>
          <w:kern w:val="2"/>
          <w:lang w:eastAsia="ar-SA"/>
        </w:rPr>
        <w:t xml:space="preserve"> </w:t>
      </w:r>
      <w:r w:rsidRPr="002D00A8">
        <w:rPr>
          <w:i w:val="0"/>
        </w:rPr>
        <w:t>с другими организациями социальнойсферы:</w:t>
      </w:r>
      <w:r w:rsidRPr="002D00A8">
        <w:rPr>
          <w:i w:val="0"/>
        </w:rPr>
        <w:tab/>
        <w:t>учреждениями дополнительного образования, учреждениями культуры,здравоохранения, спорта, досуга, службами занятости населения, обеспечения безопасности жизнедеятельности.</w:t>
      </w:r>
    </w:p>
    <w:p w:rsidR="0027049D" w:rsidRPr="002D00A8" w:rsidRDefault="00117E5E" w:rsidP="001D5FDD">
      <w:pPr>
        <w:pStyle w:val="510"/>
        <w:shd w:val="clear" w:color="auto" w:fill="auto"/>
        <w:tabs>
          <w:tab w:val="left" w:pos="7371"/>
        </w:tabs>
        <w:ind w:firstLine="900"/>
        <w:rPr>
          <w:i w:val="0"/>
        </w:rPr>
      </w:pPr>
      <w:r w:rsidRPr="002D00A8">
        <w:rPr>
          <w:i w:val="0"/>
        </w:rPr>
        <w:t>Необходимое для использования ИКТ оборудованиеотвечает</w:t>
      </w:r>
      <w:r w:rsidRPr="002D00A8">
        <w:rPr>
          <w:i w:val="0"/>
        </w:rPr>
        <w:tab/>
        <w:t>современным</w:t>
      </w:r>
    </w:p>
    <w:p w:rsidR="0027049D" w:rsidRPr="002D00A8" w:rsidRDefault="00117E5E">
      <w:pPr>
        <w:pStyle w:val="510"/>
        <w:shd w:val="clear" w:color="auto" w:fill="auto"/>
        <w:ind w:firstLine="0"/>
        <w:rPr>
          <w:i w:val="0"/>
        </w:rPr>
      </w:pPr>
      <w:r w:rsidRPr="002D00A8">
        <w:rPr>
          <w:i w:val="0"/>
        </w:rPr>
        <w:t>требованиям и обеспечивает использование ИКТ:</w:t>
      </w:r>
    </w:p>
    <w:p w:rsidR="0027049D" w:rsidRPr="002D00A8" w:rsidRDefault="00117E5E" w:rsidP="00225AD4">
      <w:pPr>
        <w:pStyle w:val="510"/>
        <w:numPr>
          <w:ilvl w:val="0"/>
          <w:numId w:val="74"/>
        </w:numPr>
        <w:shd w:val="clear" w:color="auto" w:fill="auto"/>
        <w:tabs>
          <w:tab w:val="left" w:pos="1443"/>
        </w:tabs>
        <w:ind w:firstLine="900"/>
        <w:rPr>
          <w:i w:val="0"/>
        </w:rPr>
      </w:pPr>
      <w:r w:rsidRPr="002D00A8">
        <w:rPr>
          <w:i w:val="0"/>
        </w:rPr>
        <w:t>в учебной деятельности;</w:t>
      </w:r>
    </w:p>
    <w:p w:rsidR="0027049D" w:rsidRPr="002D00A8" w:rsidRDefault="00117E5E" w:rsidP="00225AD4">
      <w:pPr>
        <w:pStyle w:val="510"/>
        <w:numPr>
          <w:ilvl w:val="0"/>
          <w:numId w:val="74"/>
        </w:numPr>
        <w:shd w:val="clear" w:color="auto" w:fill="auto"/>
        <w:tabs>
          <w:tab w:val="left" w:pos="1443"/>
        </w:tabs>
        <w:ind w:firstLine="900"/>
        <w:rPr>
          <w:i w:val="0"/>
        </w:rPr>
      </w:pPr>
      <w:r w:rsidRPr="002D00A8">
        <w:rPr>
          <w:i w:val="0"/>
        </w:rPr>
        <w:t>во внеурочной деятельности;</w:t>
      </w:r>
    </w:p>
    <w:p w:rsidR="0027049D" w:rsidRPr="002D00A8" w:rsidRDefault="00117E5E" w:rsidP="00225AD4">
      <w:pPr>
        <w:pStyle w:val="510"/>
        <w:numPr>
          <w:ilvl w:val="0"/>
          <w:numId w:val="74"/>
        </w:numPr>
        <w:shd w:val="clear" w:color="auto" w:fill="auto"/>
        <w:tabs>
          <w:tab w:val="left" w:pos="1443"/>
        </w:tabs>
        <w:ind w:firstLine="900"/>
        <w:rPr>
          <w:i w:val="0"/>
        </w:rPr>
      </w:pPr>
      <w:r w:rsidRPr="002D00A8">
        <w:rPr>
          <w:i w:val="0"/>
        </w:rPr>
        <w:t>в естественно-научной деятельности;</w:t>
      </w:r>
    </w:p>
    <w:p w:rsidR="0027049D" w:rsidRPr="002D00A8" w:rsidRDefault="00117E5E" w:rsidP="00225AD4">
      <w:pPr>
        <w:pStyle w:val="510"/>
        <w:numPr>
          <w:ilvl w:val="0"/>
          <w:numId w:val="74"/>
        </w:numPr>
        <w:shd w:val="clear" w:color="auto" w:fill="auto"/>
        <w:tabs>
          <w:tab w:val="left" w:pos="1443"/>
        </w:tabs>
        <w:ind w:firstLine="900"/>
        <w:rPr>
          <w:i w:val="0"/>
        </w:rPr>
      </w:pPr>
      <w:r w:rsidRPr="002D00A8">
        <w:rPr>
          <w:i w:val="0"/>
        </w:rPr>
        <w:t>при измерении, контроле и оценке результатов образования;</w:t>
      </w:r>
    </w:p>
    <w:p w:rsidR="0027049D" w:rsidRPr="002D00A8" w:rsidRDefault="00117E5E" w:rsidP="00225AD4">
      <w:pPr>
        <w:pStyle w:val="510"/>
        <w:numPr>
          <w:ilvl w:val="0"/>
          <w:numId w:val="74"/>
        </w:numPr>
        <w:shd w:val="clear" w:color="auto" w:fill="auto"/>
        <w:tabs>
          <w:tab w:val="left" w:pos="1443"/>
        </w:tabs>
        <w:ind w:firstLine="900"/>
        <w:rPr>
          <w:i w:val="0"/>
        </w:rPr>
      </w:pPr>
      <w:r w:rsidRPr="002D00A8">
        <w:rPr>
          <w:i w:val="0"/>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w:t>
      </w:r>
      <w:r w:rsidR="00893AEF">
        <w:rPr>
          <w:rFonts w:eastAsiaTheme="minorEastAsia"/>
          <w:i w:val="0"/>
          <w:kern w:val="2"/>
          <w:lang w:eastAsia="ar-SA"/>
        </w:rPr>
        <w:t>МОА</w:t>
      </w:r>
      <w:r w:rsidR="00F76D0B">
        <w:rPr>
          <w:rFonts w:eastAsiaTheme="minorEastAsia"/>
          <w:i w:val="0"/>
          <w:kern w:val="2"/>
          <w:lang w:eastAsia="ar-SA"/>
        </w:rPr>
        <w:t>У  «СОШ д.Юмагужино</w:t>
      </w:r>
      <w:r w:rsidR="001D5FDD" w:rsidRPr="001D5FDD">
        <w:rPr>
          <w:rFonts w:eastAsiaTheme="minorEastAsia"/>
          <w:i w:val="0"/>
          <w:kern w:val="2"/>
          <w:lang w:eastAsia="ar-SA"/>
        </w:rPr>
        <w:t>»</w:t>
      </w:r>
      <w:r w:rsidR="00F76D0B">
        <w:rPr>
          <w:rFonts w:eastAsiaTheme="minorEastAsia"/>
          <w:i w:val="0"/>
          <w:kern w:val="2"/>
          <w:lang w:eastAsia="ar-SA"/>
        </w:rPr>
        <w:t xml:space="preserve"> </w:t>
      </w:r>
      <w:r w:rsidRPr="002D00A8">
        <w:rPr>
          <w:i w:val="0"/>
        </w:rPr>
        <w:t>с другими организациями социальной сферы и органами управления.</w:t>
      </w:r>
    </w:p>
    <w:p w:rsidR="0027049D" w:rsidRPr="002D00A8" w:rsidRDefault="00117E5E">
      <w:pPr>
        <w:pStyle w:val="510"/>
        <w:shd w:val="clear" w:color="auto" w:fill="auto"/>
        <w:ind w:firstLine="900"/>
        <w:rPr>
          <w:i w:val="0"/>
        </w:rPr>
      </w:pPr>
      <w:r w:rsidRPr="002D00A8">
        <w:rPr>
          <w:i w:val="0"/>
        </w:rPr>
        <w:t>Учебно-методическое и информационное оснащение образовательной деятельности</w:t>
      </w:r>
    </w:p>
    <w:p w:rsidR="0027049D" w:rsidRPr="002D00A8" w:rsidRDefault="00117E5E">
      <w:pPr>
        <w:pStyle w:val="510"/>
        <w:shd w:val="clear" w:color="auto" w:fill="auto"/>
        <w:ind w:firstLine="0"/>
        <w:rPr>
          <w:i w:val="0"/>
        </w:rPr>
      </w:pPr>
      <w:r w:rsidRPr="002D00A8">
        <w:rPr>
          <w:i w:val="0"/>
        </w:rPr>
        <w:t>обеспечивает возможность:</w:t>
      </w:r>
    </w:p>
    <w:p w:rsidR="0027049D" w:rsidRPr="002D00A8" w:rsidRDefault="00117E5E" w:rsidP="00225AD4">
      <w:pPr>
        <w:pStyle w:val="510"/>
        <w:numPr>
          <w:ilvl w:val="0"/>
          <w:numId w:val="74"/>
        </w:numPr>
        <w:shd w:val="clear" w:color="auto" w:fill="auto"/>
        <w:tabs>
          <w:tab w:val="left" w:pos="1443"/>
        </w:tabs>
        <w:ind w:firstLine="900"/>
        <w:rPr>
          <w:i w:val="0"/>
        </w:rPr>
      </w:pPr>
      <w:r w:rsidRPr="002D00A8">
        <w:rPr>
          <w:i w:val="0"/>
        </w:rPr>
        <w:lastRenderedPageBreak/>
        <w:t>реализации индивидуальных образовательных планов обучающихся, осуществления их самостоятельной образовательной деятельности;</w:t>
      </w:r>
    </w:p>
    <w:p w:rsidR="0027049D" w:rsidRPr="002D00A8" w:rsidRDefault="00117E5E" w:rsidP="00225AD4">
      <w:pPr>
        <w:pStyle w:val="510"/>
        <w:numPr>
          <w:ilvl w:val="0"/>
          <w:numId w:val="74"/>
        </w:numPr>
        <w:shd w:val="clear" w:color="auto" w:fill="auto"/>
        <w:tabs>
          <w:tab w:val="left" w:pos="1443"/>
        </w:tabs>
        <w:ind w:firstLine="900"/>
        <w:rPr>
          <w:i w:val="0"/>
        </w:rPr>
      </w:pPr>
      <w:r w:rsidRPr="002D00A8">
        <w:rPr>
          <w:i w:val="0"/>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создания и использования диаграмм различных видов, специализированных географических (в ГИС) и исторических карт;</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создания виртуальных геометрических объектов, графических сообщений с проведением рукой произвольных линий;</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выступления с аудио-, видео- и графическим экранным сопровождением;</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вывода информации на бумагу и т. п.;</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поиска и получения информации;</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использования источников информации на бумажных и цифровых носителях (в том числе в справочниках, словарях, поисковых системах);</w:t>
      </w:r>
    </w:p>
    <w:p w:rsidR="0027049D" w:rsidRPr="002D00A8" w:rsidRDefault="00117E5E" w:rsidP="00225AD4">
      <w:pPr>
        <w:pStyle w:val="510"/>
        <w:numPr>
          <w:ilvl w:val="0"/>
          <w:numId w:val="74"/>
        </w:numPr>
        <w:shd w:val="clear" w:color="auto" w:fill="auto"/>
        <w:tabs>
          <w:tab w:val="left" w:pos="1426"/>
          <w:tab w:val="left" w:pos="3492"/>
          <w:tab w:val="left" w:pos="6204"/>
          <w:tab w:val="left" w:pos="8834"/>
        </w:tabs>
        <w:ind w:firstLine="900"/>
        <w:rPr>
          <w:i w:val="0"/>
        </w:rPr>
      </w:pPr>
      <w:r w:rsidRPr="002D00A8">
        <w:rPr>
          <w:i w:val="0"/>
        </w:rPr>
        <w:t>вещания</w:t>
      </w:r>
      <w:r w:rsidRPr="002D00A8">
        <w:rPr>
          <w:i w:val="0"/>
        </w:rPr>
        <w:tab/>
        <w:t>(подкастинга),</w:t>
      </w:r>
      <w:r w:rsidRPr="002D00A8">
        <w:rPr>
          <w:i w:val="0"/>
        </w:rPr>
        <w:tab/>
        <w:t>использования</w:t>
      </w:r>
      <w:r w:rsidRPr="002D00A8">
        <w:rPr>
          <w:i w:val="0"/>
        </w:rPr>
        <w:tab/>
        <w:t>аудиовидео</w:t>
      </w:r>
      <w:r w:rsidRPr="002D00A8">
        <w:rPr>
          <w:i w:val="0"/>
        </w:rPr>
        <w:softHyphen/>
      </w:r>
    </w:p>
    <w:p w:rsidR="0027049D" w:rsidRPr="002D00A8" w:rsidRDefault="00117E5E">
      <w:pPr>
        <w:pStyle w:val="510"/>
        <w:shd w:val="clear" w:color="auto" w:fill="auto"/>
        <w:ind w:firstLine="0"/>
        <w:rPr>
          <w:i w:val="0"/>
        </w:rPr>
      </w:pPr>
      <w:r w:rsidRPr="002D00A8">
        <w:rPr>
          <w:i w:val="0"/>
        </w:rPr>
        <w:t>устройств для учебной деятельности на уроке и вне урока;</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общения в Интернете, взаимодействия в социальных группах и сетях, участия в форумах, групповой работы над сообщениями (вики);</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создания,заполнения и анализа баз данных, в том числе определителей; их наглядного представления;</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натурнойи рисованной мультипликации;</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занятий по изучению правил дорожного движения с использованием игр, оборудования, а также компьютерных тренажёров;</w:t>
      </w:r>
    </w:p>
    <w:p w:rsidR="0027049D" w:rsidRPr="002D00A8" w:rsidRDefault="00117E5E" w:rsidP="00225AD4">
      <w:pPr>
        <w:pStyle w:val="510"/>
        <w:numPr>
          <w:ilvl w:val="0"/>
          <w:numId w:val="74"/>
        </w:numPr>
        <w:shd w:val="clear" w:color="auto" w:fill="auto"/>
        <w:tabs>
          <w:tab w:val="left" w:pos="1426"/>
        </w:tabs>
        <w:ind w:firstLine="900"/>
        <w:rPr>
          <w:i w:val="0"/>
        </w:rPr>
      </w:pPr>
      <w:r w:rsidRPr="002D00A8">
        <w:rPr>
          <w:i w:val="0"/>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27049D" w:rsidRDefault="00117E5E" w:rsidP="00225AD4">
      <w:pPr>
        <w:pStyle w:val="510"/>
        <w:numPr>
          <w:ilvl w:val="0"/>
          <w:numId w:val="74"/>
        </w:numPr>
        <w:shd w:val="clear" w:color="auto" w:fill="auto"/>
        <w:tabs>
          <w:tab w:val="left" w:pos="1426"/>
        </w:tabs>
        <w:ind w:firstLine="900"/>
        <w:rPr>
          <w:i w:val="0"/>
        </w:rPr>
      </w:pPr>
      <w:r w:rsidRPr="002D00A8">
        <w:rPr>
          <w:i w:val="0"/>
        </w:rPr>
        <w:t xml:space="preserve">проектирования и организации индивидуальной и групповой деятельности, </w:t>
      </w:r>
      <w:r w:rsidRPr="002D00A8">
        <w:rPr>
          <w:i w:val="0"/>
        </w:rPr>
        <w:lastRenderedPageBreak/>
        <w:t>организации своего времени с использованием ИКТ;</w:t>
      </w:r>
    </w:p>
    <w:p w:rsidR="002D00A8" w:rsidRPr="002D00A8" w:rsidRDefault="002D00A8" w:rsidP="00225AD4">
      <w:pPr>
        <w:pStyle w:val="510"/>
        <w:numPr>
          <w:ilvl w:val="0"/>
          <w:numId w:val="74"/>
        </w:numPr>
        <w:shd w:val="clear" w:color="auto" w:fill="auto"/>
        <w:tabs>
          <w:tab w:val="left" w:pos="1418"/>
        </w:tabs>
        <w:spacing w:line="278" w:lineRule="exact"/>
        <w:ind w:firstLine="900"/>
        <w:rPr>
          <w:i w:val="0"/>
        </w:rPr>
      </w:pPr>
      <w:r w:rsidRPr="002D00A8">
        <w:rPr>
          <w:i w:val="0"/>
        </w:rPr>
        <w:t>планирования образовательной деятельности, фиксирования ее реализации в целом и отдельных этапов (выступлений, дискуссий, экспериментов);</w:t>
      </w:r>
    </w:p>
    <w:p w:rsidR="002D00A8" w:rsidRPr="002D00A8" w:rsidRDefault="002D00A8" w:rsidP="002D00A8">
      <w:pPr>
        <w:pStyle w:val="29"/>
        <w:shd w:val="clear" w:color="auto" w:fill="auto"/>
        <w:spacing w:line="240" w:lineRule="exact"/>
        <w:jc w:val="left"/>
        <w:rPr>
          <w:i w:val="0"/>
        </w:rPr>
      </w:pPr>
      <w:r w:rsidRPr="002D00A8">
        <w:rPr>
          <w:i w:val="0"/>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w:t>
      </w:r>
      <w:r>
        <w:rPr>
          <w:i w:val="0"/>
        </w:rPr>
        <w:t>я.</w:t>
      </w:r>
    </w:p>
    <w:p w:rsidR="002D00A8" w:rsidRPr="002D00A8" w:rsidRDefault="002D00A8" w:rsidP="002D00A8">
      <w:pPr>
        <w:pStyle w:val="510"/>
        <w:shd w:val="clear" w:color="auto" w:fill="auto"/>
        <w:tabs>
          <w:tab w:val="left" w:pos="1426"/>
        </w:tabs>
        <w:ind w:left="900" w:firstLine="0"/>
        <w:rPr>
          <w:i w:val="0"/>
        </w:rPr>
      </w:pPr>
    </w:p>
    <w:p w:rsidR="001D5FDD" w:rsidRDefault="002D00A8" w:rsidP="001D5FDD">
      <w:pPr>
        <w:pStyle w:val="510"/>
        <w:shd w:val="clear" w:color="auto" w:fill="auto"/>
        <w:spacing w:line="240" w:lineRule="auto"/>
        <w:ind w:firstLine="0"/>
        <w:jc w:val="center"/>
        <w:rPr>
          <w:b/>
          <w:i w:val="0"/>
        </w:rPr>
      </w:pPr>
      <w:r w:rsidRPr="002D00A8">
        <w:rPr>
          <w:b/>
          <w:i w:val="0"/>
        </w:rPr>
        <w:t xml:space="preserve">Сведения об учебно-методическом обеспечении образовательной деятельности </w:t>
      </w:r>
    </w:p>
    <w:p w:rsidR="002D00A8" w:rsidRPr="002D00A8" w:rsidRDefault="001D5FDD" w:rsidP="001D5FDD">
      <w:pPr>
        <w:pStyle w:val="510"/>
        <w:shd w:val="clear" w:color="auto" w:fill="auto"/>
        <w:spacing w:line="240" w:lineRule="auto"/>
        <w:ind w:firstLine="0"/>
        <w:jc w:val="center"/>
        <w:rPr>
          <w:i w:val="0"/>
        </w:rPr>
      </w:pPr>
      <w:r>
        <w:rPr>
          <w:i w:val="0"/>
        </w:rPr>
        <w:t>Список учебников на 2018</w:t>
      </w:r>
      <w:r w:rsidR="002D00A8" w:rsidRPr="002D00A8">
        <w:rPr>
          <w:i w:val="0"/>
        </w:rPr>
        <w:t>-201</w:t>
      </w:r>
      <w:r>
        <w:rPr>
          <w:i w:val="0"/>
        </w:rPr>
        <w:t>9</w:t>
      </w:r>
      <w:r w:rsidR="002D00A8" w:rsidRPr="002D00A8">
        <w:rPr>
          <w:i w:val="0"/>
        </w:rPr>
        <w:t>учебный год</w:t>
      </w:r>
    </w:p>
    <w:tbl>
      <w:tblPr>
        <w:tblW w:w="0" w:type="auto"/>
        <w:tblLayout w:type="fixed"/>
        <w:tblLook w:val="0000" w:firstRow="0" w:lastRow="0" w:firstColumn="0" w:lastColumn="0" w:noHBand="0" w:noVBand="0"/>
      </w:tblPr>
      <w:tblGrid>
        <w:gridCol w:w="1697"/>
        <w:gridCol w:w="5262"/>
        <w:gridCol w:w="620"/>
        <w:gridCol w:w="893"/>
        <w:gridCol w:w="1842"/>
      </w:tblGrid>
      <w:tr w:rsidR="002D00A8" w:rsidRPr="002D00A8" w:rsidTr="00707A2E">
        <w:trPr>
          <w:trHeight w:hRule="exact" w:val="1121"/>
        </w:trPr>
        <w:tc>
          <w:tcPr>
            <w:tcW w:w="1697" w:type="dxa"/>
          </w:tcPr>
          <w:p w:rsidR="002D00A8" w:rsidRPr="002D00A8" w:rsidRDefault="002D00A8" w:rsidP="002D00A8">
            <w:pPr>
              <w:pStyle w:val="210"/>
              <w:shd w:val="clear" w:color="auto" w:fill="auto"/>
              <w:spacing w:after="120" w:line="240" w:lineRule="exact"/>
              <w:jc w:val="left"/>
            </w:pPr>
            <w:r w:rsidRPr="002D00A8">
              <w:rPr>
                <w:rStyle w:val="22"/>
                <w:i w:val="0"/>
              </w:rPr>
              <w:t>Дисципл</w:t>
            </w:r>
          </w:p>
          <w:p w:rsidR="002D00A8" w:rsidRPr="002D00A8" w:rsidRDefault="002D00A8" w:rsidP="002D00A8">
            <w:pPr>
              <w:pStyle w:val="210"/>
              <w:shd w:val="clear" w:color="auto" w:fill="auto"/>
              <w:spacing w:before="120" w:line="240" w:lineRule="exact"/>
              <w:jc w:val="center"/>
            </w:pPr>
            <w:r w:rsidRPr="002D00A8">
              <w:rPr>
                <w:rStyle w:val="22"/>
                <w:i w:val="0"/>
              </w:rPr>
              <w:t>ины</w:t>
            </w:r>
          </w:p>
        </w:tc>
        <w:tc>
          <w:tcPr>
            <w:tcW w:w="5262" w:type="dxa"/>
          </w:tcPr>
          <w:p w:rsidR="002D00A8" w:rsidRPr="002D00A8" w:rsidRDefault="002D00A8" w:rsidP="002D00A8">
            <w:pPr>
              <w:pStyle w:val="210"/>
              <w:shd w:val="clear" w:color="auto" w:fill="auto"/>
              <w:spacing w:line="240" w:lineRule="exact"/>
              <w:jc w:val="left"/>
            </w:pPr>
            <w:r w:rsidRPr="002D00A8">
              <w:rPr>
                <w:rStyle w:val="22"/>
                <w:i w:val="0"/>
              </w:rPr>
              <w:t>Авторы, название учебника</w:t>
            </w:r>
          </w:p>
        </w:tc>
        <w:tc>
          <w:tcPr>
            <w:tcW w:w="620" w:type="dxa"/>
          </w:tcPr>
          <w:p w:rsidR="002D00A8" w:rsidRPr="002D00A8" w:rsidRDefault="002D00A8" w:rsidP="002D00A8">
            <w:pPr>
              <w:pStyle w:val="210"/>
              <w:shd w:val="clear" w:color="auto" w:fill="auto"/>
              <w:spacing w:after="120" w:line="240" w:lineRule="exact"/>
              <w:jc w:val="right"/>
            </w:pPr>
            <w:r w:rsidRPr="002D00A8">
              <w:rPr>
                <w:rStyle w:val="22"/>
                <w:i w:val="0"/>
              </w:rPr>
              <w:t>Кл</w:t>
            </w:r>
          </w:p>
          <w:p w:rsidR="002D00A8" w:rsidRPr="002D00A8" w:rsidRDefault="002A00CF" w:rsidP="002D00A8">
            <w:pPr>
              <w:pStyle w:val="210"/>
              <w:shd w:val="clear" w:color="auto" w:fill="auto"/>
              <w:spacing w:before="120" w:line="240" w:lineRule="exact"/>
              <w:jc w:val="right"/>
            </w:pPr>
            <w:r w:rsidRPr="002D00A8">
              <w:rPr>
                <w:rStyle w:val="22"/>
                <w:i w:val="0"/>
              </w:rPr>
              <w:t>А</w:t>
            </w:r>
            <w:r w:rsidR="002D00A8" w:rsidRPr="002D00A8">
              <w:rPr>
                <w:rStyle w:val="22"/>
                <w:i w:val="0"/>
              </w:rPr>
              <w:t>сс</w:t>
            </w:r>
          </w:p>
        </w:tc>
        <w:tc>
          <w:tcPr>
            <w:tcW w:w="893" w:type="dxa"/>
          </w:tcPr>
          <w:p w:rsidR="002D00A8" w:rsidRPr="002D00A8" w:rsidRDefault="002D00A8" w:rsidP="002D00A8">
            <w:pPr>
              <w:pStyle w:val="210"/>
              <w:shd w:val="clear" w:color="auto" w:fill="auto"/>
              <w:jc w:val="left"/>
            </w:pPr>
            <w:r w:rsidRPr="002D00A8">
              <w:rPr>
                <w:rStyle w:val="22"/>
                <w:i w:val="0"/>
              </w:rPr>
              <w:t>Год</w:t>
            </w:r>
          </w:p>
          <w:p w:rsidR="002D00A8" w:rsidRPr="002D00A8" w:rsidRDefault="002D00A8" w:rsidP="002D00A8">
            <w:pPr>
              <w:pStyle w:val="210"/>
              <w:shd w:val="clear" w:color="auto" w:fill="auto"/>
              <w:jc w:val="right"/>
            </w:pPr>
            <w:r w:rsidRPr="002D00A8">
              <w:rPr>
                <w:rStyle w:val="22"/>
                <w:i w:val="0"/>
              </w:rPr>
              <w:t>изда</w:t>
            </w:r>
          </w:p>
          <w:p w:rsidR="002D00A8" w:rsidRPr="002D00A8" w:rsidRDefault="002D00A8" w:rsidP="002D00A8">
            <w:pPr>
              <w:pStyle w:val="210"/>
              <w:shd w:val="clear" w:color="auto" w:fill="auto"/>
              <w:jc w:val="left"/>
            </w:pPr>
            <w:r w:rsidRPr="002D00A8">
              <w:rPr>
                <w:rStyle w:val="22"/>
                <w:i w:val="0"/>
              </w:rPr>
              <w:t>ния</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Издател</w:t>
            </w:r>
          </w:p>
          <w:p w:rsidR="002D00A8" w:rsidRPr="002D00A8" w:rsidRDefault="002D00A8" w:rsidP="002D00A8">
            <w:pPr>
              <w:pStyle w:val="210"/>
              <w:shd w:val="clear" w:color="auto" w:fill="auto"/>
              <w:spacing w:before="120" w:line="240" w:lineRule="exact"/>
              <w:jc w:val="left"/>
            </w:pPr>
            <w:r w:rsidRPr="002D00A8">
              <w:rPr>
                <w:rStyle w:val="22"/>
                <w:i w:val="0"/>
              </w:rPr>
              <w:t>ьства</w:t>
            </w:r>
          </w:p>
        </w:tc>
      </w:tr>
      <w:tr w:rsidR="002D00A8" w:rsidRPr="002D00A8" w:rsidTr="00707A2E">
        <w:trPr>
          <w:trHeight w:hRule="exact" w:val="987"/>
        </w:trPr>
        <w:tc>
          <w:tcPr>
            <w:tcW w:w="1697" w:type="dxa"/>
          </w:tcPr>
          <w:p w:rsidR="002D00A8" w:rsidRPr="002D00A8" w:rsidRDefault="002D00A8" w:rsidP="002D00A8">
            <w:pPr>
              <w:pStyle w:val="210"/>
              <w:shd w:val="clear" w:color="auto" w:fill="auto"/>
              <w:spacing w:after="120" w:line="240" w:lineRule="exact"/>
              <w:ind w:left="220"/>
              <w:jc w:val="left"/>
            </w:pPr>
            <w:r w:rsidRPr="002D00A8">
              <w:rPr>
                <w:rStyle w:val="22"/>
                <w:i w:val="0"/>
              </w:rPr>
              <w:t>Русский</w:t>
            </w:r>
          </w:p>
          <w:p w:rsidR="002D00A8" w:rsidRPr="002D00A8" w:rsidRDefault="002D00A8" w:rsidP="002D00A8">
            <w:pPr>
              <w:pStyle w:val="210"/>
              <w:shd w:val="clear" w:color="auto" w:fill="auto"/>
              <w:spacing w:before="120" w:line="240" w:lineRule="exact"/>
              <w:jc w:val="center"/>
            </w:pPr>
            <w:r w:rsidRPr="002D00A8">
              <w:rPr>
                <w:rStyle w:val="22"/>
                <w:i w:val="0"/>
              </w:rPr>
              <w:t>язык</w:t>
            </w:r>
          </w:p>
        </w:tc>
        <w:tc>
          <w:tcPr>
            <w:tcW w:w="5262" w:type="dxa"/>
          </w:tcPr>
          <w:p w:rsidR="002D00A8" w:rsidRPr="002D00A8" w:rsidRDefault="002D00A8" w:rsidP="002D00A8">
            <w:pPr>
              <w:pStyle w:val="210"/>
              <w:shd w:val="clear" w:color="auto" w:fill="auto"/>
              <w:jc w:val="left"/>
            </w:pPr>
            <w:r w:rsidRPr="002D00A8">
              <w:rPr>
                <w:rStyle w:val="22"/>
                <w:i w:val="0"/>
              </w:rPr>
              <w:t>В.Г.Горецкий,</w:t>
            </w:r>
          </w:p>
          <w:p w:rsidR="002D00A8" w:rsidRPr="002D00A8" w:rsidRDefault="002D00A8" w:rsidP="002D00A8">
            <w:pPr>
              <w:pStyle w:val="210"/>
              <w:shd w:val="clear" w:color="auto" w:fill="auto"/>
              <w:jc w:val="left"/>
            </w:pPr>
            <w:r w:rsidRPr="002D00A8">
              <w:rPr>
                <w:rStyle w:val="22"/>
                <w:i w:val="0"/>
              </w:rPr>
              <w:t>В.А.Кирюшкин,Л.А.Виноградская,М.В.Бойкина; "Азбука"</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1</w:t>
            </w:r>
          </w:p>
        </w:tc>
        <w:tc>
          <w:tcPr>
            <w:tcW w:w="893" w:type="dxa"/>
          </w:tcPr>
          <w:p w:rsidR="002D00A8" w:rsidRPr="002D00A8" w:rsidRDefault="002D00A8" w:rsidP="002D00A8">
            <w:pPr>
              <w:pStyle w:val="210"/>
              <w:shd w:val="clear" w:color="auto" w:fill="auto"/>
              <w:spacing w:after="60" w:line="240" w:lineRule="exact"/>
              <w:jc w:val="right"/>
            </w:pPr>
            <w:r w:rsidRPr="002D00A8">
              <w:rPr>
                <w:rStyle w:val="22"/>
                <w:i w:val="0"/>
              </w:rPr>
              <w:t>2011,</w:t>
            </w:r>
          </w:p>
          <w:p w:rsidR="002D00A8" w:rsidRPr="002D00A8" w:rsidRDefault="002D00A8" w:rsidP="002D00A8">
            <w:pPr>
              <w:pStyle w:val="210"/>
              <w:shd w:val="clear" w:color="auto" w:fill="auto"/>
              <w:spacing w:before="60" w:line="240" w:lineRule="exact"/>
              <w:jc w:val="right"/>
            </w:pPr>
            <w:r w:rsidRPr="002D00A8">
              <w:rPr>
                <w:rStyle w:val="22"/>
                <w:i w:val="0"/>
              </w:rPr>
              <w:t>2</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r w:rsidR="002D00A8" w:rsidRPr="002D00A8" w:rsidTr="00707A2E">
        <w:trPr>
          <w:trHeight w:hRule="exact" w:val="348"/>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40" w:lineRule="exact"/>
              <w:jc w:val="left"/>
            </w:pPr>
            <w:r w:rsidRPr="002D00A8">
              <w:rPr>
                <w:rStyle w:val="22"/>
                <w:i w:val="0"/>
              </w:rPr>
              <w:t>В.П.Канакина,В.Г.Горецкий "Русскийязык"</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1</w:t>
            </w:r>
          </w:p>
        </w:tc>
        <w:tc>
          <w:tcPr>
            <w:tcW w:w="893" w:type="dxa"/>
          </w:tcPr>
          <w:p w:rsidR="002D00A8" w:rsidRPr="002D00A8" w:rsidRDefault="002D00A8" w:rsidP="002D00A8">
            <w:pPr>
              <w:pStyle w:val="210"/>
              <w:shd w:val="clear" w:color="auto" w:fill="auto"/>
              <w:spacing w:after="60" w:line="240" w:lineRule="exact"/>
              <w:jc w:val="right"/>
            </w:pPr>
            <w:r w:rsidRPr="002D00A8">
              <w:rPr>
                <w:rStyle w:val="22"/>
                <w:i w:val="0"/>
              </w:rPr>
              <w:t>2012,</w:t>
            </w:r>
          </w:p>
          <w:p w:rsidR="002D00A8" w:rsidRPr="002D00A8" w:rsidRDefault="002D00A8" w:rsidP="002D00A8">
            <w:pPr>
              <w:pStyle w:val="210"/>
              <w:shd w:val="clear" w:color="auto" w:fill="auto"/>
              <w:spacing w:before="60" w:line="240" w:lineRule="exact"/>
              <w:jc w:val="right"/>
            </w:pPr>
            <w:r w:rsidRPr="002D00A8">
              <w:rPr>
                <w:rStyle w:val="22"/>
                <w:i w:val="0"/>
              </w:rPr>
              <w:t>2</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r w:rsidR="002D00A8" w:rsidRPr="002D00A8" w:rsidTr="00707A2E">
        <w:trPr>
          <w:trHeight w:hRule="exact" w:val="267"/>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40" w:lineRule="exact"/>
              <w:jc w:val="left"/>
            </w:pPr>
            <w:r w:rsidRPr="002D00A8">
              <w:rPr>
                <w:rStyle w:val="22"/>
                <w:i w:val="0"/>
              </w:rPr>
              <w:t>В.П.Канакина,В.Г.Горецкий, Русский язык</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2</w:t>
            </w:r>
          </w:p>
        </w:tc>
        <w:tc>
          <w:tcPr>
            <w:tcW w:w="893" w:type="dxa"/>
          </w:tcPr>
          <w:p w:rsidR="002D00A8" w:rsidRPr="002D00A8" w:rsidRDefault="002D00A8" w:rsidP="002D00A8">
            <w:pPr>
              <w:pStyle w:val="210"/>
              <w:shd w:val="clear" w:color="auto" w:fill="auto"/>
              <w:spacing w:line="240" w:lineRule="exact"/>
              <w:jc w:val="right"/>
            </w:pPr>
            <w:r w:rsidRPr="002D00A8">
              <w:rPr>
                <w:rStyle w:val="22"/>
                <w:i w:val="0"/>
              </w:rPr>
              <w:t>2012</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r w:rsidR="002D00A8" w:rsidRPr="002D00A8" w:rsidTr="00707A2E">
        <w:trPr>
          <w:trHeight w:hRule="exact" w:val="428"/>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40" w:lineRule="exact"/>
              <w:jc w:val="left"/>
            </w:pPr>
            <w:r w:rsidRPr="002D00A8">
              <w:rPr>
                <w:rStyle w:val="22"/>
                <w:i w:val="0"/>
              </w:rPr>
              <w:t>В.П.Канакина,В.Г.Горецкий, Русский язык</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3</w:t>
            </w:r>
          </w:p>
        </w:tc>
        <w:tc>
          <w:tcPr>
            <w:tcW w:w="893" w:type="dxa"/>
          </w:tcPr>
          <w:p w:rsidR="002D00A8" w:rsidRPr="002D00A8" w:rsidRDefault="002D00A8" w:rsidP="002D00A8">
            <w:pPr>
              <w:pStyle w:val="210"/>
              <w:shd w:val="clear" w:color="auto" w:fill="auto"/>
              <w:spacing w:line="240" w:lineRule="exact"/>
              <w:jc w:val="right"/>
            </w:pPr>
            <w:r w:rsidRPr="002D00A8">
              <w:rPr>
                <w:rStyle w:val="22"/>
                <w:i w:val="0"/>
              </w:rPr>
              <w:t>2013</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r w:rsidR="002D00A8" w:rsidRPr="002D00A8" w:rsidTr="00707A2E">
        <w:trPr>
          <w:trHeight w:hRule="exact" w:val="537"/>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78" w:lineRule="exact"/>
              <w:jc w:val="left"/>
            </w:pPr>
            <w:r w:rsidRPr="002D00A8">
              <w:rPr>
                <w:rStyle w:val="22"/>
                <w:i w:val="0"/>
              </w:rPr>
              <w:t>Канакина В.П., Горецкий В.Г. Русский язык (в 2-х частях) (Школа России)</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4</w:t>
            </w:r>
          </w:p>
        </w:tc>
        <w:tc>
          <w:tcPr>
            <w:tcW w:w="893" w:type="dxa"/>
          </w:tcPr>
          <w:p w:rsidR="002D00A8" w:rsidRPr="002D00A8" w:rsidRDefault="002D00A8" w:rsidP="002D00A8">
            <w:pPr>
              <w:pStyle w:val="210"/>
              <w:shd w:val="clear" w:color="auto" w:fill="auto"/>
              <w:spacing w:line="240" w:lineRule="exact"/>
              <w:jc w:val="right"/>
            </w:pPr>
            <w:r w:rsidRPr="002D00A8">
              <w:rPr>
                <w:rStyle w:val="22"/>
                <w:i w:val="0"/>
              </w:rPr>
              <w:t>2014</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r w:rsidR="002D00A8" w:rsidRPr="002D00A8" w:rsidTr="00707A2E">
        <w:trPr>
          <w:trHeight w:hRule="exact" w:val="929"/>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78" w:lineRule="exact"/>
              <w:jc w:val="left"/>
              <w:rPr>
                <w:rStyle w:val="22"/>
                <w:i w:val="0"/>
              </w:rPr>
            </w:pPr>
            <w:r w:rsidRPr="002D00A8">
              <w:rPr>
                <w:shd w:val="clear" w:color="auto" w:fill="F8F8F8"/>
              </w:rPr>
              <w:t>Азбука.  Авторы: Агаркова Н.Г., Агарков Ю.А.</w:t>
            </w:r>
            <w:r w:rsidRPr="002D00A8">
              <w:br/>
            </w:r>
            <w:r w:rsidRPr="002D00A8">
              <w:rPr>
                <w:shd w:val="clear" w:color="auto" w:fill="F8F8F8"/>
              </w:rPr>
              <w:t>Русский язык. Авторы: Чуракова Н.А., Каленчук М.Л., Малаховская О.В., Байкова Т.А.</w:t>
            </w:r>
          </w:p>
        </w:tc>
        <w:tc>
          <w:tcPr>
            <w:tcW w:w="620"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1</w:t>
            </w:r>
          </w:p>
        </w:tc>
        <w:tc>
          <w:tcPr>
            <w:tcW w:w="893"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2011</w:t>
            </w:r>
          </w:p>
        </w:tc>
        <w:tc>
          <w:tcPr>
            <w:tcW w:w="1842" w:type="dxa"/>
          </w:tcPr>
          <w:p w:rsidR="002D00A8" w:rsidRPr="002D00A8" w:rsidRDefault="002D00A8" w:rsidP="002D00A8">
            <w:pPr>
              <w:pStyle w:val="210"/>
              <w:shd w:val="clear" w:color="auto" w:fill="auto"/>
              <w:spacing w:after="120" w:line="240" w:lineRule="exact"/>
              <w:jc w:val="left"/>
              <w:rPr>
                <w:rStyle w:val="22"/>
                <w:i w:val="0"/>
              </w:rPr>
            </w:pPr>
            <w:r w:rsidRPr="002D00A8">
              <w:rPr>
                <w:rStyle w:val="22"/>
                <w:i w:val="0"/>
              </w:rPr>
              <w:t>М.Академкнига</w:t>
            </w:r>
          </w:p>
        </w:tc>
      </w:tr>
      <w:tr w:rsidR="002D00A8" w:rsidRPr="002D00A8" w:rsidTr="00707A2E">
        <w:trPr>
          <w:trHeight w:hRule="exact" w:val="560"/>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78" w:lineRule="exact"/>
              <w:jc w:val="left"/>
              <w:rPr>
                <w:shd w:val="clear" w:color="auto" w:fill="F8F8F8"/>
              </w:rPr>
            </w:pPr>
            <w:r w:rsidRPr="002D00A8">
              <w:rPr>
                <w:rStyle w:val="af1"/>
                <w:shd w:val="clear" w:color="auto" w:fill="F8F8F8"/>
              </w:rPr>
              <w:t>Русский язык  </w:t>
            </w:r>
            <w:r w:rsidRPr="002D00A8">
              <w:rPr>
                <w:shd w:val="clear" w:color="auto" w:fill="F8F8F8"/>
              </w:rPr>
              <w:t>Авторы: Чуракова Н.А., Каленчук М.Л., Малаховская О.В., Байкова Т.А.</w:t>
            </w:r>
          </w:p>
        </w:tc>
        <w:tc>
          <w:tcPr>
            <w:tcW w:w="620"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2</w:t>
            </w:r>
          </w:p>
        </w:tc>
        <w:tc>
          <w:tcPr>
            <w:tcW w:w="893"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2011</w:t>
            </w:r>
          </w:p>
        </w:tc>
        <w:tc>
          <w:tcPr>
            <w:tcW w:w="1842" w:type="dxa"/>
          </w:tcPr>
          <w:p w:rsidR="002D00A8" w:rsidRPr="002D00A8" w:rsidRDefault="002D00A8" w:rsidP="002D00A8">
            <w:pPr>
              <w:pStyle w:val="210"/>
              <w:shd w:val="clear" w:color="auto" w:fill="auto"/>
              <w:spacing w:after="120" w:line="240" w:lineRule="exact"/>
              <w:jc w:val="left"/>
              <w:rPr>
                <w:rStyle w:val="22"/>
                <w:i w:val="0"/>
              </w:rPr>
            </w:pPr>
            <w:r w:rsidRPr="002D00A8">
              <w:rPr>
                <w:rStyle w:val="22"/>
                <w:i w:val="0"/>
              </w:rPr>
              <w:t>М.Академкнига</w:t>
            </w:r>
          </w:p>
        </w:tc>
      </w:tr>
      <w:tr w:rsidR="002D00A8" w:rsidRPr="002D00A8" w:rsidTr="00707A2E">
        <w:trPr>
          <w:trHeight w:hRule="exact" w:val="350"/>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78" w:lineRule="exact"/>
              <w:jc w:val="left"/>
              <w:rPr>
                <w:shd w:val="clear" w:color="auto" w:fill="F8F8F8"/>
              </w:rPr>
            </w:pPr>
            <w:r w:rsidRPr="002D00A8">
              <w:rPr>
                <w:rStyle w:val="af1"/>
                <w:shd w:val="clear" w:color="auto" w:fill="F8F8F8"/>
              </w:rPr>
              <w:t>Русский язык  </w:t>
            </w:r>
            <w:r w:rsidRPr="002D00A8">
              <w:rPr>
                <w:shd w:val="clear" w:color="auto" w:fill="F8F8F8"/>
              </w:rPr>
              <w:t>Авторы: Чуракова Н.А., Каленчук М.Л., Малаховская О.В., Байкова Т.А</w:t>
            </w:r>
          </w:p>
        </w:tc>
        <w:tc>
          <w:tcPr>
            <w:tcW w:w="620"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3</w:t>
            </w:r>
          </w:p>
        </w:tc>
        <w:tc>
          <w:tcPr>
            <w:tcW w:w="893"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2012</w:t>
            </w:r>
          </w:p>
        </w:tc>
        <w:tc>
          <w:tcPr>
            <w:tcW w:w="1842" w:type="dxa"/>
          </w:tcPr>
          <w:p w:rsidR="002D00A8" w:rsidRPr="002D00A8" w:rsidRDefault="002D00A8" w:rsidP="002D00A8">
            <w:pPr>
              <w:pStyle w:val="210"/>
              <w:shd w:val="clear" w:color="auto" w:fill="auto"/>
              <w:spacing w:after="120" w:line="240" w:lineRule="exact"/>
              <w:jc w:val="left"/>
              <w:rPr>
                <w:rStyle w:val="22"/>
                <w:i w:val="0"/>
              </w:rPr>
            </w:pPr>
            <w:r w:rsidRPr="002D00A8">
              <w:rPr>
                <w:rStyle w:val="22"/>
                <w:i w:val="0"/>
              </w:rPr>
              <w:t>М.Академкнига</w:t>
            </w:r>
          </w:p>
        </w:tc>
      </w:tr>
      <w:tr w:rsidR="002D00A8" w:rsidRPr="002D00A8" w:rsidTr="00707A2E">
        <w:trPr>
          <w:trHeight w:hRule="exact" w:val="547"/>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spacing w:line="278" w:lineRule="exact"/>
              <w:jc w:val="left"/>
              <w:rPr>
                <w:shd w:val="clear" w:color="auto" w:fill="F8F8F8"/>
              </w:rPr>
            </w:pPr>
            <w:r w:rsidRPr="002D00A8">
              <w:rPr>
                <w:rStyle w:val="af1"/>
                <w:shd w:val="clear" w:color="auto" w:fill="F8F8F8"/>
              </w:rPr>
              <w:t>Русский язык  </w:t>
            </w:r>
            <w:r w:rsidRPr="002D00A8">
              <w:rPr>
                <w:shd w:val="clear" w:color="auto" w:fill="F8F8F8"/>
              </w:rPr>
              <w:t>Авторы: Чуракова Н.А., Каленчук М.Л., Малаховская О.В., Байкова Т.А</w:t>
            </w:r>
          </w:p>
        </w:tc>
        <w:tc>
          <w:tcPr>
            <w:tcW w:w="620"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4</w:t>
            </w:r>
          </w:p>
        </w:tc>
        <w:tc>
          <w:tcPr>
            <w:tcW w:w="893" w:type="dxa"/>
          </w:tcPr>
          <w:p w:rsidR="002D00A8" w:rsidRPr="002D00A8" w:rsidRDefault="002D00A8" w:rsidP="002D00A8">
            <w:pPr>
              <w:pStyle w:val="210"/>
              <w:shd w:val="clear" w:color="auto" w:fill="auto"/>
              <w:spacing w:line="240" w:lineRule="exact"/>
              <w:jc w:val="right"/>
              <w:rPr>
                <w:rStyle w:val="22"/>
                <w:i w:val="0"/>
              </w:rPr>
            </w:pPr>
            <w:r w:rsidRPr="002D00A8">
              <w:rPr>
                <w:rStyle w:val="22"/>
                <w:i w:val="0"/>
              </w:rPr>
              <w:t>2013</w:t>
            </w:r>
          </w:p>
        </w:tc>
        <w:tc>
          <w:tcPr>
            <w:tcW w:w="1842" w:type="dxa"/>
          </w:tcPr>
          <w:p w:rsidR="002D00A8" w:rsidRPr="002D00A8" w:rsidRDefault="002D00A8" w:rsidP="002D00A8">
            <w:pPr>
              <w:pStyle w:val="210"/>
              <w:shd w:val="clear" w:color="auto" w:fill="auto"/>
              <w:spacing w:after="120" w:line="240" w:lineRule="exact"/>
              <w:jc w:val="left"/>
              <w:rPr>
                <w:rStyle w:val="22"/>
                <w:i w:val="0"/>
              </w:rPr>
            </w:pPr>
            <w:r w:rsidRPr="002D00A8">
              <w:rPr>
                <w:rStyle w:val="22"/>
                <w:i w:val="0"/>
              </w:rPr>
              <w:t>М.Академкнига</w:t>
            </w:r>
          </w:p>
        </w:tc>
      </w:tr>
      <w:tr w:rsidR="002D00A8" w:rsidRPr="002D00A8" w:rsidTr="00707A2E">
        <w:trPr>
          <w:trHeight w:hRule="exact" w:val="617"/>
        </w:trPr>
        <w:tc>
          <w:tcPr>
            <w:tcW w:w="1697" w:type="dxa"/>
          </w:tcPr>
          <w:p w:rsidR="002D00A8" w:rsidRPr="002D00A8" w:rsidRDefault="002D00A8" w:rsidP="002D00A8">
            <w:pPr>
              <w:pStyle w:val="210"/>
              <w:shd w:val="clear" w:color="auto" w:fill="auto"/>
              <w:jc w:val="left"/>
            </w:pPr>
            <w:r w:rsidRPr="002D00A8">
              <w:rPr>
                <w:rStyle w:val="22"/>
                <w:i w:val="0"/>
              </w:rPr>
              <w:t>Литерат</w:t>
            </w:r>
          </w:p>
          <w:p w:rsidR="002D00A8" w:rsidRPr="002D00A8" w:rsidRDefault="002D00A8" w:rsidP="002D00A8">
            <w:pPr>
              <w:pStyle w:val="210"/>
              <w:shd w:val="clear" w:color="auto" w:fill="auto"/>
              <w:jc w:val="center"/>
            </w:pPr>
            <w:r w:rsidRPr="002D00A8">
              <w:rPr>
                <w:rStyle w:val="22"/>
                <w:i w:val="0"/>
              </w:rPr>
              <w:t>урное</w:t>
            </w:r>
          </w:p>
          <w:p w:rsidR="002D00A8" w:rsidRPr="002D00A8" w:rsidRDefault="002D00A8" w:rsidP="002D00A8">
            <w:pPr>
              <w:pStyle w:val="210"/>
              <w:shd w:val="clear" w:color="auto" w:fill="auto"/>
              <w:jc w:val="center"/>
            </w:pPr>
            <w:r w:rsidRPr="002D00A8">
              <w:rPr>
                <w:rStyle w:val="22"/>
                <w:i w:val="0"/>
              </w:rPr>
              <w:t>чтение</w:t>
            </w:r>
          </w:p>
        </w:tc>
        <w:tc>
          <w:tcPr>
            <w:tcW w:w="5262" w:type="dxa"/>
          </w:tcPr>
          <w:p w:rsidR="002D00A8" w:rsidRPr="002D00A8" w:rsidRDefault="002D00A8" w:rsidP="002D00A8">
            <w:pPr>
              <w:pStyle w:val="210"/>
              <w:shd w:val="clear" w:color="auto" w:fill="auto"/>
              <w:jc w:val="left"/>
            </w:pPr>
            <w:r w:rsidRPr="002D00A8">
              <w:rPr>
                <w:rStyle w:val="22"/>
                <w:i w:val="0"/>
              </w:rPr>
              <w:t>Л.Ф.Климанова,В.Г.Горецкий,М.В.Голованова, Л. А.Виноградская,М.В.Бойкина, Литературное чтение</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1</w:t>
            </w:r>
          </w:p>
        </w:tc>
        <w:tc>
          <w:tcPr>
            <w:tcW w:w="893" w:type="dxa"/>
          </w:tcPr>
          <w:p w:rsidR="002D00A8" w:rsidRPr="002D00A8" w:rsidRDefault="002D00A8" w:rsidP="002D00A8">
            <w:pPr>
              <w:pStyle w:val="210"/>
              <w:shd w:val="clear" w:color="auto" w:fill="auto"/>
              <w:spacing w:after="60" w:line="240" w:lineRule="exact"/>
              <w:jc w:val="right"/>
            </w:pPr>
            <w:r w:rsidRPr="002D00A8">
              <w:rPr>
                <w:rStyle w:val="22"/>
                <w:i w:val="0"/>
              </w:rPr>
              <w:t>2011,</w:t>
            </w:r>
          </w:p>
          <w:p w:rsidR="002D00A8" w:rsidRPr="002D00A8" w:rsidRDefault="002D00A8" w:rsidP="002D00A8">
            <w:pPr>
              <w:pStyle w:val="210"/>
              <w:shd w:val="clear" w:color="auto" w:fill="auto"/>
              <w:spacing w:before="60" w:line="240" w:lineRule="exact"/>
              <w:jc w:val="right"/>
            </w:pPr>
            <w:r w:rsidRPr="002D00A8">
              <w:rPr>
                <w:rStyle w:val="22"/>
                <w:i w:val="0"/>
              </w:rPr>
              <w:t>2</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r w:rsidR="002D00A8" w:rsidRPr="002D00A8" w:rsidTr="00707A2E">
        <w:trPr>
          <w:trHeight w:hRule="exact" w:val="663"/>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jc w:val="left"/>
            </w:pPr>
            <w:r w:rsidRPr="002D00A8">
              <w:rPr>
                <w:rStyle w:val="22"/>
                <w:i w:val="0"/>
              </w:rPr>
              <w:t>Л.Ф.Климанова,В.Г.Горецкий,М.В.Голованова, Л. А.Виноградская,М.В.Бойкина, Литературное чтение</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2</w:t>
            </w:r>
          </w:p>
        </w:tc>
        <w:tc>
          <w:tcPr>
            <w:tcW w:w="893" w:type="dxa"/>
          </w:tcPr>
          <w:p w:rsidR="002D00A8" w:rsidRPr="002D00A8" w:rsidRDefault="002D00A8" w:rsidP="002D00A8">
            <w:pPr>
              <w:pStyle w:val="210"/>
              <w:shd w:val="clear" w:color="auto" w:fill="auto"/>
              <w:spacing w:after="60" w:line="240" w:lineRule="exact"/>
              <w:jc w:val="right"/>
            </w:pPr>
            <w:r w:rsidRPr="002D00A8">
              <w:rPr>
                <w:rStyle w:val="22"/>
                <w:i w:val="0"/>
              </w:rPr>
              <w:t>2011,</w:t>
            </w:r>
          </w:p>
          <w:p w:rsidR="002D00A8" w:rsidRPr="002D00A8" w:rsidRDefault="002D00A8" w:rsidP="002D00A8">
            <w:pPr>
              <w:pStyle w:val="210"/>
              <w:shd w:val="clear" w:color="auto" w:fill="auto"/>
              <w:spacing w:before="60" w:line="240" w:lineRule="exact"/>
              <w:jc w:val="right"/>
            </w:pPr>
            <w:r w:rsidRPr="002D00A8">
              <w:rPr>
                <w:rStyle w:val="22"/>
                <w:i w:val="0"/>
              </w:rPr>
              <w:t>2</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r w:rsidR="002D00A8" w:rsidRPr="002D00A8" w:rsidTr="00707A2E">
        <w:trPr>
          <w:trHeight w:hRule="exact" w:val="823"/>
        </w:trPr>
        <w:tc>
          <w:tcPr>
            <w:tcW w:w="1697" w:type="dxa"/>
          </w:tcPr>
          <w:p w:rsidR="002D00A8" w:rsidRPr="002D00A8" w:rsidRDefault="002D00A8" w:rsidP="002D00A8">
            <w:pPr>
              <w:rPr>
                <w:rFonts w:ascii="Times New Roman" w:hAnsi="Times New Roman" w:cs="Times New Roman"/>
              </w:rPr>
            </w:pPr>
          </w:p>
        </w:tc>
        <w:tc>
          <w:tcPr>
            <w:tcW w:w="5262" w:type="dxa"/>
          </w:tcPr>
          <w:p w:rsidR="002D00A8" w:rsidRPr="002D00A8" w:rsidRDefault="002D00A8" w:rsidP="002D00A8">
            <w:pPr>
              <w:pStyle w:val="210"/>
              <w:shd w:val="clear" w:color="auto" w:fill="auto"/>
              <w:jc w:val="left"/>
            </w:pPr>
            <w:r w:rsidRPr="002D00A8">
              <w:rPr>
                <w:rStyle w:val="22"/>
                <w:i w:val="0"/>
              </w:rPr>
              <w:t>Л.Ф.Климанова,В.Г.Горецкий, М.В.Голованова,Л.А.Виноградская,М.В.Бойкина, Литературное чтение</w:t>
            </w:r>
          </w:p>
        </w:tc>
        <w:tc>
          <w:tcPr>
            <w:tcW w:w="620" w:type="dxa"/>
          </w:tcPr>
          <w:p w:rsidR="002D00A8" w:rsidRPr="002D00A8" w:rsidRDefault="002D00A8" w:rsidP="002D00A8">
            <w:pPr>
              <w:pStyle w:val="210"/>
              <w:shd w:val="clear" w:color="auto" w:fill="auto"/>
              <w:spacing w:line="240" w:lineRule="exact"/>
              <w:jc w:val="right"/>
            </w:pPr>
            <w:r w:rsidRPr="002D00A8">
              <w:rPr>
                <w:rStyle w:val="22"/>
                <w:i w:val="0"/>
              </w:rPr>
              <w:t>3</w:t>
            </w:r>
          </w:p>
        </w:tc>
        <w:tc>
          <w:tcPr>
            <w:tcW w:w="893" w:type="dxa"/>
          </w:tcPr>
          <w:p w:rsidR="002D00A8" w:rsidRPr="002D00A8" w:rsidRDefault="002D00A8" w:rsidP="002D00A8">
            <w:pPr>
              <w:pStyle w:val="210"/>
              <w:shd w:val="clear" w:color="auto" w:fill="auto"/>
              <w:spacing w:line="240" w:lineRule="exact"/>
              <w:jc w:val="right"/>
            </w:pPr>
            <w:r w:rsidRPr="002D00A8">
              <w:rPr>
                <w:rStyle w:val="22"/>
                <w:i w:val="0"/>
              </w:rPr>
              <w:t>2013</w:t>
            </w:r>
          </w:p>
        </w:tc>
        <w:tc>
          <w:tcPr>
            <w:tcW w:w="1842" w:type="dxa"/>
          </w:tcPr>
          <w:p w:rsidR="002D00A8" w:rsidRPr="002D00A8" w:rsidRDefault="002D00A8" w:rsidP="002D00A8">
            <w:pPr>
              <w:pStyle w:val="210"/>
              <w:shd w:val="clear" w:color="auto" w:fill="auto"/>
              <w:spacing w:after="120" w:line="240" w:lineRule="exact"/>
              <w:jc w:val="left"/>
            </w:pPr>
            <w:r w:rsidRPr="002D00A8">
              <w:rPr>
                <w:rStyle w:val="22"/>
                <w:i w:val="0"/>
              </w:rPr>
              <w:t>М.Просве</w:t>
            </w:r>
          </w:p>
          <w:p w:rsidR="002D00A8" w:rsidRPr="002D00A8" w:rsidRDefault="002D00A8" w:rsidP="002D00A8">
            <w:pPr>
              <w:pStyle w:val="210"/>
              <w:shd w:val="clear" w:color="auto" w:fill="auto"/>
              <w:spacing w:before="120" w:line="240" w:lineRule="exact"/>
              <w:jc w:val="left"/>
            </w:pPr>
            <w:r w:rsidRPr="002D00A8">
              <w:rPr>
                <w:rStyle w:val="22"/>
                <w:i w:val="0"/>
              </w:rPr>
              <w:t>щение</w:t>
            </w:r>
          </w:p>
        </w:tc>
      </w:tr>
    </w:tbl>
    <w:tbl>
      <w:tblPr>
        <w:tblpPr w:leftFromText="180" w:rightFromText="180" w:vertAnchor="text" w:horzAnchor="margin" w:tblpY="425"/>
        <w:tblOverlap w:val="never"/>
        <w:tblW w:w="10075" w:type="dxa"/>
        <w:tblLayout w:type="fixed"/>
        <w:tblCellMar>
          <w:left w:w="10" w:type="dxa"/>
          <w:right w:w="10" w:type="dxa"/>
        </w:tblCellMar>
        <w:tblLook w:val="0000" w:firstRow="0" w:lastRow="0" w:firstColumn="0" w:lastColumn="0" w:noHBand="0" w:noVBand="0"/>
      </w:tblPr>
      <w:tblGrid>
        <w:gridCol w:w="1711"/>
        <w:gridCol w:w="5387"/>
        <w:gridCol w:w="567"/>
        <w:gridCol w:w="707"/>
        <w:gridCol w:w="1324"/>
        <w:gridCol w:w="379"/>
      </w:tblGrid>
      <w:tr w:rsidR="002D00A8" w:rsidRPr="002D00A8" w:rsidTr="00D73C3F">
        <w:trPr>
          <w:trHeight w:hRule="exact" w:val="1310"/>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pPr>
            <w:r w:rsidRPr="002D00A8">
              <w:rPr>
                <w:rStyle w:val="22"/>
                <w:i w:val="0"/>
              </w:rPr>
              <w:t>Климанова Л.Ф., Горецкий В.Г., Голованова М.В. и др. Литературное чтение (в 2-х частях) (Школа России)</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2014</w:t>
            </w:r>
          </w:p>
        </w:tc>
        <w:tc>
          <w:tcPr>
            <w:tcW w:w="1703" w:type="dxa"/>
            <w:gridSpan w:val="2"/>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322"/>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Литературное чтение.</w:t>
            </w:r>
            <w:r w:rsidRPr="002D00A8">
              <w:rPr>
                <w:shd w:val="clear" w:color="auto" w:fill="F8F8F8"/>
              </w:rPr>
              <w:t>  Автор: Чуракова Н.А.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1</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2011</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485"/>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Литературное чтение.</w:t>
            </w:r>
            <w:r w:rsidRPr="002D00A8">
              <w:rPr>
                <w:shd w:val="clear" w:color="auto" w:fill="F8F8F8"/>
              </w:rPr>
              <w:t>  Автор: Чуракова Н.А.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490"/>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Литературное чтение.</w:t>
            </w:r>
            <w:r w:rsidRPr="002D00A8">
              <w:rPr>
                <w:shd w:val="clear" w:color="auto" w:fill="F8F8F8"/>
              </w:rPr>
              <w:t>  Автор: Чуракова Н.А.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3</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2013</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318"/>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Литературное чтение.</w:t>
            </w:r>
            <w:r w:rsidRPr="002D00A8">
              <w:rPr>
                <w:shd w:val="clear" w:color="auto" w:fill="F8F8F8"/>
              </w:rPr>
              <w:t>  Автор: Чуракова Н.А.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748"/>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ind w:left="160"/>
              <w:jc w:val="left"/>
            </w:pPr>
            <w:r w:rsidRPr="002D00A8">
              <w:rPr>
                <w:rStyle w:val="22"/>
                <w:i w:val="0"/>
              </w:rPr>
              <w:lastRenderedPageBreak/>
              <w:t>Матема</w:t>
            </w:r>
          </w:p>
          <w:p w:rsidR="002D00A8" w:rsidRPr="002D00A8" w:rsidRDefault="002D00A8" w:rsidP="00D73C3F">
            <w:pPr>
              <w:pStyle w:val="210"/>
              <w:shd w:val="clear" w:color="auto" w:fill="auto"/>
              <w:spacing w:before="120" w:line="240" w:lineRule="exact"/>
              <w:jc w:val="center"/>
            </w:pPr>
            <w:r w:rsidRPr="002D00A8">
              <w:rPr>
                <w:rStyle w:val="22"/>
                <w:i w:val="0"/>
              </w:rPr>
              <w:t>тика</w:t>
            </w: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78" w:lineRule="exact"/>
              <w:jc w:val="left"/>
            </w:pPr>
            <w:r w:rsidRPr="002D00A8">
              <w:rPr>
                <w:rStyle w:val="22"/>
                <w:i w:val="0"/>
              </w:rPr>
              <w:t>М.И.Моро,С.И.Волкова, С.В.Степанова, Математика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1</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60" w:line="240" w:lineRule="exact"/>
              <w:jc w:val="right"/>
            </w:pPr>
            <w:r w:rsidRPr="002D00A8">
              <w:rPr>
                <w:rStyle w:val="22"/>
                <w:i w:val="0"/>
              </w:rPr>
              <w:t>2011,</w:t>
            </w:r>
          </w:p>
          <w:p w:rsidR="002D00A8" w:rsidRPr="002D00A8" w:rsidRDefault="002D00A8" w:rsidP="00D73C3F">
            <w:pPr>
              <w:pStyle w:val="210"/>
              <w:shd w:val="clear" w:color="auto" w:fill="auto"/>
              <w:spacing w:before="60" w:line="240" w:lineRule="exact"/>
              <w:jc w:val="right"/>
            </w:pPr>
            <w:r w:rsidRPr="002D00A8">
              <w:rPr>
                <w:rStyle w:val="22"/>
                <w:i w:val="0"/>
              </w:rPr>
              <w:t>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438"/>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pPr>
            <w:r w:rsidRPr="002D00A8">
              <w:rPr>
                <w:rStyle w:val="22"/>
                <w:i w:val="0"/>
              </w:rPr>
              <w:t>М.И.Моро,С.И.Волкова, С.В.Степанова, Математика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60" w:line="240" w:lineRule="exact"/>
              <w:jc w:val="right"/>
            </w:pPr>
            <w:r w:rsidRPr="002D00A8">
              <w:rPr>
                <w:rStyle w:val="22"/>
                <w:i w:val="0"/>
              </w:rPr>
              <w:t>2011,</w:t>
            </w:r>
          </w:p>
          <w:p w:rsidR="002D00A8" w:rsidRPr="002D00A8" w:rsidRDefault="002D00A8" w:rsidP="00D73C3F">
            <w:pPr>
              <w:pStyle w:val="210"/>
              <w:shd w:val="clear" w:color="auto" w:fill="auto"/>
              <w:spacing w:before="60" w:line="240" w:lineRule="exact"/>
              <w:jc w:val="right"/>
            </w:pPr>
            <w:r w:rsidRPr="002D00A8">
              <w:rPr>
                <w:rStyle w:val="22"/>
                <w:i w:val="0"/>
              </w:rPr>
              <w:t>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907"/>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pPr>
            <w:r w:rsidRPr="002D00A8">
              <w:rPr>
                <w:rStyle w:val="22"/>
                <w:i w:val="0"/>
              </w:rPr>
              <w:t>М.И.Моро,С.И.Волкова,</w:t>
            </w:r>
          </w:p>
          <w:p w:rsidR="002D00A8" w:rsidRPr="002D00A8" w:rsidRDefault="002D00A8" w:rsidP="00D73C3F">
            <w:pPr>
              <w:pStyle w:val="210"/>
              <w:shd w:val="clear" w:color="auto" w:fill="auto"/>
              <w:jc w:val="left"/>
            </w:pPr>
            <w:r w:rsidRPr="002D00A8">
              <w:rPr>
                <w:rStyle w:val="22"/>
                <w:i w:val="0"/>
              </w:rPr>
              <w:t>С.В.Степанова,М.А.Бантова, Г.В.Бельтюкова, Математика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3</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2013</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572"/>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pPr>
            <w:r w:rsidRPr="002D00A8">
              <w:rPr>
                <w:rStyle w:val="22"/>
                <w:i w:val="0"/>
              </w:rPr>
              <w:t>Моро М.И., Бантова М.А., Бельтюкова Г.В. и др. Математика (в 2-х частях) (Школа России)</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503"/>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 Математика.  </w:t>
            </w:r>
            <w:r w:rsidRPr="002D00A8">
              <w:rPr>
                <w:shd w:val="clear" w:color="auto" w:fill="F8F8F8"/>
              </w:rPr>
              <w:t>Автор: Чекин А.Л.</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1</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2011</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331"/>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 Математика.  </w:t>
            </w:r>
            <w:r w:rsidRPr="002D00A8">
              <w:rPr>
                <w:shd w:val="clear" w:color="auto" w:fill="F8F8F8"/>
              </w:rPr>
              <w:t>Автор: Чекин А.Л.</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304"/>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 Математика.  </w:t>
            </w:r>
            <w:r w:rsidRPr="002D00A8">
              <w:rPr>
                <w:shd w:val="clear" w:color="auto" w:fill="F8F8F8"/>
              </w:rPr>
              <w:t>Автор: Чекин А.Л.</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3</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2013</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383"/>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rPr>
                <w:rStyle w:val="22"/>
                <w:i w:val="0"/>
              </w:rPr>
            </w:pPr>
            <w:r w:rsidRPr="002D00A8">
              <w:rPr>
                <w:rStyle w:val="af1"/>
                <w:shd w:val="clear" w:color="auto" w:fill="F8F8F8"/>
              </w:rPr>
              <w:t> Математика.  </w:t>
            </w:r>
            <w:r w:rsidRPr="002D00A8">
              <w:rPr>
                <w:shd w:val="clear" w:color="auto" w:fill="F8F8F8"/>
              </w:rPr>
              <w:t>Автор: Чекин А.Л.</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1D5FDD">
        <w:trPr>
          <w:gridAfter w:val="1"/>
          <w:wAfter w:w="379" w:type="dxa"/>
          <w:trHeight w:hRule="exact" w:val="617"/>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ind w:left="160"/>
              <w:jc w:val="left"/>
            </w:pPr>
            <w:r w:rsidRPr="002D00A8">
              <w:rPr>
                <w:rStyle w:val="22"/>
                <w:i w:val="0"/>
              </w:rPr>
              <w:t>Окружа</w:t>
            </w:r>
          </w:p>
          <w:p w:rsidR="002D00A8" w:rsidRPr="002D00A8" w:rsidRDefault="002D00A8" w:rsidP="00D73C3F">
            <w:pPr>
              <w:pStyle w:val="210"/>
              <w:shd w:val="clear" w:color="auto" w:fill="auto"/>
              <w:jc w:val="center"/>
            </w:pPr>
            <w:r w:rsidRPr="002D00A8">
              <w:rPr>
                <w:rStyle w:val="22"/>
                <w:i w:val="0"/>
              </w:rPr>
              <w:t>ющий</w:t>
            </w:r>
          </w:p>
          <w:p w:rsidR="002D00A8" w:rsidRPr="002D00A8" w:rsidRDefault="002D00A8" w:rsidP="00D73C3F">
            <w:pPr>
              <w:pStyle w:val="210"/>
              <w:shd w:val="clear" w:color="auto" w:fill="auto"/>
              <w:jc w:val="center"/>
            </w:pPr>
            <w:r w:rsidRPr="002D00A8">
              <w:rPr>
                <w:rStyle w:val="22"/>
                <w:i w:val="0"/>
              </w:rPr>
              <w:t>мир</w:t>
            </w: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left"/>
            </w:pPr>
            <w:r w:rsidRPr="002D00A8">
              <w:rPr>
                <w:rStyle w:val="22"/>
                <w:i w:val="0"/>
              </w:rPr>
              <w:t>А.А.Плешаков,Окружающий мир</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1</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60" w:line="240" w:lineRule="exact"/>
              <w:jc w:val="right"/>
            </w:pPr>
            <w:r w:rsidRPr="002D00A8">
              <w:rPr>
                <w:rStyle w:val="22"/>
                <w:i w:val="0"/>
              </w:rPr>
              <w:t>2011,</w:t>
            </w:r>
          </w:p>
          <w:p w:rsidR="002D00A8" w:rsidRPr="002D00A8" w:rsidRDefault="002D00A8" w:rsidP="00D73C3F">
            <w:pPr>
              <w:pStyle w:val="210"/>
              <w:shd w:val="clear" w:color="auto" w:fill="auto"/>
              <w:spacing w:before="60" w:line="240" w:lineRule="exact"/>
              <w:jc w:val="right"/>
            </w:pPr>
            <w:r w:rsidRPr="002D00A8">
              <w:rPr>
                <w:rStyle w:val="22"/>
                <w:i w:val="0"/>
              </w:rPr>
              <w:t>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327"/>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left"/>
            </w:pPr>
            <w:r w:rsidRPr="002D00A8">
              <w:rPr>
                <w:rStyle w:val="22"/>
                <w:i w:val="0"/>
              </w:rPr>
              <w:t>А.А.Плешаков,Окружающий мир</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60" w:line="240" w:lineRule="exact"/>
              <w:jc w:val="right"/>
            </w:pPr>
            <w:r w:rsidRPr="002D00A8">
              <w:rPr>
                <w:rStyle w:val="22"/>
                <w:i w:val="0"/>
              </w:rPr>
              <w:t>2012,</w:t>
            </w:r>
          </w:p>
          <w:p w:rsidR="002D00A8" w:rsidRPr="002D00A8" w:rsidRDefault="002D00A8" w:rsidP="00D73C3F">
            <w:pPr>
              <w:pStyle w:val="210"/>
              <w:shd w:val="clear" w:color="auto" w:fill="auto"/>
              <w:spacing w:before="60" w:line="240" w:lineRule="exact"/>
              <w:jc w:val="right"/>
            </w:pPr>
            <w:r w:rsidRPr="002D00A8">
              <w:rPr>
                <w:rStyle w:val="22"/>
                <w:i w:val="0"/>
              </w:rPr>
              <w:t>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331"/>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left"/>
            </w:pPr>
            <w:r w:rsidRPr="002D00A8">
              <w:rPr>
                <w:rStyle w:val="22"/>
                <w:i w:val="0"/>
              </w:rPr>
              <w:t>А.А.Плешаков,Окружающий мир</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3</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598"/>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78" w:lineRule="exact"/>
              <w:jc w:val="left"/>
            </w:pPr>
            <w:r w:rsidRPr="002D00A8">
              <w:rPr>
                <w:rStyle w:val="22"/>
                <w:i w:val="0"/>
              </w:rPr>
              <w:t>Плешаков А.А., Крючкова Е.А. Окружающий мир (в 2-х частях) (Школа России)</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535"/>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78" w:lineRule="exact"/>
              <w:jc w:val="left"/>
              <w:rPr>
                <w:rStyle w:val="22"/>
                <w:i w:val="0"/>
              </w:rPr>
            </w:pPr>
            <w:r w:rsidRPr="002D00A8">
              <w:rPr>
                <w:rStyle w:val="af1"/>
                <w:shd w:val="clear" w:color="auto" w:fill="F8F8F8"/>
              </w:rPr>
              <w:t> Окружающий мир.</w:t>
            </w:r>
            <w:r w:rsidRPr="002D00A8">
              <w:rPr>
                <w:shd w:val="clear" w:color="auto" w:fill="F8F8F8"/>
              </w:rPr>
              <w:t>  Авторы:  Федотова О.Н., Трафимова Г.В., Трафимов С.А., Царева Л. А.</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1-4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2011-2014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872"/>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p w:rsidR="002D00A8" w:rsidRPr="002D00A8" w:rsidRDefault="002D00A8" w:rsidP="00D73C3F">
            <w:pPr>
              <w:rPr>
                <w:rFonts w:ascii="Times New Roman" w:hAnsi="Times New Roman" w:cs="Times New Roman"/>
              </w:rPr>
            </w:pPr>
          </w:p>
          <w:p w:rsidR="002D00A8" w:rsidRPr="002D00A8" w:rsidRDefault="002D00A8" w:rsidP="00D73C3F">
            <w:pPr>
              <w:rPr>
                <w:rFonts w:ascii="Times New Roman" w:hAnsi="Times New Roman" w:cs="Times New Roman"/>
              </w:rPr>
            </w:pPr>
            <w:r w:rsidRPr="002D00A8">
              <w:rPr>
                <w:rStyle w:val="22"/>
                <w:rFonts w:eastAsia="Arial Unicode MS"/>
                <w:i w:val="0"/>
              </w:rPr>
              <w:t>Музыка</w:t>
            </w: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78" w:lineRule="exact"/>
              <w:jc w:val="left"/>
              <w:rPr>
                <w:rStyle w:val="22"/>
                <w:i w:val="0"/>
              </w:rPr>
            </w:pPr>
            <w:r w:rsidRPr="002D00A8">
              <w:rPr>
                <w:rStyle w:val="af1"/>
                <w:shd w:val="clear" w:color="auto" w:fill="F8F8F8"/>
              </w:rPr>
              <w:t>Музыка.</w:t>
            </w:r>
            <w:r w:rsidRPr="002D00A8">
              <w:rPr>
                <w:shd w:val="clear" w:color="auto" w:fill="F8F8F8"/>
              </w:rPr>
              <w:t> Авторы: Челышева Т.В., Кузнецова В.В.</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1-4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2011-2014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rPr>
                <w:rStyle w:val="22"/>
                <w:i w:val="0"/>
              </w:rPr>
            </w:pPr>
            <w:r w:rsidRPr="002D00A8">
              <w:rPr>
                <w:rStyle w:val="22"/>
                <w:i w:val="0"/>
              </w:rPr>
              <w:t>М.Академкнига</w:t>
            </w:r>
          </w:p>
        </w:tc>
      </w:tr>
      <w:tr w:rsidR="002D00A8" w:rsidRPr="002D00A8" w:rsidTr="00D73C3F">
        <w:trPr>
          <w:gridAfter w:val="1"/>
          <w:wAfter w:w="379" w:type="dxa"/>
          <w:trHeight w:hRule="exact" w:val="541"/>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ind w:left="160"/>
              <w:jc w:val="left"/>
            </w:pPr>
            <w:r w:rsidRPr="002D00A8">
              <w:rPr>
                <w:rStyle w:val="22"/>
                <w:i w:val="0"/>
              </w:rPr>
              <w:t>ИЗО</w:t>
            </w:r>
          </w:p>
        </w:tc>
        <w:tc>
          <w:tcPr>
            <w:tcW w:w="5387"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r w:rsidRPr="002D00A8">
              <w:rPr>
                <w:rStyle w:val="22"/>
                <w:rFonts w:eastAsia="Arial Unicode MS"/>
                <w:i w:val="0"/>
              </w:rPr>
              <w:t>Л.А.Неменская, Изобразительное искусство</w:t>
            </w:r>
          </w:p>
        </w:tc>
        <w:tc>
          <w:tcPr>
            <w:tcW w:w="567"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60" w:line="240" w:lineRule="exact"/>
              <w:jc w:val="right"/>
            </w:pPr>
            <w:r w:rsidRPr="002D00A8">
              <w:rPr>
                <w:rStyle w:val="22"/>
                <w:i w:val="0"/>
              </w:rPr>
              <w:t>2008,</w:t>
            </w:r>
          </w:p>
          <w:p w:rsidR="002D00A8" w:rsidRPr="002D00A8" w:rsidRDefault="002D00A8" w:rsidP="00D73C3F">
            <w:pPr>
              <w:pStyle w:val="210"/>
              <w:shd w:val="clear" w:color="auto" w:fill="auto"/>
              <w:spacing w:before="60" w:line="240" w:lineRule="exact"/>
              <w:jc w:val="right"/>
            </w:pPr>
            <w:r w:rsidRPr="002D00A8">
              <w:rPr>
                <w:rStyle w:val="22"/>
                <w:i w:val="0"/>
              </w:rPr>
              <w:t>2</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595"/>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cente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left"/>
            </w:pPr>
            <w:r w:rsidRPr="002D00A8">
              <w:rPr>
                <w:rStyle w:val="22"/>
                <w:i w:val="0"/>
              </w:rPr>
              <w:t>Н.А.Горяева, под редакцией Б.М.Неменского, Изобразительное искусство</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1</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2013</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r w:rsidR="002D00A8" w:rsidRPr="002D00A8" w:rsidTr="00D73C3F">
        <w:trPr>
          <w:gridAfter w:val="1"/>
          <w:wAfter w:w="379" w:type="dxa"/>
          <w:trHeight w:hRule="exact" w:val="670"/>
        </w:trPr>
        <w:tc>
          <w:tcPr>
            <w:tcW w:w="1711" w:type="dxa"/>
            <w:tcBorders>
              <w:top w:val="single" w:sz="4" w:space="0" w:color="auto"/>
              <w:left w:val="single" w:sz="4" w:space="0" w:color="auto"/>
            </w:tcBorders>
            <w:shd w:val="clear" w:color="auto" w:fill="FFFFFF"/>
          </w:tcPr>
          <w:p w:rsidR="002D00A8" w:rsidRPr="002D00A8" w:rsidRDefault="002D00A8" w:rsidP="00D73C3F">
            <w:pPr>
              <w:rPr>
                <w:rFonts w:ascii="Times New Roman" w:hAnsi="Times New Roman" w:cs="Times New Roman"/>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jc w:val="left"/>
            </w:pPr>
            <w:r w:rsidRPr="002D00A8">
              <w:rPr>
                <w:rStyle w:val="af1"/>
                <w:shd w:val="clear" w:color="auto" w:fill="F8F8F8"/>
              </w:rPr>
              <w:t>Изобразительное искусство.</w:t>
            </w:r>
            <w:r w:rsidRPr="002D00A8">
              <w:rPr>
                <w:shd w:val="clear" w:color="auto" w:fill="F8F8F8"/>
              </w:rPr>
              <w:t> Авторы: Кашекова И.Э., Кашеков А.Л.</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1-4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t>2011-2014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before="120" w:line="240" w:lineRule="exact"/>
            </w:pPr>
            <w:r w:rsidRPr="002D00A8">
              <w:rPr>
                <w:rStyle w:val="22"/>
                <w:i w:val="0"/>
              </w:rPr>
              <w:t>М.Академкнига</w:t>
            </w:r>
          </w:p>
        </w:tc>
      </w:tr>
      <w:tr w:rsidR="002D00A8" w:rsidRPr="002D00A8" w:rsidTr="00D73C3F">
        <w:trPr>
          <w:gridAfter w:val="1"/>
          <w:wAfter w:w="379" w:type="dxa"/>
          <w:trHeight w:hRule="exact" w:val="575"/>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ind w:left="160"/>
              <w:jc w:val="left"/>
            </w:pPr>
            <w:r w:rsidRPr="002D00A8">
              <w:rPr>
                <w:rStyle w:val="22"/>
                <w:i w:val="0"/>
              </w:rPr>
              <w:t>Технолог</w:t>
            </w:r>
          </w:p>
          <w:p w:rsidR="002D00A8" w:rsidRPr="002D00A8" w:rsidRDefault="002D00A8" w:rsidP="00D73C3F">
            <w:pPr>
              <w:pStyle w:val="210"/>
              <w:shd w:val="clear" w:color="auto" w:fill="auto"/>
              <w:spacing w:before="120" w:line="240" w:lineRule="exact"/>
              <w:jc w:val="center"/>
            </w:pPr>
            <w:r w:rsidRPr="002D00A8">
              <w:rPr>
                <w:rStyle w:val="22"/>
                <w:i w:val="0"/>
              </w:rPr>
              <w:t>ия</w:t>
            </w: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left"/>
            </w:pPr>
            <w:r w:rsidRPr="002D00A8">
              <w:rPr>
                <w:rStyle w:val="22"/>
                <w:i w:val="0"/>
              </w:rPr>
              <w:t>Н.М.Конышева; Технология.</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3</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2013</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pPr>
            <w:r w:rsidRPr="002D00A8">
              <w:rPr>
                <w:rStyle w:val="22"/>
                <w:i w:val="0"/>
              </w:rPr>
              <w:t>Ассоциац ия XXIвек</w:t>
            </w:r>
          </w:p>
        </w:tc>
      </w:tr>
      <w:tr w:rsidR="002D00A8" w:rsidRPr="002D00A8" w:rsidTr="00D73C3F">
        <w:trPr>
          <w:gridAfter w:val="1"/>
          <w:wAfter w:w="379" w:type="dxa"/>
          <w:trHeight w:hRule="exact" w:val="575"/>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ind w:left="160"/>
              <w:jc w:val="left"/>
              <w:rPr>
                <w:rStyle w:val="22"/>
                <w:i w:val="0"/>
              </w:rPr>
            </w:pPr>
          </w:p>
          <w:p w:rsidR="002D00A8" w:rsidRPr="002D00A8" w:rsidRDefault="002D00A8" w:rsidP="00D73C3F">
            <w:pPr>
              <w:pStyle w:val="210"/>
              <w:shd w:val="clear" w:color="auto" w:fill="auto"/>
              <w:spacing w:after="120" w:line="240" w:lineRule="exact"/>
              <w:ind w:left="160"/>
              <w:jc w:val="left"/>
              <w:rPr>
                <w:rStyle w:val="22"/>
                <w:i w:val="0"/>
              </w:rPr>
            </w:pPr>
          </w:p>
          <w:p w:rsidR="002D00A8" w:rsidRPr="002D00A8" w:rsidRDefault="002D00A8" w:rsidP="00D73C3F">
            <w:pPr>
              <w:pStyle w:val="210"/>
              <w:shd w:val="clear" w:color="auto" w:fill="auto"/>
              <w:spacing w:after="120" w:line="240" w:lineRule="exact"/>
              <w:ind w:left="160"/>
              <w:jc w:val="left"/>
              <w:rPr>
                <w:rStyle w:val="22"/>
                <w:i w:val="0"/>
              </w:rPr>
            </w:pP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left"/>
              <w:rPr>
                <w:rStyle w:val="22"/>
                <w:i w:val="0"/>
              </w:rPr>
            </w:pPr>
            <w:r w:rsidRPr="002D00A8">
              <w:rPr>
                <w:shd w:val="clear" w:color="auto" w:fill="F8F8F8"/>
              </w:rPr>
              <w:t>- </w:t>
            </w:r>
            <w:r w:rsidRPr="002D00A8">
              <w:rPr>
                <w:rStyle w:val="af1"/>
                <w:shd w:val="clear" w:color="auto" w:fill="F8F8F8"/>
              </w:rPr>
              <w:t>Технология.</w:t>
            </w:r>
            <w:r w:rsidRPr="002D00A8">
              <w:rPr>
                <w:shd w:val="clear" w:color="auto" w:fill="F8F8F8"/>
              </w:rPr>
              <w:t> Авторы: Рагозина Т.М., Гринева А.А., Голованова И.Л., Мылова И.Б.</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1-4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2011-2014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rPr>
                <w:rStyle w:val="22"/>
                <w:i w:val="0"/>
              </w:rPr>
            </w:pPr>
            <w:r w:rsidRPr="002D00A8">
              <w:rPr>
                <w:rStyle w:val="22"/>
                <w:i w:val="0"/>
              </w:rPr>
              <w:t>М.Академкнига</w:t>
            </w:r>
          </w:p>
        </w:tc>
      </w:tr>
      <w:tr w:rsidR="002D00A8" w:rsidRPr="002D00A8" w:rsidTr="00D73C3F">
        <w:trPr>
          <w:gridAfter w:val="1"/>
          <w:wAfter w:w="379" w:type="dxa"/>
          <w:trHeight w:hRule="exact" w:val="575"/>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ind w:left="160"/>
              <w:jc w:val="left"/>
              <w:rPr>
                <w:rStyle w:val="22"/>
                <w:i w:val="0"/>
              </w:rPr>
            </w:pPr>
            <w:r w:rsidRPr="002D00A8">
              <w:rPr>
                <w:rStyle w:val="22"/>
                <w:i w:val="0"/>
              </w:rPr>
              <w:t>Информатика</w:t>
            </w: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widowControl/>
              <w:shd w:val="clear" w:color="auto" w:fill="FFFFFF"/>
              <w:spacing w:before="100" w:beforeAutospacing="1" w:after="100" w:afterAutospacing="1"/>
              <w:outlineLvl w:val="1"/>
              <w:rPr>
                <w:rFonts w:ascii="Times New Roman" w:eastAsia="Times New Roman" w:hAnsi="Times New Roman" w:cs="Times New Roman"/>
                <w:caps/>
                <w:color w:val="222222"/>
                <w:lang w:bidi="ar-SA"/>
              </w:rPr>
            </w:pPr>
            <w:r w:rsidRPr="002D00A8">
              <w:rPr>
                <w:rFonts w:ascii="Times New Roman" w:eastAsia="Times New Roman" w:hAnsi="Times New Roman" w:cs="Times New Roman"/>
                <w:caps/>
                <w:color w:val="222222"/>
                <w:lang w:bidi="ar-SA"/>
              </w:rPr>
              <w:t>«ИНФОРМАТИКА В ИГРАХ И ЗАДАЧАХ», 3 КЛАСС, ГОРЯЧЕВ А.В., ГОРИНА К.И., СУВОРОВА Н.И. И ДР.</w:t>
            </w:r>
          </w:p>
          <w:p w:rsidR="002D00A8" w:rsidRPr="002D00A8" w:rsidRDefault="002D00A8" w:rsidP="00D73C3F">
            <w:pPr>
              <w:pStyle w:val="210"/>
              <w:shd w:val="clear" w:color="auto" w:fill="auto"/>
              <w:spacing w:line="240" w:lineRule="exact"/>
              <w:jc w:val="left"/>
              <w:rPr>
                <w:shd w:val="clear" w:color="auto" w:fill="F8F8F8"/>
              </w:rPr>
            </w:pP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2011</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rPr>
                <w:rStyle w:val="22"/>
                <w:i w:val="0"/>
              </w:rPr>
            </w:pPr>
            <w:r w:rsidRPr="002D00A8">
              <w:rPr>
                <w:rStyle w:val="22"/>
                <w:i w:val="0"/>
              </w:rPr>
              <w:t>М.Баласс</w:t>
            </w:r>
          </w:p>
        </w:tc>
      </w:tr>
      <w:tr w:rsidR="002D00A8" w:rsidRPr="002D00A8" w:rsidTr="00D73C3F">
        <w:trPr>
          <w:gridAfter w:val="1"/>
          <w:wAfter w:w="379" w:type="dxa"/>
          <w:trHeight w:hRule="exact" w:val="575"/>
        </w:trPr>
        <w:tc>
          <w:tcPr>
            <w:tcW w:w="1711"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ind w:left="160"/>
              <w:jc w:val="left"/>
              <w:rPr>
                <w:rStyle w:val="22"/>
                <w:i w:val="0"/>
              </w:rPr>
            </w:pPr>
            <w:r w:rsidRPr="002D00A8">
              <w:rPr>
                <w:rStyle w:val="22"/>
                <w:i w:val="0"/>
              </w:rPr>
              <w:t>ОРКиСЭ</w:t>
            </w:r>
          </w:p>
        </w:tc>
        <w:tc>
          <w:tcPr>
            <w:tcW w:w="5387" w:type="dxa"/>
            <w:tcBorders>
              <w:top w:val="single" w:sz="4" w:space="0" w:color="auto"/>
              <w:left w:val="single" w:sz="4" w:space="0" w:color="auto"/>
            </w:tcBorders>
            <w:shd w:val="clear" w:color="auto" w:fill="FFFFFF"/>
            <w:vAlign w:val="bottom"/>
          </w:tcPr>
          <w:p w:rsidR="002D00A8" w:rsidRPr="002D00A8" w:rsidRDefault="002D00A8" w:rsidP="00D73C3F">
            <w:pPr>
              <w:widowControl/>
              <w:shd w:val="clear" w:color="auto" w:fill="FFFFFF"/>
              <w:spacing w:before="100" w:beforeAutospacing="1" w:after="100" w:afterAutospacing="1"/>
              <w:outlineLvl w:val="1"/>
              <w:rPr>
                <w:rFonts w:ascii="Times New Roman" w:eastAsia="Times New Roman" w:hAnsi="Times New Roman" w:cs="Times New Roman"/>
                <w:caps/>
                <w:color w:val="222222"/>
                <w:lang w:bidi="ar-SA"/>
              </w:rPr>
            </w:pPr>
            <w:r w:rsidRPr="002D00A8">
              <w:rPr>
                <w:rFonts w:ascii="Times New Roman" w:hAnsi="Times New Roman" w:cs="Times New Roman"/>
                <w:shd w:val="clear" w:color="auto" w:fill="F8F8F8"/>
              </w:rPr>
              <w:t>Основы светской этики. Авторы: Васильева Т.Д., Савченко К.В., Тюляева Т.И.</w:t>
            </w:r>
          </w:p>
        </w:tc>
        <w:tc>
          <w:tcPr>
            <w:tcW w:w="56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4</w:t>
            </w:r>
          </w:p>
        </w:tc>
        <w:tc>
          <w:tcPr>
            <w:tcW w:w="707" w:type="dxa"/>
            <w:tcBorders>
              <w:top w:val="single" w:sz="4" w:space="0" w:color="auto"/>
              <w:left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rPr>
                <w:rStyle w:val="22"/>
                <w:i w:val="0"/>
              </w:rPr>
            </w:pPr>
            <w:r w:rsidRPr="002D00A8">
              <w:rPr>
                <w:rStyle w:val="22"/>
                <w:i w:val="0"/>
              </w:rPr>
              <w:t>2014</w:t>
            </w:r>
          </w:p>
        </w:tc>
        <w:tc>
          <w:tcPr>
            <w:tcW w:w="1324" w:type="dxa"/>
            <w:tcBorders>
              <w:top w:val="single" w:sz="4" w:space="0" w:color="auto"/>
              <w:left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rPr>
                <w:rStyle w:val="22"/>
                <w:i w:val="0"/>
              </w:rPr>
            </w:pPr>
            <w:r w:rsidRPr="002D00A8">
              <w:rPr>
                <w:rStyle w:val="22"/>
                <w:i w:val="0"/>
              </w:rPr>
              <w:t>М.Академкнига</w:t>
            </w:r>
          </w:p>
        </w:tc>
      </w:tr>
      <w:tr w:rsidR="002D00A8" w:rsidRPr="002D00A8" w:rsidTr="00D73C3F">
        <w:trPr>
          <w:gridAfter w:val="1"/>
          <w:wAfter w:w="379" w:type="dxa"/>
          <w:trHeight w:hRule="exact" w:val="921"/>
        </w:trPr>
        <w:tc>
          <w:tcPr>
            <w:tcW w:w="1711" w:type="dxa"/>
            <w:tcBorders>
              <w:top w:val="single" w:sz="4" w:space="0" w:color="auto"/>
              <w:left w:val="single" w:sz="4" w:space="0" w:color="auto"/>
              <w:bottom w:val="single" w:sz="4" w:space="0" w:color="auto"/>
            </w:tcBorders>
            <w:shd w:val="clear" w:color="auto" w:fill="FFFFFF"/>
            <w:vAlign w:val="bottom"/>
          </w:tcPr>
          <w:p w:rsidR="002D00A8" w:rsidRPr="002D00A8" w:rsidRDefault="002D00A8" w:rsidP="00D73C3F">
            <w:pPr>
              <w:pStyle w:val="210"/>
              <w:shd w:val="clear" w:color="auto" w:fill="auto"/>
              <w:spacing w:line="240" w:lineRule="exact"/>
              <w:ind w:left="160"/>
              <w:jc w:val="left"/>
            </w:pPr>
          </w:p>
        </w:tc>
        <w:tc>
          <w:tcPr>
            <w:tcW w:w="5387" w:type="dxa"/>
            <w:tcBorders>
              <w:top w:val="single" w:sz="4" w:space="0" w:color="auto"/>
              <w:left w:val="single" w:sz="4" w:space="0" w:color="auto"/>
              <w:bottom w:val="single" w:sz="4" w:space="0" w:color="auto"/>
            </w:tcBorders>
            <w:shd w:val="clear" w:color="auto" w:fill="FFFFFF"/>
            <w:vAlign w:val="bottom"/>
          </w:tcPr>
          <w:p w:rsidR="002D00A8" w:rsidRPr="002D00A8" w:rsidRDefault="002D00A8" w:rsidP="00D73C3F">
            <w:pPr>
              <w:pStyle w:val="210"/>
              <w:shd w:val="clear" w:color="auto" w:fill="auto"/>
              <w:spacing w:line="278" w:lineRule="exact"/>
              <w:jc w:val="left"/>
            </w:pPr>
            <w:r w:rsidRPr="002D00A8">
              <w:rPr>
                <w:rStyle w:val="22"/>
                <w:i w:val="0"/>
              </w:rPr>
              <w:t>А.Л.Беглова, Е.В.Саплина, Основы мировых религиозных культур</w:t>
            </w:r>
          </w:p>
        </w:tc>
        <w:tc>
          <w:tcPr>
            <w:tcW w:w="567" w:type="dxa"/>
            <w:tcBorders>
              <w:top w:val="single" w:sz="4" w:space="0" w:color="auto"/>
              <w:left w:val="single" w:sz="4" w:space="0" w:color="auto"/>
              <w:bottom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4</w:t>
            </w:r>
          </w:p>
        </w:tc>
        <w:tc>
          <w:tcPr>
            <w:tcW w:w="707" w:type="dxa"/>
            <w:tcBorders>
              <w:top w:val="single" w:sz="4" w:space="0" w:color="auto"/>
              <w:left w:val="single" w:sz="4" w:space="0" w:color="auto"/>
              <w:bottom w:val="single" w:sz="4" w:space="0" w:color="auto"/>
            </w:tcBorders>
            <w:shd w:val="clear" w:color="auto" w:fill="FFFFFF"/>
            <w:vAlign w:val="bottom"/>
          </w:tcPr>
          <w:p w:rsidR="002D00A8" w:rsidRPr="002D00A8" w:rsidRDefault="002D00A8" w:rsidP="00D73C3F">
            <w:pPr>
              <w:pStyle w:val="210"/>
              <w:shd w:val="clear" w:color="auto" w:fill="auto"/>
              <w:spacing w:line="240" w:lineRule="exact"/>
              <w:jc w:val="right"/>
            </w:pPr>
            <w:r w:rsidRPr="002D00A8">
              <w:rPr>
                <w:rStyle w:val="22"/>
                <w:i w:val="0"/>
              </w:rPr>
              <w:t>2012</w:t>
            </w:r>
          </w:p>
        </w:tc>
        <w:tc>
          <w:tcPr>
            <w:tcW w:w="1324" w:type="dxa"/>
            <w:tcBorders>
              <w:top w:val="single" w:sz="4" w:space="0" w:color="auto"/>
              <w:left w:val="single" w:sz="4" w:space="0" w:color="auto"/>
              <w:bottom w:val="single" w:sz="4" w:space="0" w:color="auto"/>
              <w:right w:val="single" w:sz="4" w:space="0" w:color="auto"/>
            </w:tcBorders>
            <w:shd w:val="clear" w:color="auto" w:fill="FFFFFF"/>
            <w:vAlign w:val="bottom"/>
          </w:tcPr>
          <w:p w:rsidR="002D00A8" w:rsidRPr="002D00A8" w:rsidRDefault="002D00A8" w:rsidP="00D73C3F">
            <w:pPr>
              <w:pStyle w:val="210"/>
              <w:shd w:val="clear" w:color="auto" w:fill="auto"/>
              <w:spacing w:after="120" w:line="240" w:lineRule="exact"/>
            </w:pPr>
            <w:r w:rsidRPr="002D00A8">
              <w:rPr>
                <w:rStyle w:val="22"/>
                <w:i w:val="0"/>
              </w:rPr>
              <w:t>М.Просве</w:t>
            </w:r>
          </w:p>
          <w:p w:rsidR="002D00A8" w:rsidRPr="002D00A8" w:rsidRDefault="002D00A8" w:rsidP="00D73C3F">
            <w:pPr>
              <w:pStyle w:val="210"/>
              <w:shd w:val="clear" w:color="auto" w:fill="auto"/>
              <w:spacing w:before="120" w:line="240" w:lineRule="exact"/>
            </w:pPr>
            <w:r w:rsidRPr="002D00A8">
              <w:rPr>
                <w:rStyle w:val="22"/>
                <w:i w:val="0"/>
              </w:rPr>
              <w:t>щение</w:t>
            </w:r>
          </w:p>
        </w:tc>
      </w:tr>
    </w:tbl>
    <w:p w:rsidR="0027049D" w:rsidRPr="002D00A8" w:rsidRDefault="0027049D" w:rsidP="002D00A8">
      <w:pPr>
        <w:pStyle w:val="510"/>
        <w:shd w:val="clear" w:color="auto" w:fill="auto"/>
        <w:tabs>
          <w:tab w:val="left" w:pos="1418"/>
        </w:tabs>
        <w:ind w:firstLine="0"/>
        <w:rPr>
          <w:i w:val="0"/>
        </w:rPr>
      </w:pPr>
    </w:p>
    <w:p w:rsidR="002D00A8" w:rsidRPr="002D00A8" w:rsidRDefault="002D00A8" w:rsidP="002D00A8">
      <w:pPr>
        <w:pStyle w:val="510"/>
        <w:shd w:val="clear" w:color="auto" w:fill="auto"/>
        <w:tabs>
          <w:tab w:val="left" w:pos="1418"/>
        </w:tabs>
        <w:spacing w:after="236"/>
        <w:ind w:firstLine="0"/>
        <w:rPr>
          <w:i w:val="0"/>
        </w:rPr>
      </w:pPr>
    </w:p>
    <w:p w:rsidR="002D00A8" w:rsidRPr="002D00A8" w:rsidRDefault="002D00A8" w:rsidP="002D00A8">
      <w:pPr>
        <w:pStyle w:val="510"/>
        <w:shd w:val="clear" w:color="auto" w:fill="auto"/>
        <w:tabs>
          <w:tab w:val="left" w:pos="1418"/>
        </w:tabs>
        <w:spacing w:after="236"/>
        <w:ind w:firstLine="0"/>
        <w:rPr>
          <w:i w:val="0"/>
        </w:rPr>
      </w:pPr>
    </w:p>
    <w:p w:rsidR="0027049D" w:rsidRPr="002D00A8" w:rsidRDefault="0027049D">
      <w:pPr>
        <w:framePr w:w="10181" w:wrap="notBeside" w:vAnchor="text" w:hAnchor="text" w:xAlign="center" w:y="1"/>
        <w:rPr>
          <w:rFonts w:ascii="Times New Roman" w:hAnsi="Times New Roman" w:cs="Times New Roman"/>
        </w:rPr>
      </w:pPr>
    </w:p>
    <w:p w:rsidR="0027049D" w:rsidRPr="002D00A8" w:rsidRDefault="0027049D" w:rsidP="002D00A8">
      <w:pPr>
        <w:rPr>
          <w:rFonts w:ascii="Times New Roman" w:hAnsi="Times New Roman" w:cs="Times New Roman"/>
        </w:rPr>
      </w:pPr>
    </w:p>
    <w:p w:rsidR="0027049D" w:rsidRPr="002D00A8" w:rsidRDefault="0027049D" w:rsidP="002D00A8">
      <w:pPr>
        <w:framePr w:w="10181" w:wrap="notBeside" w:vAnchor="text" w:hAnchor="text" w:xAlign="center" w:y="1"/>
        <w:rPr>
          <w:rFonts w:ascii="Times New Roman" w:hAnsi="Times New Roman" w:cs="Times New Roman"/>
        </w:rPr>
      </w:pPr>
    </w:p>
    <w:p w:rsidR="0027049D" w:rsidRPr="002D00A8" w:rsidRDefault="00117E5E" w:rsidP="002D00A8">
      <w:pPr>
        <w:pStyle w:val="510"/>
        <w:shd w:val="clear" w:color="auto" w:fill="auto"/>
        <w:spacing w:after="664" w:line="278" w:lineRule="exact"/>
        <w:ind w:firstLine="0"/>
        <w:jc w:val="center"/>
        <w:rPr>
          <w:b/>
          <w:i w:val="0"/>
        </w:rPr>
      </w:pPr>
      <w:r w:rsidRPr="002D00A8">
        <w:rPr>
          <w:i w:val="0"/>
        </w:rPr>
        <w:lastRenderedPageBreak/>
        <w:t xml:space="preserve">Создание в </w:t>
      </w:r>
      <w:r w:rsidR="002D00A8" w:rsidRPr="002D00A8">
        <w:rPr>
          <w:rFonts w:eastAsiaTheme="minorEastAsia"/>
          <w:b/>
          <w:i w:val="0"/>
          <w:kern w:val="2"/>
          <w:lang w:eastAsia="ar-SA"/>
        </w:rPr>
        <w:t>МО</w:t>
      </w:r>
      <w:r w:rsidR="00B31DD4">
        <w:rPr>
          <w:rFonts w:eastAsiaTheme="minorEastAsia"/>
          <w:b/>
          <w:i w:val="0"/>
          <w:kern w:val="2"/>
          <w:lang w:eastAsia="ar-SA"/>
        </w:rPr>
        <w:t>АУ  «СОШ д.Юмагужино</w:t>
      </w:r>
      <w:r w:rsidR="002D00A8" w:rsidRPr="002D00A8">
        <w:rPr>
          <w:rFonts w:eastAsiaTheme="minorEastAsia"/>
          <w:b/>
          <w:i w:val="0"/>
          <w:kern w:val="2"/>
          <w:lang w:eastAsia="ar-SA"/>
        </w:rPr>
        <w:t>»</w:t>
      </w:r>
      <w:r w:rsidR="00B31DD4">
        <w:rPr>
          <w:rFonts w:eastAsiaTheme="minorEastAsia"/>
          <w:b/>
          <w:i w:val="0"/>
          <w:kern w:val="2"/>
          <w:lang w:eastAsia="ar-SA"/>
        </w:rPr>
        <w:t xml:space="preserve"> </w:t>
      </w:r>
      <w:r w:rsidRPr="002D00A8">
        <w:rPr>
          <w:i w:val="0"/>
        </w:rPr>
        <w:t>информационно-образовательной среды, соответствующейтребованиям Стандарта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3202"/>
        <w:gridCol w:w="1963"/>
        <w:gridCol w:w="1906"/>
        <w:gridCol w:w="2098"/>
      </w:tblGrid>
      <w:tr w:rsidR="0027049D" w:rsidRPr="002D00A8">
        <w:trPr>
          <w:trHeight w:hRule="exact" w:val="1392"/>
          <w:jc w:val="center"/>
        </w:trPr>
        <w:tc>
          <w:tcPr>
            <w:tcW w:w="55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after="60" w:line="240" w:lineRule="exact"/>
              <w:jc w:val="left"/>
            </w:pPr>
            <w:r w:rsidRPr="002D00A8">
              <w:rPr>
                <w:rStyle w:val="22"/>
                <w:i w:val="0"/>
              </w:rPr>
              <w:t>№</w:t>
            </w:r>
          </w:p>
          <w:p w:rsidR="0027049D" w:rsidRPr="002D00A8" w:rsidRDefault="00117E5E">
            <w:pPr>
              <w:pStyle w:val="210"/>
              <w:framePr w:w="9720" w:wrap="notBeside" w:vAnchor="text" w:hAnchor="text" w:xAlign="center" w:y="1"/>
              <w:shd w:val="clear" w:color="auto" w:fill="auto"/>
              <w:spacing w:before="60" w:line="240" w:lineRule="exact"/>
              <w:jc w:val="left"/>
            </w:pPr>
            <w:r w:rsidRPr="002D00A8">
              <w:rPr>
                <w:rStyle w:val="22"/>
                <w:i w:val="0"/>
              </w:rPr>
              <w:t>п/п</w:t>
            </w: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center"/>
            </w:pPr>
            <w:r w:rsidRPr="002D00A8">
              <w:rPr>
                <w:rStyle w:val="22"/>
                <w:i w:val="0"/>
              </w:rPr>
              <w:t>Необходимые средства</w:t>
            </w:r>
          </w:p>
        </w:tc>
        <w:tc>
          <w:tcPr>
            <w:tcW w:w="1963" w:type="dxa"/>
            <w:tcBorders>
              <w:top w:val="single" w:sz="4" w:space="0" w:color="auto"/>
              <w:left w:val="single" w:sz="4" w:space="0" w:color="auto"/>
            </w:tcBorders>
            <w:shd w:val="clear" w:color="auto" w:fill="FFFFFF"/>
            <w:vAlign w:val="bottom"/>
          </w:tcPr>
          <w:p w:rsidR="0027049D" w:rsidRPr="002D00A8" w:rsidRDefault="00117E5E">
            <w:pPr>
              <w:pStyle w:val="210"/>
              <w:framePr w:w="9720" w:wrap="notBeside" w:vAnchor="text" w:hAnchor="text" w:xAlign="center" w:y="1"/>
              <w:shd w:val="clear" w:color="auto" w:fill="auto"/>
              <w:jc w:val="center"/>
            </w:pPr>
            <w:r w:rsidRPr="002D00A8">
              <w:rPr>
                <w:rStyle w:val="22"/>
                <w:i w:val="0"/>
              </w:rPr>
              <w:t>Необходимое количество средств/ имеющееся в наличии</w:t>
            </w:r>
          </w:p>
        </w:tc>
        <w:tc>
          <w:tcPr>
            <w:tcW w:w="1906"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ind w:left="240"/>
              <w:jc w:val="left"/>
            </w:pPr>
            <w:r w:rsidRPr="002D00A8">
              <w:rPr>
                <w:rStyle w:val="22"/>
                <w:i w:val="0"/>
              </w:rPr>
              <w:t>Необходимое</w:t>
            </w:r>
          </w:p>
          <w:p w:rsidR="0027049D" w:rsidRPr="002D00A8" w:rsidRDefault="00117E5E">
            <w:pPr>
              <w:pStyle w:val="210"/>
              <w:framePr w:w="9720" w:wrap="notBeside" w:vAnchor="text" w:hAnchor="text" w:xAlign="center" w:y="1"/>
              <w:shd w:val="clear" w:color="auto" w:fill="auto"/>
              <w:jc w:val="center"/>
            </w:pPr>
            <w:r w:rsidRPr="002D00A8">
              <w:rPr>
                <w:rStyle w:val="22"/>
                <w:i w:val="0"/>
              </w:rPr>
              <w:t>количество</w:t>
            </w:r>
          </w:p>
          <w:p w:rsidR="0027049D" w:rsidRPr="002D00A8" w:rsidRDefault="00117E5E">
            <w:pPr>
              <w:pStyle w:val="210"/>
              <w:framePr w:w="9720" w:wrap="notBeside" w:vAnchor="text" w:hAnchor="text" w:xAlign="center" w:y="1"/>
              <w:shd w:val="clear" w:color="auto" w:fill="auto"/>
              <w:jc w:val="center"/>
            </w:pPr>
            <w:r w:rsidRPr="002D00A8">
              <w:rPr>
                <w:rStyle w:val="22"/>
                <w:i w:val="0"/>
              </w:rPr>
              <w:t>средств/</w:t>
            </w:r>
          </w:p>
        </w:tc>
        <w:tc>
          <w:tcPr>
            <w:tcW w:w="2098"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720" w:wrap="notBeside" w:vAnchor="text" w:hAnchor="text" w:xAlign="center" w:y="1"/>
              <w:shd w:val="clear" w:color="auto" w:fill="auto"/>
              <w:jc w:val="center"/>
            </w:pPr>
            <w:r w:rsidRPr="002D00A8">
              <w:rPr>
                <w:rStyle w:val="22"/>
                <w:i w:val="0"/>
              </w:rPr>
              <w:t>Сроки создания условий в соответствии с требованиями ФГОС</w:t>
            </w:r>
          </w:p>
        </w:tc>
      </w:tr>
      <w:tr w:rsidR="0027049D" w:rsidRPr="002D00A8" w:rsidTr="002D00A8">
        <w:trPr>
          <w:trHeight w:hRule="exact" w:val="315"/>
          <w:jc w:val="center"/>
        </w:trPr>
        <w:tc>
          <w:tcPr>
            <w:tcW w:w="55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ind w:left="240"/>
              <w:jc w:val="left"/>
            </w:pPr>
            <w:r w:rsidRPr="002D00A8">
              <w:rPr>
                <w:rStyle w:val="22"/>
                <w:i w:val="0"/>
              </w:rPr>
              <w:t>I</w:t>
            </w:r>
          </w:p>
        </w:tc>
        <w:tc>
          <w:tcPr>
            <w:tcW w:w="9169" w:type="dxa"/>
            <w:gridSpan w:val="4"/>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Технические средства</w:t>
            </w:r>
          </w:p>
        </w:tc>
      </w:tr>
      <w:tr w:rsidR="0027049D" w:rsidRPr="002D00A8">
        <w:trPr>
          <w:trHeight w:hRule="exact" w:val="691"/>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pPr>
            <w:r w:rsidRPr="002D00A8">
              <w:rPr>
                <w:rStyle w:val="22"/>
                <w:i w:val="0"/>
              </w:rPr>
              <w:t>мультимедийный проектор и экран</w:t>
            </w:r>
          </w:p>
        </w:tc>
        <w:tc>
          <w:tcPr>
            <w:tcW w:w="1963" w:type="dxa"/>
            <w:tcBorders>
              <w:top w:val="single" w:sz="4" w:space="0" w:color="auto"/>
              <w:left w:val="single" w:sz="4" w:space="0" w:color="auto"/>
            </w:tcBorders>
            <w:shd w:val="clear" w:color="auto" w:fill="FFFFFF"/>
          </w:tcPr>
          <w:p w:rsidR="0027049D" w:rsidRPr="002D00A8" w:rsidRDefault="001D5FDD">
            <w:pPr>
              <w:pStyle w:val="210"/>
              <w:framePr w:w="9720" w:wrap="notBeside" w:vAnchor="text" w:hAnchor="text" w:xAlign="center" w:y="1"/>
              <w:shd w:val="clear" w:color="auto" w:fill="auto"/>
              <w:spacing w:line="240" w:lineRule="exact"/>
              <w:jc w:val="left"/>
            </w:pPr>
            <w:r>
              <w:rPr>
                <w:rStyle w:val="22"/>
                <w:i w:val="0"/>
              </w:rPr>
              <w:t>1</w:t>
            </w:r>
          </w:p>
        </w:tc>
        <w:tc>
          <w:tcPr>
            <w:tcW w:w="1906" w:type="dxa"/>
            <w:tcBorders>
              <w:top w:val="single" w:sz="4" w:space="0" w:color="auto"/>
              <w:left w:val="single" w:sz="4" w:space="0" w:color="auto"/>
            </w:tcBorders>
            <w:shd w:val="clear" w:color="auto" w:fill="FFFFFF"/>
          </w:tcPr>
          <w:p w:rsidR="0027049D" w:rsidRPr="002D00A8" w:rsidRDefault="001D5FDD">
            <w:pPr>
              <w:pStyle w:val="210"/>
              <w:framePr w:w="9720" w:wrap="notBeside" w:vAnchor="text" w:hAnchor="text" w:xAlign="center" w:y="1"/>
              <w:shd w:val="clear" w:color="auto" w:fill="auto"/>
              <w:spacing w:line="240" w:lineRule="exact"/>
              <w:jc w:val="left"/>
            </w:pPr>
            <w:r>
              <w:rPr>
                <w:rStyle w:val="22"/>
                <w:i w:val="0"/>
              </w:rPr>
              <w:t>4</w:t>
            </w: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610"/>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принтер монохромный;</w:t>
            </w:r>
          </w:p>
        </w:tc>
        <w:tc>
          <w:tcPr>
            <w:tcW w:w="1963" w:type="dxa"/>
            <w:tcBorders>
              <w:top w:val="single" w:sz="4" w:space="0" w:color="auto"/>
              <w:left w:val="single" w:sz="4" w:space="0" w:color="auto"/>
            </w:tcBorders>
            <w:shd w:val="clear" w:color="auto" w:fill="FFFFFF"/>
          </w:tcPr>
          <w:p w:rsidR="0027049D" w:rsidRPr="002D00A8" w:rsidRDefault="001D5FDD">
            <w:pPr>
              <w:pStyle w:val="210"/>
              <w:framePr w:w="9720" w:wrap="notBeside" w:vAnchor="text" w:hAnchor="text" w:xAlign="center" w:y="1"/>
              <w:shd w:val="clear" w:color="auto" w:fill="auto"/>
              <w:spacing w:line="240" w:lineRule="exact"/>
              <w:jc w:val="left"/>
            </w:pPr>
            <w:r>
              <w:rPr>
                <w:rStyle w:val="22"/>
                <w:i w:val="0"/>
              </w:rPr>
              <w:t>-</w:t>
            </w:r>
          </w:p>
        </w:tc>
        <w:tc>
          <w:tcPr>
            <w:tcW w:w="1906" w:type="dxa"/>
            <w:tcBorders>
              <w:top w:val="single" w:sz="4" w:space="0" w:color="auto"/>
              <w:left w:val="single" w:sz="4" w:space="0" w:color="auto"/>
            </w:tcBorders>
            <w:shd w:val="clear" w:color="auto" w:fill="FFFFFF"/>
          </w:tcPr>
          <w:p w:rsidR="0027049D" w:rsidRPr="002D00A8" w:rsidRDefault="001D5FDD">
            <w:pPr>
              <w:pStyle w:val="210"/>
              <w:framePr w:w="9720" w:wrap="notBeside" w:vAnchor="text" w:hAnchor="text" w:xAlign="center" w:y="1"/>
              <w:shd w:val="clear" w:color="auto" w:fill="auto"/>
              <w:spacing w:line="240" w:lineRule="exact"/>
              <w:jc w:val="left"/>
            </w:pPr>
            <w:r>
              <w:rPr>
                <w:rStyle w:val="22"/>
                <w:i w:val="0"/>
              </w:rPr>
              <w:t>4</w:t>
            </w: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w:t>
            </w:r>
          </w:p>
        </w:tc>
      </w:tr>
      <w:tr w:rsidR="0027049D" w:rsidRPr="002D00A8">
        <w:trPr>
          <w:trHeight w:hRule="exact" w:val="341"/>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принтер цветной;</w:t>
            </w:r>
          </w:p>
        </w:tc>
        <w:tc>
          <w:tcPr>
            <w:tcW w:w="1963"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374"/>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фотопринтер;</w:t>
            </w:r>
          </w:p>
        </w:tc>
        <w:tc>
          <w:tcPr>
            <w:tcW w:w="1963"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691"/>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цифровой фотоаппарат;</w:t>
            </w:r>
          </w:p>
        </w:tc>
        <w:tc>
          <w:tcPr>
            <w:tcW w:w="1963"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288"/>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vAlign w:val="bottom"/>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цифровая видеокамера</w:t>
            </w:r>
          </w:p>
        </w:tc>
        <w:tc>
          <w:tcPr>
            <w:tcW w:w="1963"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374"/>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графический планшет;</w:t>
            </w:r>
          </w:p>
        </w:tc>
        <w:tc>
          <w:tcPr>
            <w:tcW w:w="1963"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418"/>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сканер</w:t>
            </w:r>
          </w:p>
        </w:tc>
        <w:tc>
          <w:tcPr>
            <w:tcW w:w="1963"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614"/>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микрофон</w:t>
            </w:r>
          </w:p>
        </w:tc>
        <w:tc>
          <w:tcPr>
            <w:tcW w:w="1963" w:type="dxa"/>
            <w:tcBorders>
              <w:top w:val="single" w:sz="4" w:space="0" w:color="auto"/>
              <w:left w:val="single" w:sz="4" w:space="0" w:color="auto"/>
            </w:tcBorders>
            <w:shd w:val="clear" w:color="auto" w:fill="FFFFFF"/>
            <w:vAlign w:val="center"/>
          </w:tcPr>
          <w:p w:rsidR="0027049D" w:rsidRPr="002D00A8" w:rsidRDefault="0027049D">
            <w:pPr>
              <w:pStyle w:val="210"/>
              <w:framePr w:w="9720" w:wrap="notBeside" w:vAnchor="text" w:hAnchor="text" w:xAlign="center" w:y="1"/>
              <w:shd w:val="clear" w:color="auto" w:fill="auto"/>
              <w:spacing w:line="240" w:lineRule="exact"/>
              <w:jc w:val="left"/>
            </w:pP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595"/>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музыкальная клавиатура;</w:t>
            </w:r>
          </w:p>
        </w:tc>
        <w:tc>
          <w:tcPr>
            <w:tcW w:w="1963"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658"/>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jc w:val="left"/>
            </w:pPr>
            <w:r w:rsidRPr="002D00A8">
              <w:rPr>
                <w:rStyle w:val="22"/>
                <w:i w:val="0"/>
              </w:rPr>
              <w:t>оборудование компьютерной сети;</w:t>
            </w:r>
          </w:p>
        </w:tc>
        <w:tc>
          <w:tcPr>
            <w:tcW w:w="1963"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1286"/>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pPr>
            <w:r w:rsidRPr="002D00A8">
              <w:rPr>
                <w:rStyle w:val="22"/>
                <w:i w:val="0"/>
              </w:rPr>
              <w:t>конструктор, позволяющий создавать компьютерно</w:t>
            </w:r>
            <w:r w:rsidRPr="002D00A8">
              <w:rPr>
                <w:rStyle w:val="22"/>
                <w:i w:val="0"/>
              </w:rPr>
              <w:softHyphen/>
              <w:t>управляемые движущиеся модели с обратной связью;</w:t>
            </w:r>
          </w:p>
        </w:tc>
        <w:tc>
          <w:tcPr>
            <w:tcW w:w="1963"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624"/>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78" w:lineRule="exact"/>
            </w:pPr>
            <w:r w:rsidRPr="002D00A8">
              <w:rPr>
                <w:rStyle w:val="22"/>
                <w:i w:val="0"/>
              </w:rPr>
              <w:t>цифровые датчики с интерфейсом;</w:t>
            </w:r>
          </w:p>
        </w:tc>
        <w:tc>
          <w:tcPr>
            <w:tcW w:w="1963"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1008"/>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pPr>
            <w:r w:rsidRPr="002D00A8">
              <w:rPr>
                <w:rStyle w:val="22"/>
                <w:i w:val="0"/>
              </w:rPr>
              <w:t>устройство глобального позиционирования;</w:t>
            </w:r>
          </w:p>
        </w:tc>
        <w:tc>
          <w:tcPr>
            <w:tcW w:w="1963"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389"/>
          <w:jc w:val="center"/>
        </w:trPr>
        <w:tc>
          <w:tcPr>
            <w:tcW w:w="552"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pPr>
            <w:r w:rsidRPr="002D00A8">
              <w:rPr>
                <w:rStyle w:val="22"/>
                <w:i w:val="0"/>
              </w:rPr>
              <w:t>цифровой микроскоп;</w:t>
            </w:r>
          </w:p>
        </w:tc>
        <w:tc>
          <w:tcPr>
            <w:tcW w:w="1963" w:type="dxa"/>
            <w:tcBorders>
              <w:top w:val="single" w:sz="4" w:space="0" w:color="auto"/>
              <w:lef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w:t>
            </w:r>
          </w:p>
        </w:tc>
        <w:tc>
          <w:tcPr>
            <w:tcW w:w="1906" w:type="dxa"/>
            <w:tcBorders>
              <w:top w:val="single" w:sz="4" w:space="0" w:color="auto"/>
              <w:left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2098"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r w:rsidR="0027049D" w:rsidRPr="002D00A8">
        <w:trPr>
          <w:trHeight w:hRule="exact" w:val="1123"/>
          <w:jc w:val="center"/>
        </w:trPr>
        <w:tc>
          <w:tcPr>
            <w:tcW w:w="552" w:type="dxa"/>
            <w:tcBorders>
              <w:top w:val="single" w:sz="4" w:space="0" w:color="auto"/>
              <w:left w:val="single" w:sz="4" w:space="0" w:color="auto"/>
              <w:bottom w:val="single" w:sz="4" w:space="0" w:color="auto"/>
            </w:tcBorders>
            <w:shd w:val="clear" w:color="auto" w:fill="FFFFFF"/>
          </w:tcPr>
          <w:p w:rsidR="0027049D" w:rsidRPr="002D00A8" w:rsidRDefault="0027049D">
            <w:pPr>
              <w:framePr w:w="9720" w:wrap="notBeside" w:vAnchor="text" w:hAnchor="text" w:xAlign="center" w:y="1"/>
              <w:rPr>
                <w:rFonts w:ascii="Times New Roman" w:hAnsi="Times New Roman" w:cs="Times New Roman"/>
              </w:rPr>
            </w:pPr>
          </w:p>
        </w:tc>
        <w:tc>
          <w:tcPr>
            <w:tcW w:w="3202" w:type="dxa"/>
            <w:tcBorders>
              <w:top w:val="single" w:sz="4" w:space="0" w:color="auto"/>
              <w:left w:val="single" w:sz="4" w:space="0" w:color="auto"/>
              <w:bottom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jc w:val="left"/>
            </w:pPr>
            <w:r w:rsidRPr="002D00A8">
              <w:rPr>
                <w:rStyle w:val="22"/>
                <w:i w:val="0"/>
              </w:rPr>
              <w:t>доска со средствами, обеспечивающими обратную связь.</w:t>
            </w:r>
          </w:p>
        </w:tc>
        <w:tc>
          <w:tcPr>
            <w:tcW w:w="1963" w:type="dxa"/>
            <w:tcBorders>
              <w:top w:val="single" w:sz="4" w:space="0" w:color="auto"/>
              <w:left w:val="single" w:sz="4" w:space="0" w:color="auto"/>
              <w:bottom w:val="single" w:sz="4" w:space="0" w:color="auto"/>
            </w:tcBorders>
            <w:shd w:val="clear" w:color="auto" w:fill="FFFFFF"/>
          </w:tcPr>
          <w:p w:rsidR="0027049D" w:rsidRPr="002D00A8" w:rsidRDefault="001D5FDD">
            <w:pPr>
              <w:pStyle w:val="210"/>
              <w:framePr w:w="9720" w:wrap="notBeside" w:vAnchor="text" w:hAnchor="text" w:xAlign="center" w:y="1"/>
              <w:shd w:val="clear" w:color="auto" w:fill="auto"/>
              <w:spacing w:line="240" w:lineRule="exact"/>
              <w:jc w:val="left"/>
            </w:pPr>
            <w:r>
              <w:rPr>
                <w:rStyle w:val="22"/>
                <w:i w:val="0"/>
              </w:rPr>
              <w:t>-</w:t>
            </w:r>
          </w:p>
        </w:tc>
        <w:tc>
          <w:tcPr>
            <w:tcW w:w="1906" w:type="dxa"/>
            <w:tcBorders>
              <w:top w:val="single" w:sz="4" w:space="0" w:color="auto"/>
              <w:left w:val="single" w:sz="4" w:space="0" w:color="auto"/>
              <w:bottom w:val="single" w:sz="4" w:space="0" w:color="auto"/>
            </w:tcBorders>
            <w:shd w:val="clear" w:color="auto" w:fill="FFFFFF"/>
          </w:tcPr>
          <w:p w:rsidR="0027049D" w:rsidRPr="002D00A8" w:rsidRDefault="001D5FDD">
            <w:pPr>
              <w:pStyle w:val="210"/>
              <w:framePr w:w="9720" w:wrap="notBeside" w:vAnchor="text" w:hAnchor="text" w:xAlign="center" w:y="1"/>
              <w:shd w:val="clear" w:color="auto" w:fill="auto"/>
              <w:spacing w:line="240" w:lineRule="exact"/>
              <w:jc w:val="left"/>
            </w:pPr>
            <w:r>
              <w:rPr>
                <w:rStyle w:val="22"/>
                <w:i w:val="0"/>
              </w:rPr>
              <w:t>4</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27049D" w:rsidRPr="002D00A8" w:rsidRDefault="00117E5E">
            <w:pPr>
              <w:pStyle w:val="210"/>
              <w:framePr w:w="9720" w:wrap="notBeside" w:vAnchor="text" w:hAnchor="text" w:xAlign="center" w:y="1"/>
              <w:shd w:val="clear" w:color="auto" w:fill="auto"/>
              <w:spacing w:line="240" w:lineRule="exact"/>
              <w:jc w:val="left"/>
            </w:pPr>
            <w:r w:rsidRPr="002D00A8">
              <w:rPr>
                <w:rStyle w:val="22"/>
                <w:i w:val="0"/>
              </w:rPr>
              <w:t>до 2020г</w:t>
            </w:r>
          </w:p>
        </w:tc>
      </w:tr>
    </w:tbl>
    <w:p w:rsidR="0027049D" w:rsidRPr="002D00A8" w:rsidRDefault="0027049D">
      <w:pPr>
        <w:framePr w:w="9720"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p w:rsidR="0027049D" w:rsidRPr="002D00A8" w:rsidRDefault="0027049D">
      <w:pPr>
        <w:framePr w:w="9720" w:wrap="notBeside" w:vAnchor="text" w:hAnchor="text" w:xAlign="center" w:y="1"/>
        <w:rPr>
          <w:rFonts w:ascii="Times New Roman" w:hAnsi="Times New Roman" w:cs="Times New Roman"/>
        </w:rPr>
      </w:pPr>
    </w:p>
    <w:p w:rsidR="0027049D" w:rsidRPr="002D00A8" w:rsidRDefault="0027049D">
      <w:pPr>
        <w:rPr>
          <w:rFonts w:ascii="Times New Roman" w:hAnsi="Times New Roman" w:cs="Times New Roman"/>
        </w:rPr>
      </w:pPr>
    </w:p>
    <w:p w:rsidR="0027049D" w:rsidRPr="002D00A8" w:rsidRDefault="0027049D">
      <w:pPr>
        <w:rPr>
          <w:rFonts w:ascii="Times New Roman" w:hAnsi="Times New Roman" w:cs="Times New Roman"/>
        </w:rPr>
      </w:pPr>
    </w:p>
    <w:p w:rsidR="0027049D" w:rsidRPr="002D00A8" w:rsidRDefault="00117E5E" w:rsidP="00225AD4">
      <w:pPr>
        <w:pStyle w:val="510"/>
        <w:numPr>
          <w:ilvl w:val="0"/>
          <w:numId w:val="70"/>
        </w:numPr>
        <w:shd w:val="clear" w:color="auto" w:fill="auto"/>
        <w:tabs>
          <w:tab w:val="left" w:pos="1250"/>
        </w:tabs>
        <w:spacing w:before="216" w:after="257" w:line="240" w:lineRule="exact"/>
        <w:ind w:left="560" w:firstLine="0"/>
        <w:rPr>
          <w:i w:val="0"/>
        </w:rPr>
      </w:pPr>
      <w:r w:rsidRPr="002D00A8">
        <w:rPr>
          <w:i w:val="0"/>
        </w:rPr>
        <w:lastRenderedPageBreak/>
        <w:t>Механизмы достижения целевых ориентиров в системе условий</w:t>
      </w:r>
    </w:p>
    <w:p w:rsidR="0027049D" w:rsidRPr="002D00A8" w:rsidRDefault="00117E5E">
      <w:pPr>
        <w:pStyle w:val="210"/>
        <w:shd w:val="clear" w:color="auto" w:fill="auto"/>
        <w:spacing w:line="278" w:lineRule="exact"/>
        <w:ind w:firstLine="740"/>
      </w:pPr>
      <w:r w:rsidRPr="002D00A8">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7049D" w:rsidRPr="002D00A8" w:rsidRDefault="00117E5E">
      <w:pPr>
        <w:pStyle w:val="210"/>
        <w:shd w:val="clear" w:color="auto" w:fill="auto"/>
        <w:spacing w:line="278" w:lineRule="exact"/>
        <w:ind w:firstLine="740"/>
      </w:pPr>
      <w:r w:rsidRPr="002D00A8">
        <w:t xml:space="preserve">Созданные в </w:t>
      </w:r>
      <w:r w:rsidR="00B31DD4">
        <w:rPr>
          <w:rFonts w:eastAsiaTheme="minorEastAsia"/>
          <w:kern w:val="2"/>
          <w:lang w:eastAsia="ar-SA"/>
        </w:rPr>
        <w:t>МО</w:t>
      </w:r>
      <w:r w:rsidR="00BB4B91">
        <w:rPr>
          <w:rFonts w:eastAsiaTheme="minorEastAsia"/>
          <w:kern w:val="2"/>
          <w:lang w:eastAsia="ar-SA"/>
        </w:rPr>
        <w:t>А</w:t>
      </w:r>
      <w:r w:rsidR="001D5FDD" w:rsidRPr="001D5FDD">
        <w:rPr>
          <w:rFonts w:eastAsiaTheme="minorEastAsia"/>
          <w:kern w:val="2"/>
          <w:lang w:eastAsia="ar-SA"/>
        </w:rPr>
        <w:t>У  «СОШ</w:t>
      </w:r>
      <w:r w:rsidR="00B31DD4">
        <w:rPr>
          <w:rFonts w:eastAsiaTheme="minorEastAsia"/>
          <w:kern w:val="2"/>
          <w:lang w:eastAsia="ar-SA"/>
        </w:rPr>
        <w:t xml:space="preserve"> д.Юмагужино</w:t>
      </w:r>
      <w:r w:rsidR="001D5FDD" w:rsidRPr="001D5FDD">
        <w:rPr>
          <w:rFonts w:eastAsiaTheme="minorEastAsia"/>
          <w:kern w:val="2"/>
          <w:lang w:eastAsia="ar-SA"/>
        </w:rPr>
        <w:t>»</w:t>
      </w:r>
      <w:r w:rsidR="00B31DD4">
        <w:rPr>
          <w:rFonts w:eastAsiaTheme="minorEastAsia"/>
          <w:kern w:val="2"/>
          <w:lang w:eastAsia="ar-SA"/>
        </w:rPr>
        <w:t xml:space="preserve"> </w:t>
      </w:r>
      <w:r w:rsidRPr="002D00A8">
        <w:t>реализующей основную образовательную программу начального общего образования, условия:</w:t>
      </w:r>
    </w:p>
    <w:p w:rsidR="0027049D" w:rsidRPr="002D00A8" w:rsidRDefault="00117E5E" w:rsidP="00225AD4">
      <w:pPr>
        <w:pStyle w:val="210"/>
        <w:numPr>
          <w:ilvl w:val="0"/>
          <w:numId w:val="71"/>
        </w:numPr>
        <w:shd w:val="clear" w:color="auto" w:fill="auto"/>
        <w:tabs>
          <w:tab w:val="left" w:pos="1458"/>
        </w:tabs>
        <w:spacing w:line="278" w:lineRule="exact"/>
        <w:ind w:left="1100"/>
      </w:pPr>
      <w:r w:rsidRPr="002D00A8">
        <w:t>соответствуют требованиям ФГОС;</w:t>
      </w:r>
    </w:p>
    <w:p w:rsidR="0027049D" w:rsidRPr="002D00A8" w:rsidRDefault="00117E5E" w:rsidP="00225AD4">
      <w:pPr>
        <w:pStyle w:val="210"/>
        <w:numPr>
          <w:ilvl w:val="0"/>
          <w:numId w:val="71"/>
        </w:numPr>
        <w:shd w:val="clear" w:color="auto" w:fill="auto"/>
        <w:tabs>
          <w:tab w:val="left" w:pos="1458"/>
        </w:tabs>
        <w:spacing w:line="283" w:lineRule="exact"/>
        <w:ind w:left="1460" w:hanging="360"/>
        <w:jc w:val="left"/>
      </w:pPr>
      <w:r w:rsidRPr="002D00A8">
        <w:t>гарантируют сохранность и укрепление физического, психологического и социального здоровья обучающихся;</w:t>
      </w:r>
    </w:p>
    <w:p w:rsidR="0027049D" w:rsidRPr="002D00A8" w:rsidRDefault="00117E5E" w:rsidP="00225AD4">
      <w:pPr>
        <w:pStyle w:val="210"/>
        <w:numPr>
          <w:ilvl w:val="0"/>
          <w:numId w:val="71"/>
        </w:numPr>
        <w:shd w:val="clear" w:color="auto" w:fill="auto"/>
        <w:tabs>
          <w:tab w:val="left" w:pos="1458"/>
        </w:tabs>
        <w:spacing w:line="283" w:lineRule="exact"/>
        <w:ind w:left="1460" w:hanging="360"/>
        <w:jc w:val="left"/>
      </w:pPr>
      <w:r w:rsidRPr="002D00A8">
        <w:t>обеспечивают реализацию основной образовательной программы ОО и достижение планируемых результатов ее освоения;</w:t>
      </w:r>
    </w:p>
    <w:p w:rsidR="0027049D" w:rsidRPr="002D00A8" w:rsidRDefault="00117E5E" w:rsidP="00225AD4">
      <w:pPr>
        <w:pStyle w:val="210"/>
        <w:numPr>
          <w:ilvl w:val="0"/>
          <w:numId w:val="71"/>
        </w:numPr>
        <w:shd w:val="clear" w:color="auto" w:fill="auto"/>
        <w:tabs>
          <w:tab w:val="left" w:pos="1458"/>
        </w:tabs>
        <w:spacing w:line="283" w:lineRule="exact"/>
        <w:ind w:left="1460" w:hanging="360"/>
        <w:jc w:val="left"/>
      </w:pPr>
      <w:r w:rsidRPr="002D00A8">
        <w:t xml:space="preserve">учитывают особенности </w:t>
      </w:r>
      <w:r w:rsidR="00B31DD4">
        <w:rPr>
          <w:rFonts w:eastAsiaTheme="minorEastAsia"/>
          <w:kern w:val="2"/>
          <w:lang w:eastAsia="ar-SA"/>
        </w:rPr>
        <w:t>МОАУ  «СОШ д.Юмагужино</w:t>
      </w:r>
      <w:r w:rsidR="00F45522" w:rsidRPr="001D5FDD">
        <w:rPr>
          <w:rFonts w:eastAsiaTheme="minorEastAsia"/>
          <w:kern w:val="2"/>
          <w:lang w:eastAsia="ar-SA"/>
        </w:rPr>
        <w:t>»</w:t>
      </w:r>
      <w:r w:rsidRPr="002D00A8">
        <w:rPr>
          <w:rStyle w:val="22"/>
          <w:i w:val="0"/>
        </w:rPr>
        <w:t>,</w:t>
      </w:r>
      <w:r w:rsidRPr="002D00A8">
        <w:t>её организационную структуру, запросы участников образовательной деятельности;</w:t>
      </w:r>
    </w:p>
    <w:p w:rsidR="0027049D" w:rsidRPr="002D00A8" w:rsidRDefault="00117E5E" w:rsidP="00225AD4">
      <w:pPr>
        <w:pStyle w:val="210"/>
        <w:numPr>
          <w:ilvl w:val="0"/>
          <w:numId w:val="71"/>
        </w:numPr>
        <w:shd w:val="clear" w:color="auto" w:fill="auto"/>
        <w:tabs>
          <w:tab w:val="left" w:pos="1458"/>
        </w:tabs>
        <w:spacing w:after="128" w:line="283" w:lineRule="exact"/>
        <w:ind w:left="1460" w:hanging="360"/>
        <w:jc w:val="left"/>
      </w:pPr>
      <w:r w:rsidRPr="002D00A8">
        <w:t>предоставлять возможность взаимодействия с социальными партнерами, использования ресурсов социума.</w:t>
      </w:r>
    </w:p>
    <w:p w:rsidR="0027049D" w:rsidRPr="002D00A8" w:rsidRDefault="00117E5E">
      <w:pPr>
        <w:pStyle w:val="210"/>
        <w:shd w:val="clear" w:color="auto" w:fill="auto"/>
        <w:ind w:firstLine="740"/>
      </w:pPr>
      <w:r w:rsidRPr="002D00A8">
        <w:t>Раздел основной образовательной программы, характеризующий систему условий, содержит:</w:t>
      </w:r>
    </w:p>
    <w:p w:rsidR="0027049D" w:rsidRPr="002D00A8" w:rsidRDefault="00117E5E" w:rsidP="00225AD4">
      <w:pPr>
        <w:pStyle w:val="210"/>
        <w:numPr>
          <w:ilvl w:val="0"/>
          <w:numId w:val="74"/>
        </w:numPr>
        <w:shd w:val="clear" w:color="auto" w:fill="auto"/>
        <w:tabs>
          <w:tab w:val="left" w:pos="1048"/>
          <w:tab w:val="left" w:pos="2962"/>
          <w:tab w:val="left" w:pos="4978"/>
          <w:tab w:val="left" w:pos="8766"/>
        </w:tabs>
        <w:ind w:firstLine="740"/>
      </w:pPr>
      <w:r w:rsidRPr="002D00A8">
        <w:t>описание</w:t>
      </w:r>
      <w:r w:rsidRPr="002D00A8">
        <w:tab/>
        <w:t>кадровых,</w:t>
      </w:r>
      <w:r w:rsidRPr="002D00A8">
        <w:tab/>
        <w:t>психолого-педагогических,</w:t>
      </w:r>
      <w:r w:rsidRPr="002D00A8">
        <w:tab/>
        <w:t>финансовых,</w:t>
      </w:r>
    </w:p>
    <w:p w:rsidR="0027049D" w:rsidRPr="002D00A8" w:rsidRDefault="00117E5E">
      <w:pPr>
        <w:pStyle w:val="210"/>
        <w:shd w:val="clear" w:color="auto" w:fill="auto"/>
        <w:jc w:val="left"/>
      </w:pPr>
      <w:r w:rsidRPr="002D00A8">
        <w:t>материально-технических, информационно-методических условий и ресурсов;</w:t>
      </w:r>
    </w:p>
    <w:p w:rsidR="0027049D" w:rsidRPr="002D00A8" w:rsidRDefault="00117E5E" w:rsidP="00225AD4">
      <w:pPr>
        <w:pStyle w:val="210"/>
        <w:numPr>
          <w:ilvl w:val="0"/>
          <w:numId w:val="74"/>
        </w:numPr>
        <w:shd w:val="clear" w:color="auto" w:fill="auto"/>
        <w:tabs>
          <w:tab w:val="left" w:pos="1048"/>
        </w:tabs>
        <w:ind w:firstLine="740"/>
      </w:pPr>
      <w:r w:rsidRPr="002D00A8">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rsidR="0027049D" w:rsidRPr="002D00A8" w:rsidRDefault="00117E5E" w:rsidP="00225AD4">
      <w:pPr>
        <w:pStyle w:val="210"/>
        <w:numPr>
          <w:ilvl w:val="0"/>
          <w:numId w:val="74"/>
        </w:numPr>
        <w:shd w:val="clear" w:color="auto" w:fill="auto"/>
        <w:tabs>
          <w:tab w:val="left" w:pos="1048"/>
        </w:tabs>
        <w:ind w:firstLine="740"/>
      </w:pPr>
      <w:r w:rsidRPr="002D00A8">
        <w:t>механизмы достижения целевых ориентиров в системе условий;</w:t>
      </w:r>
    </w:p>
    <w:p w:rsidR="0027049D" w:rsidRPr="002D00A8" w:rsidRDefault="00117E5E" w:rsidP="00225AD4">
      <w:pPr>
        <w:pStyle w:val="210"/>
        <w:numPr>
          <w:ilvl w:val="0"/>
          <w:numId w:val="74"/>
        </w:numPr>
        <w:shd w:val="clear" w:color="auto" w:fill="auto"/>
        <w:tabs>
          <w:tab w:val="left" w:pos="1048"/>
        </w:tabs>
        <w:ind w:firstLine="740"/>
      </w:pPr>
      <w:r w:rsidRPr="002D00A8">
        <w:t>сетевой график (дорожную карту) по формированию необходимой системы условий;</w:t>
      </w:r>
    </w:p>
    <w:p w:rsidR="0027049D" w:rsidRPr="002D00A8" w:rsidRDefault="00117E5E" w:rsidP="00225AD4">
      <w:pPr>
        <w:pStyle w:val="210"/>
        <w:numPr>
          <w:ilvl w:val="0"/>
          <w:numId w:val="74"/>
        </w:numPr>
        <w:shd w:val="clear" w:color="auto" w:fill="auto"/>
        <w:tabs>
          <w:tab w:val="left" w:pos="1037"/>
        </w:tabs>
        <w:ind w:firstLine="760"/>
      </w:pPr>
      <w:r w:rsidRPr="002D00A8">
        <w:t>систему мониторинга и оценки условий.</w:t>
      </w:r>
    </w:p>
    <w:p w:rsidR="0027049D" w:rsidRPr="002D00A8" w:rsidRDefault="00117E5E">
      <w:pPr>
        <w:pStyle w:val="210"/>
        <w:shd w:val="clear" w:color="auto" w:fill="auto"/>
        <w:ind w:firstLine="760"/>
      </w:pPr>
      <w:r w:rsidRPr="002D00A8">
        <w:t xml:space="preserve">Описание системы условий реализации основной образовательной программы </w:t>
      </w:r>
      <w:r w:rsidR="00B31DD4">
        <w:rPr>
          <w:rFonts w:eastAsiaTheme="minorEastAsia"/>
          <w:kern w:val="2"/>
          <w:lang w:eastAsia="ar-SA"/>
        </w:rPr>
        <w:t>МОАУ  «СОШ д. Юмагужино</w:t>
      </w:r>
      <w:r w:rsidR="00F45522" w:rsidRPr="001D5FDD">
        <w:rPr>
          <w:rFonts w:eastAsiaTheme="minorEastAsia"/>
          <w:kern w:val="2"/>
          <w:lang w:eastAsia="ar-SA"/>
        </w:rPr>
        <w:t>»</w:t>
      </w:r>
      <w:r w:rsidR="00B31DD4">
        <w:rPr>
          <w:rFonts w:eastAsiaTheme="minorEastAsia"/>
          <w:kern w:val="2"/>
          <w:lang w:eastAsia="ar-SA"/>
        </w:rPr>
        <w:t xml:space="preserve"> с</w:t>
      </w:r>
      <w:r w:rsidRPr="002D00A8">
        <w:t>базируется на результатах проведенной в ходе разработки программы комплексной аналитико-обобщающей и прогностической работы, включающей:</w:t>
      </w:r>
    </w:p>
    <w:p w:rsidR="0027049D" w:rsidRPr="002D00A8" w:rsidRDefault="00117E5E" w:rsidP="00225AD4">
      <w:pPr>
        <w:pStyle w:val="210"/>
        <w:numPr>
          <w:ilvl w:val="0"/>
          <w:numId w:val="74"/>
        </w:numPr>
        <w:shd w:val="clear" w:color="auto" w:fill="auto"/>
        <w:tabs>
          <w:tab w:val="left" w:pos="1003"/>
        </w:tabs>
        <w:ind w:firstLine="760"/>
      </w:pPr>
      <w:r w:rsidRPr="002D00A8">
        <w:t>анализ имеющихся условий и ресурсов реализации основной образовательной программы начального общего образования;</w:t>
      </w:r>
    </w:p>
    <w:p w:rsidR="0027049D" w:rsidRPr="002D00A8" w:rsidRDefault="00117E5E" w:rsidP="00225AD4">
      <w:pPr>
        <w:pStyle w:val="210"/>
        <w:numPr>
          <w:ilvl w:val="0"/>
          <w:numId w:val="74"/>
        </w:numPr>
        <w:shd w:val="clear" w:color="auto" w:fill="auto"/>
        <w:tabs>
          <w:tab w:val="left" w:pos="1003"/>
        </w:tabs>
        <w:ind w:firstLine="760"/>
      </w:pPr>
      <w:r w:rsidRPr="002D00A8">
        <w:t xml:space="preserve">установление степени их соответствия требованиям ФГОС, а также целям и задачам основной образовательной программы </w:t>
      </w:r>
      <w:r w:rsidR="00B31DD4">
        <w:rPr>
          <w:rFonts w:eastAsiaTheme="minorEastAsia"/>
          <w:kern w:val="2"/>
          <w:lang w:eastAsia="ar-SA"/>
        </w:rPr>
        <w:t>МОАУ  «СОШ д. Юмагужино</w:t>
      </w:r>
      <w:r w:rsidR="00F45522" w:rsidRPr="001D5FDD">
        <w:rPr>
          <w:rFonts w:eastAsiaTheme="minorEastAsia"/>
          <w:kern w:val="2"/>
          <w:lang w:eastAsia="ar-SA"/>
        </w:rPr>
        <w:t>»</w:t>
      </w:r>
      <w:r w:rsidR="00F45522">
        <w:rPr>
          <w:rFonts w:eastAsiaTheme="minorEastAsia"/>
          <w:kern w:val="2"/>
          <w:lang w:eastAsia="ar-SA"/>
        </w:rPr>
        <w:t>,</w:t>
      </w:r>
      <w:r w:rsidR="00B31DD4">
        <w:rPr>
          <w:rFonts w:eastAsiaTheme="minorEastAsia"/>
          <w:kern w:val="2"/>
          <w:lang w:eastAsia="ar-SA"/>
        </w:rPr>
        <w:t xml:space="preserve"> </w:t>
      </w:r>
      <w:r w:rsidRPr="002D00A8">
        <w:t>сформированным с учетом потребностей всех участников образовательной деятельности;</w:t>
      </w:r>
    </w:p>
    <w:p w:rsidR="0027049D" w:rsidRPr="002D00A8" w:rsidRDefault="00117E5E" w:rsidP="00225AD4">
      <w:pPr>
        <w:pStyle w:val="210"/>
        <w:numPr>
          <w:ilvl w:val="0"/>
          <w:numId w:val="74"/>
        </w:numPr>
        <w:shd w:val="clear" w:color="auto" w:fill="auto"/>
        <w:tabs>
          <w:tab w:val="left" w:pos="1003"/>
        </w:tabs>
        <w:ind w:firstLine="760"/>
      </w:pPr>
      <w:r w:rsidRPr="002D00A8">
        <w:t>выявление проблемных зон и установление необходимых изменений в имеющихся условиях для приведения их в соответствие с требованиями ФГОС;</w:t>
      </w:r>
    </w:p>
    <w:p w:rsidR="0027049D" w:rsidRPr="002D00A8" w:rsidRDefault="00117E5E" w:rsidP="00225AD4">
      <w:pPr>
        <w:pStyle w:val="210"/>
        <w:numPr>
          <w:ilvl w:val="0"/>
          <w:numId w:val="74"/>
        </w:numPr>
        <w:shd w:val="clear" w:color="auto" w:fill="auto"/>
        <w:tabs>
          <w:tab w:val="left" w:pos="1003"/>
        </w:tabs>
        <w:ind w:firstLine="760"/>
      </w:pPr>
      <w:r w:rsidRPr="002D00A8">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27049D" w:rsidRPr="002D00A8" w:rsidRDefault="00117E5E" w:rsidP="00225AD4">
      <w:pPr>
        <w:pStyle w:val="210"/>
        <w:numPr>
          <w:ilvl w:val="0"/>
          <w:numId w:val="74"/>
        </w:numPr>
        <w:shd w:val="clear" w:color="auto" w:fill="auto"/>
        <w:tabs>
          <w:tab w:val="left" w:pos="1003"/>
        </w:tabs>
        <w:ind w:firstLine="760"/>
      </w:pPr>
      <w:r w:rsidRPr="002D00A8">
        <w:t>разработку сетевого графика (дорожной карты) создания необходимой системы условий;</w:t>
      </w:r>
    </w:p>
    <w:p w:rsidR="0027049D" w:rsidRPr="002D00A8" w:rsidRDefault="00117E5E" w:rsidP="00225AD4">
      <w:pPr>
        <w:pStyle w:val="210"/>
        <w:numPr>
          <w:ilvl w:val="0"/>
          <w:numId w:val="74"/>
        </w:numPr>
        <w:shd w:val="clear" w:color="auto" w:fill="auto"/>
        <w:tabs>
          <w:tab w:val="left" w:pos="1003"/>
        </w:tabs>
        <w:spacing w:after="233"/>
        <w:ind w:firstLine="760"/>
      </w:pPr>
      <w:r w:rsidRPr="002D00A8">
        <w:t>разработку механизмов мониторинга, оценки и коррекции реализации промежуточных этапов разработанного графика (дорожной карты).</w:t>
      </w:r>
    </w:p>
    <w:p w:rsidR="0027049D" w:rsidRPr="002D00A8" w:rsidRDefault="00117E5E">
      <w:pPr>
        <w:pStyle w:val="311"/>
        <w:keepNext/>
        <w:keepLines/>
        <w:shd w:val="clear" w:color="auto" w:fill="auto"/>
        <w:spacing w:after="0" w:line="283" w:lineRule="exact"/>
        <w:jc w:val="left"/>
      </w:pPr>
      <w:bookmarkStart w:id="139" w:name="bookmark304"/>
      <w:r w:rsidRPr="002D00A8">
        <w:lastRenderedPageBreak/>
        <w:t>Сетевой график (дорожная карта) по формированию необходимой системы условий реализации образовательной программы начального общего образования</w:t>
      </w:r>
      <w:bookmarkEnd w:id="139"/>
      <w:r w:rsidR="00B31DD4">
        <w:rPr>
          <w:rFonts w:eastAsiaTheme="minorEastAsia"/>
          <w:kern w:val="2"/>
          <w:lang w:eastAsia="ar-SA"/>
        </w:rPr>
        <w:t>МОАУ  «СОШ д.Юмагужино</w:t>
      </w:r>
      <w:r w:rsidR="00F45522" w:rsidRPr="001D5FDD">
        <w:rPr>
          <w:rFonts w:eastAsiaTheme="minorEastAsia"/>
          <w:kern w:val="2"/>
          <w:lang w:eastAsia="ar-SA"/>
        </w:rPr>
        <w:t>»</w:t>
      </w:r>
    </w:p>
    <w:tbl>
      <w:tblPr>
        <w:tblOverlap w:val="never"/>
        <w:tblW w:w="0" w:type="auto"/>
        <w:tblLayout w:type="fixed"/>
        <w:tblCellMar>
          <w:left w:w="10" w:type="dxa"/>
          <w:right w:w="10" w:type="dxa"/>
        </w:tblCellMar>
        <w:tblLook w:val="0000" w:firstRow="0" w:lastRow="0" w:firstColumn="0" w:lastColumn="0" w:noHBand="0" w:noVBand="0"/>
      </w:tblPr>
      <w:tblGrid>
        <w:gridCol w:w="2414"/>
        <w:gridCol w:w="5246"/>
        <w:gridCol w:w="1709"/>
      </w:tblGrid>
      <w:tr w:rsidR="0027049D" w:rsidRPr="002D00A8">
        <w:trPr>
          <w:trHeight w:hRule="exact" w:val="720"/>
        </w:trPr>
        <w:tc>
          <w:tcPr>
            <w:tcW w:w="2414"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spacing w:after="60" w:line="240" w:lineRule="exact"/>
              <w:jc w:val="left"/>
            </w:pPr>
            <w:r w:rsidRPr="002D00A8">
              <w:rPr>
                <w:rStyle w:val="23"/>
              </w:rPr>
              <w:t>Направление</w:t>
            </w:r>
          </w:p>
          <w:p w:rsidR="0027049D" w:rsidRPr="002D00A8" w:rsidRDefault="00117E5E">
            <w:pPr>
              <w:pStyle w:val="210"/>
              <w:framePr w:w="9370" w:wrap="notBeside" w:vAnchor="text" w:hAnchor="text" w:y="1"/>
              <w:shd w:val="clear" w:color="auto" w:fill="auto"/>
              <w:spacing w:before="60" w:line="240" w:lineRule="exact"/>
              <w:jc w:val="left"/>
            </w:pPr>
            <w:r w:rsidRPr="002D00A8">
              <w:rPr>
                <w:rStyle w:val="23"/>
              </w:rPr>
              <w:t>мероприятий</w:t>
            </w:r>
          </w:p>
        </w:tc>
        <w:tc>
          <w:tcPr>
            <w:tcW w:w="5246"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spacing w:line="240" w:lineRule="exact"/>
              <w:jc w:val="center"/>
            </w:pPr>
            <w:r w:rsidRPr="002D00A8">
              <w:rPr>
                <w:rStyle w:val="23"/>
              </w:rPr>
              <w:t>Мероприятия</w:t>
            </w:r>
          </w:p>
        </w:tc>
        <w:tc>
          <w:tcPr>
            <w:tcW w:w="1709"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spacing w:after="120" w:line="240" w:lineRule="exact"/>
            </w:pPr>
            <w:r w:rsidRPr="002D00A8">
              <w:rPr>
                <w:rStyle w:val="23"/>
              </w:rPr>
              <w:t>Сроки</w:t>
            </w:r>
          </w:p>
          <w:p w:rsidR="0027049D" w:rsidRPr="002D00A8" w:rsidRDefault="00117E5E">
            <w:pPr>
              <w:pStyle w:val="210"/>
              <w:framePr w:w="9370" w:wrap="notBeside" w:vAnchor="text" w:hAnchor="text" w:y="1"/>
              <w:shd w:val="clear" w:color="auto" w:fill="auto"/>
              <w:spacing w:before="120" w:line="240" w:lineRule="exact"/>
            </w:pPr>
            <w:r w:rsidRPr="002D00A8">
              <w:rPr>
                <w:rStyle w:val="23"/>
              </w:rPr>
              <w:t>реализации</w:t>
            </w:r>
          </w:p>
        </w:tc>
      </w:tr>
      <w:tr w:rsidR="0027049D" w:rsidRPr="002D00A8">
        <w:trPr>
          <w:trHeight w:hRule="exact" w:val="1819"/>
        </w:trPr>
        <w:tc>
          <w:tcPr>
            <w:tcW w:w="2414" w:type="dxa"/>
            <w:vMerge w:val="restart"/>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I. Нормативное обеспечение введения ФГОС НОО</w:t>
            </w:r>
          </w:p>
        </w:tc>
        <w:tc>
          <w:tcPr>
            <w:tcW w:w="5246"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pPr>
            <w:r w:rsidRPr="002D00A8">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78" w:lineRule="exact"/>
            </w:pPr>
            <w:r w:rsidRPr="002D00A8">
              <w:t>В течение срока</w:t>
            </w:r>
          </w:p>
          <w:p w:rsidR="0027049D" w:rsidRPr="002D00A8" w:rsidRDefault="00117E5E">
            <w:pPr>
              <w:pStyle w:val="210"/>
              <w:framePr w:w="9370" w:wrap="notBeside" w:vAnchor="text" w:hAnchor="text" w:y="1"/>
              <w:shd w:val="clear" w:color="auto" w:fill="auto"/>
              <w:spacing w:line="278" w:lineRule="exact"/>
            </w:pPr>
            <w:r w:rsidRPr="002D00A8">
              <w:t>реализации</w:t>
            </w:r>
          </w:p>
        </w:tc>
      </w:tr>
      <w:tr w:rsidR="0027049D" w:rsidRPr="002D00A8">
        <w:trPr>
          <w:trHeight w:hRule="exact" w:val="1541"/>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2. Разработка (на основе примерной основной образовательной программы начального общего образования) образовательной программы начального общего образования образовательной организации</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40" w:lineRule="exact"/>
            </w:pPr>
            <w:r w:rsidRPr="002D00A8">
              <w:t>2011</w:t>
            </w:r>
          </w:p>
        </w:tc>
      </w:tr>
      <w:tr w:rsidR="0027049D" w:rsidRPr="002D00A8">
        <w:trPr>
          <w:trHeight w:hRule="exact" w:val="1272"/>
        </w:trPr>
        <w:tc>
          <w:tcPr>
            <w:tcW w:w="2414" w:type="dxa"/>
            <w:vMerge w:val="restart"/>
            <w:tcBorders>
              <w:top w:val="single" w:sz="4" w:space="0" w:color="auto"/>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3. Утверждение основной образовательной программы начального общего образования организации, осуществляющей образовательную деятельность</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40" w:lineRule="exact"/>
            </w:pPr>
            <w:r w:rsidRPr="002D00A8">
              <w:t>2011</w:t>
            </w:r>
          </w:p>
        </w:tc>
      </w:tr>
      <w:tr w:rsidR="0027049D" w:rsidRPr="002D00A8">
        <w:trPr>
          <w:trHeight w:hRule="exact" w:val="1546"/>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4. Обеспечение соответствия нормативной базы школы требованиям ФГОС НОО (цели образовательной деятельности, режим занятий, финансирование, материально-техническое обеспечение и др.)</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pPr>
            <w:r w:rsidRPr="002D00A8">
              <w:t>До начала учебного года</w:t>
            </w:r>
          </w:p>
        </w:tc>
      </w:tr>
      <w:tr w:rsidR="0027049D" w:rsidRPr="002D00A8">
        <w:trPr>
          <w:trHeight w:hRule="exact" w:val="1555"/>
        </w:trPr>
        <w:tc>
          <w:tcPr>
            <w:tcW w:w="2414" w:type="dxa"/>
            <w:vMerge/>
            <w:tcBorders>
              <w:left w:val="single" w:sz="4" w:space="0" w:color="auto"/>
              <w:bottom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bottom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5. 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профессиональным стандартом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78" w:lineRule="exact"/>
            </w:pPr>
            <w:r w:rsidRPr="002D00A8">
              <w:t>До начала учебного года</w:t>
            </w:r>
          </w:p>
        </w:tc>
      </w:tr>
    </w:tbl>
    <w:p w:rsidR="0027049D" w:rsidRPr="002D00A8" w:rsidRDefault="0027049D">
      <w:pPr>
        <w:framePr w:w="9370" w:wrap="notBeside" w:vAnchor="text" w:hAnchor="text" w:y="1"/>
        <w:rPr>
          <w:rFonts w:ascii="Times New Roman" w:hAnsi="Times New Roman" w:cs="Times New Roman"/>
        </w:rPr>
      </w:pPr>
    </w:p>
    <w:p w:rsidR="0027049D" w:rsidRPr="002D00A8" w:rsidRDefault="0027049D">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5393"/>
        <w:gridCol w:w="1562"/>
      </w:tblGrid>
      <w:tr w:rsidR="0027049D" w:rsidRPr="002D00A8" w:rsidTr="00B31DD4">
        <w:trPr>
          <w:trHeight w:hRule="exact" w:val="725"/>
        </w:trPr>
        <w:tc>
          <w:tcPr>
            <w:tcW w:w="2414" w:type="dxa"/>
            <w:vMerge w:val="restart"/>
            <w:tcBorders>
              <w:top w:val="single" w:sz="4" w:space="0" w:color="auto"/>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393"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6. Разработка и утверждение плана-графика введения ФГОС НОО</w:t>
            </w:r>
          </w:p>
        </w:tc>
        <w:tc>
          <w:tcPr>
            <w:tcW w:w="1562"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spacing w:line="240" w:lineRule="exact"/>
            </w:pPr>
            <w:r w:rsidRPr="002D00A8">
              <w:t>2011</w:t>
            </w:r>
          </w:p>
        </w:tc>
      </w:tr>
      <w:tr w:rsidR="0027049D" w:rsidRPr="002D00A8" w:rsidTr="00B31DD4">
        <w:trPr>
          <w:trHeight w:hRule="exact" w:val="994"/>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393"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7. Определение списка учебников и учеб ных пособий, используемых в образовательной деятельности в соответствии со ФГОС НОО</w:t>
            </w:r>
          </w:p>
        </w:tc>
        <w:tc>
          <w:tcPr>
            <w:tcW w:w="1562"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40" w:lineRule="exact"/>
            </w:pPr>
            <w:r w:rsidRPr="002D00A8">
              <w:t>Ежегодно</w:t>
            </w:r>
          </w:p>
        </w:tc>
      </w:tr>
      <w:tr w:rsidR="0027049D" w:rsidRPr="002D00A8" w:rsidTr="00B31DD4">
        <w:trPr>
          <w:trHeight w:hRule="exact" w:val="2016"/>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393"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pPr>
            <w:r w:rsidRPr="002D00A8">
              <w:t xml:space="preserve">8. Разработка локальных актов, устанавливающих требования к различным объектам </w:t>
            </w:r>
            <w:r w:rsidR="00B31DD4">
              <w:t xml:space="preserve">инфраструктуры </w:t>
            </w:r>
            <w:r w:rsidRPr="002D00A8">
              <w:t xml:space="preserve"> </w:t>
            </w:r>
            <w:r w:rsidR="00B31DD4">
              <w:t>МОАУ «СОШ д.Юмагужино»</w:t>
            </w:r>
            <w:r w:rsidRPr="002D00A8">
              <w:t>с учётом требований к минимальной оснащённости учебной деятельности</w:t>
            </w:r>
          </w:p>
        </w:tc>
        <w:tc>
          <w:tcPr>
            <w:tcW w:w="1562"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78" w:lineRule="exact"/>
            </w:pPr>
            <w:r w:rsidRPr="002D00A8">
              <w:t>В течение срока</w:t>
            </w:r>
          </w:p>
          <w:p w:rsidR="0027049D" w:rsidRPr="002D00A8" w:rsidRDefault="00117E5E">
            <w:pPr>
              <w:pStyle w:val="210"/>
              <w:framePr w:w="9370" w:wrap="notBeside" w:vAnchor="text" w:hAnchor="text" w:y="1"/>
              <w:shd w:val="clear" w:color="auto" w:fill="auto"/>
              <w:spacing w:line="278" w:lineRule="exact"/>
            </w:pPr>
            <w:r w:rsidRPr="002D00A8">
              <w:t>реализации</w:t>
            </w:r>
          </w:p>
        </w:tc>
      </w:tr>
      <w:tr w:rsidR="0027049D" w:rsidRPr="002D00A8" w:rsidTr="00B31DD4">
        <w:trPr>
          <w:trHeight w:hRule="exact" w:val="4584"/>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393"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spacing w:after="60" w:line="240" w:lineRule="exact"/>
            </w:pPr>
            <w:r w:rsidRPr="002D00A8">
              <w:t>9. Разработка:</w:t>
            </w:r>
          </w:p>
          <w:p w:rsidR="0027049D" w:rsidRPr="002D00A8" w:rsidRDefault="00117E5E" w:rsidP="00225AD4">
            <w:pPr>
              <w:pStyle w:val="210"/>
              <w:framePr w:w="9370" w:wrap="notBeside" w:vAnchor="text" w:hAnchor="text" w:y="1"/>
              <w:numPr>
                <w:ilvl w:val="0"/>
                <w:numId w:val="76"/>
              </w:numPr>
              <w:shd w:val="clear" w:color="auto" w:fill="auto"/>
              <w:tabs>
                <w:tab w:val="left" w:pos="365"/>
              </w:tabs>
              <w:spacing w:before="60" w:line="293" w:lineRule="exact"/>
            </w:pPr>
            <w:r w:rsidRPr="002D00A8">
              <w:t>образовательных программ (индивидуальных и др.);</w:t>
            </w:r>
          </w:p>
          <w:p w:rsidR="0027049D" w:rsidRPr="002D00A8" w:rsidRDefault="00117E5E" w:rsidP="00225AD4">
            <w:pPr>
              <w:pStyle w:val="210"/>
              <w:framePr w:w="9370" w:wrap="notBeside" w:vAnchor="text" w:hAnchor="text" w:y="1"/>
              <w:numPr>
                <w:ilvl w:val="0"/>
                <w:numId w:val="76"/>
              </w:numPr>
              <w:shd w:val="clear" w:color="auto" w:fill="auto"/>
              <w:tabs>
                <w:tab w:val="left" w:pos="360"/>
              </w:tabs>
            </w:pPr>
            <w:r w:rsidRPr="002D00A8">
              <w:t>учебного плана;</w:t>
            </w:r>
          </w:p>
          <w:p w:rsidR="0027049D" w:rsidRPr="002D00A8" w:rsidRDefault="00117E5E" w:rsidP="00225AD4">
            <w:pPr>
              <w:pStyle w:val="210"/>
              <w:framePr w:w="9370" w:wrap="notBeside" w:vAnchor="text" w:hAnchor="text" w:y="1"/>
              <w:numPr>
                <w:ilvl w:val="0"/>
                <w:numId w:val="76"/>
              </w:numPr>
              <w:shd w:val="clear" w:color="auto" w:fill="auto"/>
              <w:tabs>
                <w:tab w:val="left" w:pos="360"/>
              </w:tabs>
            </w:pPr>
            <w:r w:rsidRPr="002D00A8">
              <w:t>рабочих программ учебных предметов, курсов, дисциплин, модулей;</w:t>
            </w:r>
          </w:p>
          <w:p w:rsidR="0027049D" w:rsidRPr="002D00A8" w:rsidRDefault="00117E5E" w:rsidP="00225AD4">
            <w:pPr>
              <w:pStyle w:val="210"/>
              <w:framePr w:w="9370" w:wrap="notBeside" w:vAnchor="text" w:hAnchor="text" w:y="1"/>
              <w:numPr>
                <w:ilvl w:val="0"/>
                <w:numId w:val="76"/>
              </w:numPr>
              <w:shd w:val="clear" w:color="auto" w:fill="auto"/>
              <w:tabs>
                <w:tab w:val="left" w:pos="370"/>
              </w:tabs>
            </w:pPr>
            <w:r w:rsidRPr="002D00A8">
              <w:t>годового календарного учебного графика;</w:t>
            </w:r>
          </w:p>
          <w:p w:rsidR="0027049D" w:rsidRPr="002D00A8" w:rsidRDefault="00117E5E" w:rsidP="00225AD4">
            <w:pPr>
              <w:pStyle w:val="210"/>
              <w:framePr w:w="9370" w:wrap="notBeside" w:vAnchor="text" w:hAnchor="text" w:y="1"/>
              <w:numPr>
                <w:ilvl w:val="0"/>
                <w:numId w:val="76"/>
              </w:numPr>
              <w:shd w:val="clear" w:color="auto" w:fill="auto"/>
              <w:tabs>
                <w:tab w:val="left" w:pos="365"/>
              </w:tabs>
            </w:pPr>
            <w:r w:rsidRPr="002D00A8">
              <w:t>положений о внеурочной деятельности обучающихся;</w:t>
            </w:r>
          </w:p>
          <w:p w:rsidR="0027049D" w:rsidRPr="002D00A8" w:rsidRDefault="00117E5E" w:rsidP="00225AD4">
            <w:pPr>
              <w:pStyle w:val="210"/>
              <w:framePr w:w="9370" w:wrap="notBeside" w:vAnchor="text" w:hAnchor="text" w:y="1"/>
              <w:numPr>
                <w:ilvl w:val="0"/>
                <w:numId w:val="76"/>
              </w:numPr>
              <w:shd w:val="clear" w:color="auto" w:fill="auto"/>
              <w:tabs>
                <w:tab w:val="left" w:pos="370"/>
              </w:tabs>
            </w:pPr>
            <w:r w:rsidRPr="002D00A8">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27049D" w:rsidRPr="002D00A8" w:rsidRDefault="00117E5E" w:rsidP="00225AD4">
            <w:pPr>
              <w:pStyle w:val="210"/>
              <w:framePr w:w="9370" w:wrap="notBeside" w:vAnchor="text" w:hAnchor="text" w:y="1"/>
              <w:numPr>
                <w:ilvl w:val="0"/>
                <w:numId w:val="76"/>
              </w:numPr>
              <w:shd w:val="clear" w:color="auto" w:fill="auto"/>
              <w:tabs>
                <w:tab w:val="left" w:pos="370"/>
              </w:tabs>
            </w:pPr>
            <w:r w:rsidRPr="002D00A8">
              <w:t>положения об организации домашней работы обучающихся;</w:t>
            </w:r>
          </w:p>
          <w:p w:rsidR="0027049D" w:rsidRPr="002D00A8" w:rsidRDefault="00117E5E" w:rsidP="00225AD4">
            <w:pPr>
              <w:pStyle w:val="210"/>
              <w:framePr w:w="9370" w:wrap="notBeside" w:vAnchor="text" w:hAnchor="text" w:y="1"/>
              <w:numPr>
                <w:ilvl w:val="0"/>
                <w:numId w:val="76"/>
              </w:numPr>
              <w:shd w:val="clear" w:color="auto" w:fill="auto"/>
              <w:tabs>
                <w:tab w:val="left" w:pos="365"/>
              </w:tabs>
            </w:pPr>
            <w:r w:rsidRPr="002D00A8">
              <w:t>положения о формах получения образования;</w:t>
            </w:r>
          </w:p>
        </w:tc>
        <w:tc>
          <w:tcPr>
            <w:tcW w:w="1562"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78" w:lineRule="exact"/>
            </w:pPr>
            <w:r w:rsidRPr="002D00A8">
              <w:t>До начала учебного года</w:t>
            </w:r>
          </w:p>
        </w:tc>
      </w:tr>
      <w:tr w:rsidR="0027049D" w:rsidRPr="002D00A8" w:rsidTr="00B31DD4">
        <w:trPr>
          <w:trHeight w:hRule="exact" w:val="984"/>
        </w:trPr>
        <w:tc>
          <w:tcPr>
            <w:tcW w:w="2414" w:type="dxa"/>
            <w:vMerge w:val="restart"/>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II. Финансовое обеспечение введения ФГОС НОО</w:t>
            </w:r>
          </w:p>
        </w:tc>
        <w:tc>
          <w:tcPr>
            <w:tcW w:w="5393"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1. Определение объёма расходов, необходимых для реализации ООП и достижения планируемых результатов</w:t>
            </w:r>
          </w:p>
        </w:tc>
        <w:tc>
          <w:tcPr>
            <w:tcW w:w="1562"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По мере</w:t>
            </w:r>
          </w:p>
          <w:p w:rsidR="0027049D" w:rsidRPr="002D00A8" w:rsidRDefault="00117E5E">
            <w:pPr>
              <w:pStyle w:val="210"/>
              <w:framePr w:w="9370" w:wrap="notBeside" w:vAnchor="text" w:hAnchor="text" w:y="1"/>
              <w:shd w:val="clear" w:color="auto" w:fill="auto"/>
            </w:pPr>
            <w:r w:rsidRPr="002D00A8">
              <w:t>необходимост</w:t>
            </w:r>
          </w:p>
          <w:p w:rsidR="0027049D" w:rsidRPr="002D00A8" w:rsidRDefault="00117E5E">
            <w:pPr>
              <w:pStyle w:val="210"/>
              <w:framePr w:w="9370" w:wrap="notBeside" w:vAnchor="text" w:hAnchor="text" w:y="1"/>
              <w:shd w:val="clear" w:color="auto" w:fill="auto"/>
            </w:pPr>
            <w:r w:rsidRPr="002D00A8">
              <w:t>и</w:t>
            </w:r>
          </w:p>
        </w:tc>
      </w:tr>
      <w:tr w:rsidR="0027049D" w:rsidRPr="002D00A8" w:rsidTr="00B31DD4">
        <w:trPr>
          <w:trHeight w:hRule="exact" w:val="1819"/>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393"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2. Корректировка локальных актов (внесение изменений в них), регламентирующих установление заработной платы работников образовательной организациив том числе стимулирующих надбавок и доплат, порядка и размеров премирования</w:t>
            </w:r>
          </w:p>
        </w:tc>
        <w:tc>
          <w:tcPr>
            <w:tcW w:w="1562"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pPr>
            <w:r w:rsidRPr="002D00A8">
              <w:t>По мере</w:t>
            </w:r>
          </w:p>
          <w:p w:rsidR="0027049D" w:rsidRPr="002D00A8" w:rsidRDefault="00117E5E">
            <w:pPr>
              <w:pStyle w:val="210"/>
              <w:framePr w:w="9370" w:wrap="notBeside" w:vAnchor="text" w:hAnchor="text" w:y="1"/>
              <w:shd w:val="clear" w:color="auto" w:fill="auto"/>
            </w:pPr>
            <w:r w:rsidRPr="002D00A8">
              <w:t>необходимост</w:t>
            </w:r>
          </w:p>
          <w:p w:rsidR="0027049D" w:rsidRPr="002D00A8" w:rsidRDefault="00117E5E">
            <w:pPr>
              <w:pStyle w:val="210"/>
              <w:framePr w:w="9370" w:wrap="notBeside" w:vAnchor="text" w:hAnchor="text" w:y="1"/>
              <w:shd w:val="clear" w:color="auto" w:fill="auto"/>
            </w:pPr>
            <w:r w:rsidRPr="002D00A8">
              <w:t>и</w:t>
            </w:r>
          </w:p>
        </w:tc>
      </w:tr>
      <w:tr w:rsidR="0027049D" w:rsidRPr="002D00A8" w:rsidTr="00B31DD4">
        <w:trPr>
          <w:trHeight w:hRule="exact" w:val="1046"/>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393"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3. Заключение дополнительных соглашений к трудовому договору с педагогическими работниками</w:t>
            </w:r>
          </w:p>
        </w:tc>
        <w:tc>
          <w:tcPr>
            <w:tcW w:w="1562"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По мере</w:t>
            </w:r>
          </w:p>
          <w:p w:rsidR="0027049D" w:rsidRPr="002D00A8" w:rsidRDefault="00117E5E">
            <w:pPr>
              <w:pStyle w:val="210"/>
              <w:framePr w:w="9370" w:wrap="notBeside" w:vAnchor="text" w:hAnchor="text" w:y="1"/>
              <w:shd w:val="clear" w:color="auto" w:fill="auto"/>
            </w:pPr>
            <w:r w:rsidRPr="002D00A8">
              <w:t>необходимост</w:t>
            </w:r>
          </w:p>
          <w:p w:rsidR="0027049D" w:rsidRPr="002D00A8" w:rsidRDefault="00117E5E">
            <w:pPr>
              <w:pStyle w:val="210"/>
              <w:framePr w:w="9370" w:wrap="notBeside" w:vAnchor="text" w:hAnchor="text" w:y="1"/>
              <w:shd w:val="clear" w:color="auto" w:fill="auto"/>
            </w:pPr>
            <w:r w:rsidRPr="002D00A8">
              <w:t>и</w:t>
            </w:r>
          </w:p>
        </w:tc>
      </w:tr>
      <w:tr w:rsidR="0027049D" w:rsidRPr="002D00A8" w:rsidTr="00B31DD4">
        <w:trPr>
          <w:trHeight w:hRule="exact" w:val="1190"/>
        </w:trPr>
        <w:tc>
          <w:tcPr>
            <w:tcW w:w="2414" w:type="dxa"/>
            <w:tcBorders>
              <w:top w:val="single" w:sz="4" w:space="0" w:color="auto"/>
              <w:left w:val="single" w:sz="4" w:space="0" w:color="auto"/>
              <w:bottom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jc w:val="left"/>
            </w:pPr>
            <w:r w:rsidRPr="002D00A8">
              <w:t>III. Организационное обеспечение введения ФГОС НОО</w:t>
            </w:r>
          </w:p>
        </w:tc>
        <w:tc>
          <w:tcPr>
            <w:tcW w:w="5393"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jc w:val="left"/>
            </w:pPr>
            <w:r w:rsidRPr="002D00A8">
              <w:t>1. Обеспечение координации взаимодействия участников образовательных отношений по организации введения ФГОС НОО</w:t>
            </w:r>
          </w:p>
        </w:tc>
        <w:tc>
          <w:tcPr>
            <w:tcW w:w="1562" w:type="dxa"/>
            <w:tcBorders>
              <w:top w:val="single" w:sz="4" w:space="0" w:color="auto"/>
              <w:left w:val="single" w:sz="4" w:space="0" w:color="auto"/>
              <w:righ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spacing w:line="278" w:lineRule="exact"/>
            </w:pPr>
            <w:r w:rsidRPr="002D00A8">
              <w:t>В течение срока</w:t>
            </w:r>
          </w:p>
          <w:p w:rsidR="0027049D" w:rsidRPr="002D00A8" w:rsidRDefault="00117E5E">
            <w:pPr>
              <w:pStyle w:val="210"/>
              <w:framePr w:w="9370" w:wrap="notBeside" w:vAnchor="text" w:hAnchor="text" w:y="1"/>
              <w:shd w:val="clear" w:color="auto" w:fill="auto"/>
              <w:spacing w:line="278" w:lineRule="exact"/>
            </w:pPr>
            <w:r w:rsidRPr="002D00A8">
              <w:t>реализации</w:t>
            </w:r>
          </w:p>
        </w:tc>
      </w:tr>
    </w:tbl>
    <w:p w:rsidR="0027049D" w:rsidRPr="002D00A8" w:rsidRDefault="0027049D">
      <w:pPr>
        <w:framePr w:w="9370" w:wrap="notBeside" w:vAnchor="text" w:hAnchor="text" w:y="1"/>
        <w:rPr>
          <w:rFonts w:ascii="Times New Roman" w:hAnsi="Times New Roman" w:cs="Times New Roman"/>
        </w:rPr>
      </w:pPr>
    </w:p>
    <w:p w:rsidR="0027049D" w:rsidRPr="002D00A8" w:rsidRDefault="0027049D">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5246"/>
        <w:gridCol w:w="1709"/>
      </w:tblGrid>
      <w:tr w:rsidR="0027049D" w:rsidRPr="002D00A8">
        <w:trPr>
          <w:trHeight w:hRule="exact" w:val="1546"/>
        </w:trPr>
        <w:tc>
          <w:tcPr>
            <w:tcW w:w="2414" w:type="dxa"/>
            <w:vMerge w:val="restart"/>
            <w:tcBorders>
              <w:top w:val="single" w:sz="4" w:space="0" w:color="auto"/>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78" w:lineRule="exact"/>
              <w:jc w:val="left"/>
            </w:pPr>
            <w:r w:rsidRPr="002D00A8">
              <w:t>В течение срока</w:t>
            </w:r>
          </w:p>
          <w:p w:rsidR="0027049D" w:rsidRPr="002D00A8" w:rsidRDefault="00117E5E">
            <w:pPr>
              <w:pStyle w:val="210"/>
              <w:framePr w:w="9370" w:wrap="notBeside" w:vAnchor="text" w:hAnchor="text" w:y="1"/>
              <w:shd w:val="clear" w:color="auto" w:fill="auto"/>
              <w:spacing w:line="278" w:lineRule="exact"/>
              <w:jc w:val="left"/>
            </w:pPr>
            <w:r w:rsidRPr="002D00A8">
              <w:t>реализации</w:t>
            </w:r>
          </w:p>
        </w:tc>
      </w:tr>
      <w:tr w:rsidR="0027049D" w:rsidRPr="002D00A8">
        <w:trPr>
          <w:trHeight w:hRule="exact" w:val="1541"/>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3. Разработка и реализация системы мониторинга образовательных потребностей обучающихся и родителей(законных представителей) по использованию часов вариативной части учебного плана и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40" w:lineRule="exact"/>
              <w:jc w:val="left"/>
            </w:pPr>
            <w:r w:rsidRPr="002D00A8">
              <w:t>Апрель-май</w:t>
            </w:r>
          </w:p>
        </w:tc>
      </w:tr>
      <w:tr w:rsidR="0027049D" w:rsidRPr="002D00A8">
        <w:trPr>
          <w:trHeight w:hRule="exact" w:val="1805"/>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pPr>
            <w:r w:rsidRPr="002D00A8">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В течение срока</w:t>
            </w:r>
          </w:p>
          <w:p w:rsidR="0027049D" w:rsidRPr="002D00A8" w:rsidRDefault="00117E5E">
            <w:pPr>
              <w:pStyle w:val="210"/>
              <w:framePr w:w="9370" w:wrap="notBeside" w:vAnchor="text" w:hAnchor="text" w:y="1"/>
              <w:shd w:val="clear" w:color="auto" w:fill="auto"/>
              <w:jc w:val="left"/>
            </w:pPr>
            <w:r w:rsidRPr="002D00A8">
              <w:t>реализации</w:t>
            </w:r>
          </w:p>
        </w:tc>
      </w:tr>
      <w:tr w:rsidR="0027049D" w:rsidRPr="002D00A8">
        <w:trPr>
          <w:trHeight w:hRule="exact" w:val="989"/>
        </w:trPr>
        <w:tc>
          <w:tcPr>
            <w:tcW w:w="2414" w:type="dxa"/>
            <w:vMerge w:val="restart"/>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IV. Кадровое обеспечение введения ФГОС НОО</w:t>
            </w:r>
          </w:p>
        </w:tc>
        <w:tc>
          <w:tcPr>
            <w:tcW w:w="5246"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78" w:lineRule="exact"/>
            </w:pPr>
            <w:r w:rsidRPr="002D00A8">
              <w:t>1. Анализ кадрового обеспечения введения и реализации ФГОС НОО</w:t>
            </w:r>
          </w:p>
        </w:tc>
        <w:tc>
          <w:tcPr>
            <w:tcW w:w="1709"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jc w:val="left"/>
            </w:pPr>
            <w:r w:rsidRPr="002D00A8">
              <w:t>Ежегодно, до начала</w:t>
            </w:r>
          </w:p>
          <w:p w:rsidR="0027049D" w:rsidRPr="002D00A8" w:rsidRDefault="00117E5E">
            <w:pPr>
              <w:pStyle w:val="210"/>
              <w:framePr w:w="9370" w:wrap="notBeside" w:vAnchor="text" w:hAnchor="text" w:y="1"/>
              <w:shd w:val="clear" w:color="auto" w:fill="auto"/>
              <w:jc w:val="left"/>
            </w:pPr>
            <w:r w:rsidRPr="002D00A8">
              <w:t>учебного года</w:t>
            </w:r>
          </w:p>
        </w:tc>
      </w:tr>
      <w:tr w:rsidR="0027049D" w:rsidRPr="002D00A8">
        <w:trPr>
          <w:trHeight w:hRule="exact" w:val="1608"/>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jc w:val="left"/>
            </w:pPr>
            <w:r w:rsidRPr="002D00A8">
              <w:t>2. Создание (корректировка) плана- графика повышения квалификации педагогических и руководящих работников образовательной организации в связи с введением ФГОС НОО</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after="60" w:line="240" w:lineRule="exact"/>
              <w:jc w:val="left"/>
            </w:pPr>
            <w:r w:rsidRPr="002D00A8">
              <w:t>Ежегодно,</w:t>
            </w:r>
          </w:p>
          <w:p w:rsidR="0027049D" w:rsidRPr="002D00A8" w:rsidRDefault="00117E5E">
            <w:pPr>
              <w:pStyle w:val="210"/>
              <w:framePr w:w="9370" w:wrap="notBeside" w:vAnchor="text" w:hAnchor="text" w:y="1"/>
              <w:shd w:val="clear" w:color="auto" w:fill="auto"/>
              <w:spacing w:before="60" w:line="240" w:lineRule="exact"/>
              <w:jc w:val="left"/>
            </w:pPr>
            <w:r w:rsidRPr="002D00A8">
              <w:t>май-август</w:t>
            </w:r>
          </w:p>
        </w:tc>
      </w:tr>
      <w:tr w:rsidR="0027049D" w:rsidRPr="002D00A8">
        <w:trPr>
          <w:trHeight w:hRule="exact" w:val="1354"/>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Ежегодно, до начала</w:t>
            </w:r>
          </w:p>
          <w:p w:rsidR="0027049D" w:rsidRPr="002D00A8" w:rsidRDefault="00117E5E">
            <w:pPr>
              <w:pStyle w:val="210"/>
              <w:framePr w:w="9370" w:wrap="notBeside" w:vAnchor="text" w:hAnchor="text" w:y="1"/>
              <w:shd w:val="clear" w:color="auto" w:fill="auto"/>
              <w:jc w:val="left"/>
            </w:pPr>
            <w:r w:rsidRPr="002D00A8">
              <w:t>учебного года</w:t>
            </w:r>
          </w:p>
        </w:tc>
      </w:tr>
      <w:tr w:rsidR="0027049D" w:rsidRPr="002D00A8">
        <w:trPr>
          <w:trHeight w:hRule="exact" w:val="984"/>
        </w:trPr>
        <w:tc>
          <w:tcPr>
            <w:tcW w:w="2414" w:type="dxa"/>
            <w:vMerge w:val="restart"/>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V. Информационное обеспечение введения ФГОС НОО</w:t>
            </w: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1. Размещение на сайте образовательной организации информационных материалов о введения ФГОС НОО</w:t>
            </w:r>
          </w:p>
        </w:tc>
        <w:tc>
          <w:tcPr>
            <w:tcW w:w="1709"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jc w:val="left"/>
            </w:pPr>
            <w:r w:rsidRPr="002D00A8">
              <w:t>В течение срока</w:t>
            </w:r>
          </w:p>
          <w:p w:rsidR="0027049D" w:rsidRPr="002D00A8" w:rsidRDefault="00117E5E">
            <w:pPr>
              <w:pStyle w:val="210"/>
              <w:framePr w:w="9370" w:wrap="notBeside" w:vAnchor="text" w:hAnchor="text" w:y="1"/>
              <w:shd w:val="clear" w:color="auto" w:fill="auto"/>
              <w:jc w:val="left"/>
            </w:pPr>
            <w:r w:rsidRPr="002D00A8">
              <w:t>реализации</w:t>
            </w:r>
          </w:p>
        </w:tc>
      </w:tr>
      <w:tr w:rsidR="0027049D" w:rsidRPr="002D00A8">
        <w:trPr>
          <w:trHeight w:hRule="exact" w:val="984"/>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spacing w:line="278" w:lineRule="exact"/>
            </w:pPr>
            <w:r w:rsidRPr="002D00A8">
              <w:t>2. Широкое информирование родительской общественности о введенияи реализации ФГОС НОО и порядке перехода на них</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40" w:lineRule="exact"/>
              <w:jc w:val="left"/>
            </w:pPr>
            <w:r w:rsidRPr="002D00A8">
              <w:t>регулярно</w:t>
            </w:r>
          </w:p>
        </w:tc>
      </w:tr>
      <w:tr w:rsidR="0027049D" w:rsidRPr="002D00A8">
        <w:trPr>
          <w:trHeight w:hRule="exact" w:val="1262"/>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3. Организация изучения общественного мнения по вопросам введенияи реализации ФГОС НОО и внесения дополнений в содержание ООП</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40" w:lineRule="exact"/>
              <w:jc w:val="left"/>
            </w:pPr>
            <w:r w:rsidRPr="002D00A8">
              <w:t>регулярно</w:t>
            </w:r>
          </w:p>
        </w:tc>
      </w:tr>
      <w:tr w:rsidR="0027049D" w:rsidRPr="002D00A8">
        <w:trPr>
          <w:trHeight w:hRule="exact" w:val="1363"/>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78" w:lineRule="exact"/>
            </w:pPr>
            <w:r w:rsidRPr="002D00A8">
              <w:t>4. Обеспечение публичной отчётности образовательной организации о ходе и результатах введения и реализации ФГОС НОО</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До начала учебного года</w:t>
            </w:r>
          </w:p>
        </w:tc>
      </w:tr>
      <w:tr w:rsidR="0027049D" w:rsidRPr="002D00A8">
        <w:trPr>
          <w:trHeight w:hRule="exact" w:val="994"/>
        </w:trPr>
        <w:tc>
          <w:tcPr>
            <w:tcW w:w="2414" w:type="dxa"/>
            <w:tcBorders>
              <w:top w:val="single" w:sz="4" w:space="0" w:color="auto"/>
              <w:left w:val="single" w:sz="4" w:space="0" w:color="auto"/>
              <w:bottom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jc w:val="left"/>
            </w:pPr>
            <w:r w:rsidRPr="002D00A8">
              <w:t>VI.</w:t>
            </w:r>
          </w:p>
          <w:p w:rsidR="0027049D" w:rsidRPr="002D00A8" w:rsidRDefault="00117E5E">
            <w:pPr>
              <w:pStyle w:val="210"/>
              <w:framePr w:w="9370" w:wrap="notBeside" w:vAnchor="text" w:hAnchor="text" w:y="1"/>
              <w:shd w:val="clear" w:color="auto" w:fill="auto"/>
              <w:jc w:val="left"/>
            </w:pPr>
            <w:r w:rsidRPr="002D00A8">
              <w:t>Материально-технич еское обеспечение</w:t>
            </w:r>
          </w:p>
        </w:tc>
        <w:tc>
          <w:tcPr>
            <w:tcW w:w="5246" w:type="dxa"/>
            <w:tcBorders>
              <w:top w:val="single" w:sz="4" w:space="0" w:color="auto"/>
              <w:left w:val="single" w:sz="4" w:space="0" w:color="auto"/>
              <w:bottom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1. Анализ материально-технического обеспечения введения и реализации ФГОС НОО начального общего образования</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jc w:val="left"/>
            </w:pPr>
            <w:r w:rsidRPr="002D00A8">
              <w:t>В течение срока</w:t>
            </w:r>
          </w:p>
          <w:p w:rsidR="0027049D" w:rsidRPr="002D00A8" w:rsidRDefault="00117E5E">
            <w:pPr>
              <w:pStyle w:val="210"/>
              <w:framePr w:w="9370" w:wrap="notBeside" w:vAnchor="text" w:hAnchor="text" w:y="1"/>
              <w:shd w:val="clear" w:color="auto" w:fill="auto"/>
              <w:jc w:val="left"/>
            </w:pPr>
            <w:r w:rsidRPr="002D00A8">
              <w:t>реализации</w:t>
            </w:r>
          </w:p>
        </w:tc>
      </w:tr>
    </w:tbl>
    <w:p w:rsidR="0027049D" w:rsidRPr="002D00A8" w:rsidRDefault="0027049D">
      <w:pPr>
        <w:framePr w:w="9370" w:wrap="notBeside" w:vAnchor="text" w:hAnchor="text" w:y="1"/>
        <w:rPr>
          <w:rFonts w:ascii="Times New Roman" w:hAnsi="Times New Roman" w:cs="Times New Roman"/>
        </w:rPr>
      </w:pPr>
    </w:p>
    <w:p w:rsidR="0027049D" w:rsidRPr="002D00A8" w:rsidRDefault="0027049D">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5246"/>
        <w:gridCol w:w="1709"/>
      </w:tblGrid>
      <w:tr w:rsidR="0027049D" w:rsidRPr="002D00A8">
        <w:trPr>
          <w:trHeight w:hRule="exact" w:val="989"/>
        </w:trPr>
        <w:tc>
          <w:tcPr>
            <w:tcW w:w="2414"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spacing w:line="240" w:lineRule="exact"/>
              <w:jc w:val="left"/>
            </w:pPr>
            <w:r w:rsidRPr="002D00A8">
              <w:t>введения ФГОС НОО</w:t>
            </w: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2. Обеспечение соответствия материально-технической базы образовательной организации требованиям ФГОС НОО</w:t>
            </w:r>
          </w:p>
        </w:tc>
        <w:tc>
          <w:tcPr>
            <w:tcW w:w="1709" w:type="dxa"/>
            <w:tcBorders>
              <w:top w:val="single" w:sz="4" w:space="0" w:color="auto"/>
              <w:left w:val="single" w:sz="4" w:space="0" w:color="auto"/>
              <w:righ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spacing w:line="278" w:lineRule="exact"/>
              <w:jc w:val="left"/>
            </w:pPr>
            <w:r w:rsidRPr="002D00A8">
              <w:t>В течение срока</w:t>
            </w:r>
          </w:p>
          <w:p w:rsidR="0027049D" w:rsidRPr="002D00A8" w:rsidRDefault="00117E5E">
            <w:pPr>
              <w:pStyle w:val="210"/>
              <w:framePr w:w="9370" w:wrap="notBeside" w:vAnchor="text" w:hAnchor="text" w:y="1"/>
              <w:shd w:val="clear" w:color="auto" w:fill="auto"/>
              <w:spacing w:line="278" w:lineRule="exact"/>
              <w:jc w:val="left"/>
            </w:pPr>
            <w:r w:rsidRPr="002D00A8">
              <w:t>реализации</w:t>
            </w:r>
          </w:p>
        </w:tc>
      </w:tr>
      <w:tr w:rsidR="0027049D" w:rsidRPr="002D00A8">
        <w:trPr>
          <w:trHeight w:hRule="exact" w:val="2923"/>
        </w:trPr>
        <w:tc>
          <w:tcPr>
            <w:tcW w:w="2414" w:type="dxa"/>
            <w:vMerge w:val="restart"/>
            <w:tcBorders>
              <w:top w:val="single" w:sz="4" w:space="0" w:color="auto"/>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pPr>
            <w:r w:rsidRPr="002D00A8">
              <w:t>3. Обеспечение соответствия санитарно-гигиенических условий требованиям ФГОС НОО</w:t>
            </w:r>
          </w:p>
          <w:p w:rsidR="0027049D" w:rsidRPr="002D00A8" w:rsidRDefault="00117E5E">
            <w:pPr>
              <w:pStyle w:val="210"/>
              <w:framePr w:w="9370" w:wrap="notBeside" w:vAnchor="text" w:hAnchor="text" w:y="1"/>
              <w:shd w:val="clear" w:color="auto" w:fill="auto"/>
            </w:pPr>
            <w:r w:rsidRPr="002D00A8">
              <w:t>Санитарно-эпидемиологические требования к условиям и организации обучения в общеобразовательных организациях (СанПиН 2.4.2.2821-10, утвержденные постановлением Главного государственного санитарного врача от 29 декабря 2010 года № 189);</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До начала учебного года</w:t>
            </w:r>
          </w:p>
        </w:tc>
      </w:tr>
      <w:tr w:rsidR="0027049D" w:rsidRPr="002D00A8">
        <w:trPr>
          <w:trHeight w:hRule="exact" w:val="1267"/>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До начала учебного года</w:t>
            </w:r>
          </w:p>
        </w:tc>
      </w:tr>
      <w:tr w:rsidR="0027049D" w:rsidRPr="002D00A8">
        <w:trPr>
          <w:trHeight w:hRule="exact" w:val="1267"/>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tcPr>
          <w:p w:rsidR="0027049D" w:rsidRPr="002D00A8" w:rsidRDefault="00117E5E">
            <w:pPr>
              <w:pStyle w:val="210"/>
              <w:framePr w:w="9370" w:wrap="notBeside" w:vAnchor="text" w:hAnchor="text" w:y="1"/>
              <w:shd w:val="clear" w:color="auto" w:fill="auto"/>
            </w:pPr>
            <w:r w:rsidRPr="002D00A8">
              <w:t>5. Обеспечение соответствия информационно-образовательной среды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В течение срока</w:t>
            </w:r>
          </w:p>
          <w:p w:rsidR="0027049D" w:rsidRPr="002D00A8" w:rsidRDefault="00117E5E">
            <w:pPr>
              <w:pStyle w:val="210"/>
              <w:framePr w:w="9370" w:wrap="notBeside" w:vAnchor="text" w:hAnchor="text" w:y="1"/>
              <w:shd w:val="clear" w:color="auto" w:fill="auto"/>
              <w:jc w:val="left"/>
            </w:pPr>
            <w:r w:rsidRPr="002D00A8">
              <w:t>реализации</w:t>
            </w:r>
          </w:p>
        </w:tc>
      </w:tr>
      <w:tr w:rsidR="0027049D" w:rsidRPr="002D00A8">
        <w:trPr>
          <w:trHeight w:hRule="exact" w:val="1267"/>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6. Обеспечение укомплектованности библиотечно-информационного центра печатными и электронными образовательными ресурсами.</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До начала учебного года</w:t>
            </w:r>
          </w:p>
        </w:tc>
      </w:tr>
      <w:tr w:rsidR="0027049D" w:rsidRPr="002D00A8">
        <w:trPr>
          <w:trHeight w:hRule="exact" w:val="1267"/>
        </w:trPr>
        <w:tc>
          <w:tcPr>
            <w:tcW w:w="2414" w:type="dxa"/>
            <w:vMerge/>
            <w:tcBorders>
              <w:left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tcBorders>
            <w:shd w:val="clear" w:color="auto" w:fill="FFFFFF"/>
            <w:vAlign w:val="bottom"/>
          </w:tcPr>
          <w:p w:rsidR="0027049D" w:rsidRPr="002D00A8" w:rsidRDefault="00117E5E">
            <w:pPr>
              <w:pStyle w:val="210"/>
              <w:framePr w:w="9370" w:wrap="notBeside" w:vAnchor="text" w:hAnchor="text" w:y="1"/>
              <w:shd w:val="clear" w:color="auto" w:fill="auto"/>
            </w:pPr>
            <w:r w:rsidRPr="002D00A8">
              <w:t>7. 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9" w:type="dxa"/>
            <w:tcBorders>
              <w:top w:val="single" w:sz="4" w:space="0" w:color="auto"/>
              <w:left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В течение срока</w:t>
            </w:r>
          </w:p>
          <w:p w:rsidR="0027049D" w:rsidRPr="002D00A8" w:rsidRDefault="00117E5E">
            <w:pPr>
              <w:pStyle w:val="210"/>
              <w:framePr w:w="9370" w:wrap="notBeside" w:vAnchor="text" w:hAnchor="text" w:y="1"/>
              <w:shd w:val="clear" w:color="auto" w:fill="auto"/>
              <w:jc w:val="left"/>
            </w:pPr>
            <w:r w:rsidRPr="002D00A8">
              <w:t>реализации</w:t>
            </w:r>
          </w:p>
        </w:tc>
      </w:tr>
      <w:tr w:rsidR="0027049D" w:rsidRPr="002D00A8">
        <w:trPr>
          <w:trHeight w:hRule="exact" w:val="1277"/>
        </w:trPr>
        <w:tc>
          <w:tcPr>
            <w:tcW w:w="2414" w:type="dxa"/>
            <w:vMerge/>
            <w:tcBorders>
              <w:left w:val="single" w:sz="4" w:space="0" w:color="auto"/>
              <w:bottom w:val="single" w:sz="4" w:space="0" w:color="auto"/>
            </w:tcBorders>
            <w:shd w:val="clear" w:color="auto" w:fill="FFFFFF"/>
          </w:tcPr>
          <w:p w:rsidR="0027049D" w:rsidRPr="002D00A8" w:rsidRDefault="0027049D">
            <w:pPr>
              <w:framePr w:w="9370" w:wrap="notBeside" w:vAnchor="text" w:hAnchor="text" w:y="1"/>
              <w:rPr>
                <w:rFonts w:ascii="Times New Roman" w:hAnsi="Times New Roman" w:cs="Times New Roman"/>
              </w:rPr>
            </w:pPr>
          </w:p>
        </w:tc>
        <w:tc>
          <w:tcPr>
            <w:tcW w:w="5246" w:type="dxa"/>
            <w:tcBorders>
              <w:top w:val="single" w:sz="4" w:space="0" w:color="auto"/>
              <w:left w:val="single" w:sz="4" w:space="0" w:color="auto"/>
              <w:bottom w:val="single" w:sz="4" w:space="0" w:color="auto"/>
            </w:tcBorders>
            <w:shd w:val="clear" w:color="auto" w:fill="FFFFFF"/>
            <w:vAlign w:val="center"/>
          </w:tcPr>
          <w:p w:rsidR="0027049D" w:rsidRPr="002D00A8" w:rsidRDefault="00117E5E">
            <w:pPr>
              <w:pStyle w:val="210"/>
              <w:framePr w:w="9370" w:wrap="notBeside" w:vAnchor="text" w:hAnchor="text" w:y="1"/>
              <w:shd w:val="clear" w:color="auto" w:fill="auto"/>
            </w:pPr>
            <w:r w:rsidRPr="002D00A8">
              <w:t>8. Обеспечение контролируемого доступа участников образовательных отношений к информационным образовательным ресурсам в Интернете</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27049D" w:rsidRPr="002D00A8" w:rsidRDefault="00117E5E">
            <w:pPr>
              <w:pStyle w:val="210"/>
              <w:framePr w:w="9370" w:wrap="notBeside" w:vAnchor="text" w:hAnchor="text" w:y="1"/>
              <w:shd w:val="clear" w:color="auto" w:fill="auto"/>
              <w:jc w:val="left"/>
            </w:pPr>
            <w:r w:rsidRPr="002D00A8">
              <w:t>В течение срока</w:t>
            </w:r>
          </w:p>
          <w:p w:rsidR="0027049D" w:rsidRPr="002D00A8" w:rsidRDefault="00117E5E">
            <w:pPr>
              <w:pStyle w:val="210"/>
              <w:framePr w:w="9370" w:wrap="notBeside" w:vAnchor="text" w:hAnchor="text" w:y="1"/>
              <w:shd w:val="clear" w:color="auto" w:fill="auto"/>
              <w:jc w:val="left"/>
            </w:pPr>
            <w:r w:rsidRPr="002D00A8">
              <w:t>реализации</w:t>
            </w:r>
          </w:p>
        </w:tc>
      </w:tr>
    </w:tbl>
    <w:p w:rsidR="0027049D" w:rsidRPr="002D00A8" w:rsidRDefault="0027049D">
      <w:pPr>
        <w:framePr w:w="9370" w:wrap="notBeside" w:vAnchor="text" w:hAnchor="text" w:y="1"/>
        <w:rPr>
          <w:rFonts w:ascii="Times New Roman" w:hAnsi="Times New Roman" w:cs="Times New Roman"/>
        </w:rPr>
      </w:pPr>
    </w:p>
    <w:p w:rsidR="0027049D" w:rsidRPr="002D00A8" w:rsidRDefault="0027049D">
      <w:pPr>
        <w:rPr>
          <w:rFonts w:ascii="Times New Roman" w:hAnsi="Times New Roman" w:cs="Times New Roman"/>
        </w:rPr>
      </w:pPr>
    </w:p>
    <w:p w:rsidR="0027049D" w:rsidRPr="002D00A8" w:rsidRDefault="0027049D">
      <w:pPr>
        <w:rPr>
          <w:rFonts w:ascii="Times New Roman" w:hAnsi="Times New Roman" w:cs="Times New Roman"/>
        </w:rPr>
        <w:sectPr w:rsidR="0027049D" w:rsidRPr="002D00A8">
          <w:pgSz w:w="11900" w:h="16840"/>
          <w:pgMar w:top="901" w:right="469" w:bottom="1100" w:left="1211" w:header="0" w:footer="3" w:gutter="0"/>
          <w:cols w:space="720"/>
          <w:noEndnote/>
          <w:docGrid w:linePitch="360"/>
        </w:sectPr>
      </w:pPr>
    </w:p>
    <w:p w:rsidR="0027049D" w:rsidRPr="002D00A8" w:rsidRDefault="00117E5E">
      <w:pPr>
        <w:pStyle w:val="311"/>
        <w:keepNext/>
        <w:keepLines/>
        <w:shd w:val="clear" w:color="auto" w:fill="auto"/>
        <w:spacing w:after="0" w:line="274" w:lineRule="exact"/>
        <w:jc w:val="left"/>
      </w:pPr>
      <w:bookmarkStart w:id="140" w:name="bookmark305"/>
      <w:r w:rsidRPr="002D00A8">
        <w:lastRenderedPageBreak/>
        <w:t>Условные сокращения</w:t>
      </w:r>
      <w:bookmarkEnd w:id="140"/>
    </w:p>
    <w:p w:rsidR="0027049D" w:rsidRPr="002D00A8" w:rsidRDefault="00117E5E">
      <w:pPr>
        <w:pStyle w:val="210"/>
        <w:shd w:val="clear" w:color="auto" w:fill="auto"/>
        <w:jc w:val="left"/>
      </w:pPr>
      <w:r w:rsidRPr="002D00A8">
        <w:t>ФГОС - федеральный государственный образовательный стандарт</w:t>
      </w:r>
    </w:p>
    <w:p w:rsidR="0027049D" w:rsidRPr="002D00A8" w:rsidRDefault="00117E5E">
      <w:pPr>
        <w:pStyle w:val="210"/>
        <w:shd w:val="clear" w:color="auto" w:fill="auto"/>
        <w:jc w:val="left"/>
      </w:pPr>
      <w:r w:rsidRPr="002D00A8">
        <w:t>ФГОС НОО - федеральный государственный образовательный стандарт начального основного общего образования</w:t>
      </w:r>
    </w:p>
    <w:p w:rsidR="0027049D" w:rsidRPr="002D00A8" w:rsidRDefault="00117E5E">
      <w:pPr>
        <w:pStyle w:val="210"/>
        <w:shd w:val="clear" w:color="auto" w:fill="auto"/>
        <w:jc w:val="left"/>
      </w:pPr>
      <w:r w:rsidRPr="002D00A8">
        <w:t>ПООП НОО - примерная основная образовательная программа начального общего образования</w:t>
      </w:r>
    </w:p>
    <w:p w:rsidR="0027049D" w:rsidRPr="002D00A8" w:rsidRDefault="00117E5E">
      <w:pPr>
        <w:pStyle w:val="210"/>
        <w:shd w:val="clear" w:color="auto" w:fill="auto"/>
        <w:jc w:val="left"/>
      </w:pPr>
      <w:r w:rsidRPr="002D00A8">
        <w:t>ООП НОО - основная образовательная программа начального общего образования</w:t>
      </w:r>
    </w:p>
    <w:p w:rsidR="0027049D" w:rsidRPr="002D00A8" w:rsidRDefault="00117E5E">
      <w:pPr>
        <w:pStyle w:val="210"/>
        <w:shd w:val="clear" w:color="auto" w:fill="auto"/>
        <w:jc w:val="left"/>
      </w:pPr>
      <w:r w:rsidRPr="002D00A8">
        <w:t>ООП - основная образовательная программа</w:t>
      </w:r>
    </w:p>
    <w:p w:rsidR="0027049D" w:rsidRPr="002D00A8" w:rsidRDefault="00117E5E">
      <w:pPr>
        <w:pStyle w:val="210"/>
        <w:shd w:val="clear" w:color="auto" w:fill="auto"/>
        <w:jc w:val="left"/>
      </w:pPr>
      <w:r w:rsidRPr="002D00A8">
        <w:t>УУД - универсальные учебные действия</w:t>
      </w:r>
    </w:p>
    <w:p w:rsidR="0027049D" w:rsidRPr="002D00A8" w:rsidRDefault="00117E5E">
      <w:pPr>
        <w:pStyle w:val="210"/>
        <w:shd w:val="clear" w:color="auto" w:fill="auto"/>
        <w:jc w:val="left"/>
      </w:pPr>
      <w:r w:rsidRPr="002D00A8">
        <w:t>ИКТ - информационно-коммуникационные технологии</w:t>
      </w:r>
    </w:p>
    <w:p w:rsidR="0027049D" w:rsidRPr="002D00A8" w:rsidRDefault="00117E5E">
      <w:pPr>
        <w:pStyle w:val="210"/>
        <w:shd w:val="clear" w:color="auto" w:fill="auto"/>
        <w:jc w:val="left"/>
      </w:pPr>
      <w:r w:rsidRPr="002D00A8">
        <w:t>ОВЗ - ограниченные возможности здоровья</w:t>
      </w:r>
    </w:p>
    <w:p w:rsidR="0027049D" w:rsidRPr="002D00A8" w:rsidRDefault="00117E5E">
      <w:pPr>
        <w:pStyle w:val="210"/>
        <w:shd w:val="clear" w:color="auto" w:fill="auto"/>
        <w:jc w:val="left"/>
      </w:pPr>
      <w:r w:rsidRPr="002D00A8">
        <w:t>ПКР - программа коррекционной работы</w:t>
      </w:r>
    </w:p>
    <w:p w:rsidR="0027049D" w:rsidRPr="002D00A8" w:rsidRDefault="00117E5E">
      <w:pPr>
        <w:pStyle w:val="210"/>
        <w:shd w:val="clear" w:color="auto" w:fill="auto"/>
        <w:jc w:val="left"/>
      </w:pPr>
      <w:r w:rsidRPr="002D00A8">
        <w:t>ПМПК - психолого-медико-педагогическая комиссия</w:t>
      </w:r>
    </w:p>
    <w:p w:rsidR="0027049D" w:rsidRPr="002D00A8" w:rsidRDefault="00117E5E">
      <w:pPr>
        <w:pStyle w:val="210"/>
        <w:shd w:val="clear" w:color="auto" w:fill="auto"/>
        <w:jc w:val="left"/>
      </w:pPr>
      <w:r w:rsidRPr="002D00A8">
        <w:t>ПМПк - психолого-медико-педагогический консилиум</w:t>
      </w:r>
    </w:p>
    <w:p w:rsidR="0027049D" w:rsidRPr="002D00A8" w:rsidRDefault="00117E5E">
      <w:pPr>
        <w:pStyle w:val="210"/>
        <w:shd w:val="clear" w:color="auto" w:fill="auto"/>
        <w:jc w:val="left"/>
      </w:pPr>
      <w:r w:rsidRPr="002D00A8">
        <w:lastRenderedPageBreak/>
        <w:t>УМК - учебно-методический комплекс</w:t>
      </w:r>
    </w:p>
    <w:p w:rsidR="0027049D" w:rsidRPr="002D00A8" w:rsidRDefault="00117E5E">
      <w:pPr>
        <w:pStyle w:val="710"/>
        <w:shd w:val="clear" w:color="auto" w:fill="auto"/>
        <w:ind w:left="1480"/>
        <w:jc w:val="left"/>
      </w:pPr>
      <w:r w:rsidRPr="002D00A8">
        <w:t>Используемые понятия, обозначения и сокращения</w:t>
      </w:r>
    </w:p>
    <w:p w:rsidR="0027049D" w:rsidRPr="002D00A8" w:rsidRDefault="00117E5E" w:rsidP="00225AD4">
      <w:pPr>
        <w:pStyle w:val="210"/>
        <w:numPr>
          <w:ilvl w:val="0"/>
          <w:numId w:val="77"/>
        </w:numPr>
        <w:shd w:val="clear" w:color="auto" w:fill="auto"/>
        <w:tabs>
          <w:tab w:val="left" w:pos="902"/>
        </w:tabs>
        <w:ind w:firstLine="580"/>
      </w:pPr>
      <w:r w:rsidRPr="002D00A8">
        <w:rPr>
          <w:rStyle w:val="23"/>
        </w:rPr>
        <w:t xml:space="preserve">Образование </w:t>
      </w:r>
      <w:r w:rsidRPr="002D00A8">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7049D" w:rsidRPr="002D00A8" w:rsidRDefault="00117E5E" w:rsidP="00225AD4">
      <w:pPr>
        <w:pStyle w:val="210"/>
        <w:numPr>
          <w:ilvl w:val="0"/>
          <w:numId w:val="77"/>
        </w:numPr>
        <w:shd w:val="clear" w:color="auto" w:fill="auto"/>
        <w:tabs>
          <w:tab w:val="left" w:pos="898"/>
        </w:tabs>
        <w:ind w:firstLine="580"/>
      </w:pPr>
      <w:r w:rsidRPr="002D00A8">
        <w:rPr>
          <w:rStyle w:val="23"/>
        </w:rPr>
        <w:t xml:space="preserve">воспитание </w:t>
      </w:r>
      <w:r w:rsidRPr="002D00A8">
        <w:t>-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rsidRPr="002D00A8">
        <w:softHyphen/>
        <w:t>нравственных ценностей и принятых в обществе правил и норм поведения в интересах человека, семьи, общества и государства;</w:t>
      </w:r>
    </w:p>
    <w:p w:rsidR="0027049D" w:rsidRPr="002D00A8" w:rsidRDefault="00117E5E" w:rsidP="00225AD4">
      <w:pPr>
        <w:pStyle w:val="210"/>
        <w:numPr>
          <w:ilvl w:val="0"/>
          <w:numId w:val="77"/>
        </w:numPr>
        <w:shd w:val="clear" w:color="auto" w:fill="auto"/>
        <w:tabs>
          <w:tab w:val="left" w:pos="902"/>
        </w:tabs>
        <w:ind w:firstLine="580"/>
      </w:pPr>
      <w:r w:rsidRPr="002D00A8">
        <w:rPr>
          <w:rStyle w:val="23"/>
        </w:rPr>
        <w:t xml:space="preserve">обучение </w:t>
      </w:r>
      <w:r w:rsidRPr="002D00A8">
        <w:t>-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7049D" w:rsidRPr="002D00A8" w:rsidRDefault="00117E5E" w:rsidP="00225AD4">
      <w:pPr>
        <w:pStyle w:val="210"/>
        <w:numPr>
          <w:ilvl w:val="0"/>
          <w:numId w:val="77"/>
        </w:numPr>
        <w:shd w:val="clear" w:color="auto" w:fill="auto"/>
        <w:tabs>
          <w:tab w:val="left" w:pos="898"/>
        </w:tabs>
        <w:ind w:firstLine="580"/>
      </w:pPr>
      <w:r w:rsidRPr="002D00A8">
        <w:rPr>
          <w:rStyle w:val="23"/>
        </w:rPr>
        <w:t xml:space="preserve">уровень образования </w:t>
      </w:r>
      <w:r w:rsidRPr="002D00A8">
        <w:t>- завершенный цикл образования, характеризующийся определенной единой совокупностью требований;</w:t>
      </w:r>
    </w:p>
    <w:p w:rsidR="0027049D" w:rsidRPr="002D00A8" w:rsidRDefault="00117E5E" w:rsidP="00225AD4">
      <w:pPr>
        <w:pStyle w:val="210"/>
        <w:numPr>
          <w:ilvl w:val="0"/>
          <w:numId w:val="77"/>
        </w:numPr>
        <w:shd w:val="clear" w:color="auto" w:fill="auto"/>
        <w:tabs>
          <w:tab w:val="left" w:pos="902"/>
        </w:tabs>
        <w:ind w:firstLine="580"/>
      </w:pPr>
      <w:r w:rsidRPr="002D00A8">
        <w:rPr>
          <w:rStyle w:val="23"/>
        </w:rPr>
        <w:t xml:space="preserve">квалификация </w:t>
      </w:r>
      <w:r w:rsidRPr="002D00A8">
        <w:t>-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7049D" w:rsidRPr="002D00A8" w:rsidRDefault="00117E5E" w:rsidP="00225AD4">
      <w:pPr>
        <w:pStyle w:val="210"/>
        <w:numPr>
          <w:ilvl w:val="0"/>
          <w:numId w:val="77"/>
        </w:numPr>
        <w:shd w:val="clear" w:color="auto" w:fill="auto"/>
        <w:tabs>
          <w:tab w:val="left" w:pos="898"/>
        </w:tabs>
        <w:ind w:firstLine="580"/>
      </w:pPr>
      <w:r w:rsidRPr="002D00A8">
        <w:rPr>
          <w:rStyle w:val="23"/>
        </w:rPr>
        <w:t xml:space="preserve">федеральный государственный образовательный стандарт </w:t>
      </w:r>
      <w:r w:rsidRPr="002D00A8">
        <w:t>-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049D" w:rsidRPr="002D00A8" w:rsidRDefault="00117E5E" w:rsidP="00225AD4">
      <w:pPr>
        <w:pStyle w:val="210"/>
        <w:numPr>
          <w:ilvl w:val="0"/>
          <w:numId w:val="77"/>
        </w:numPr>
        <w:shd w:val="clear" w:color="auto" w:fill="auto"/>
        <w:tabs>
          <w:tab w:val="left" w:pos="902"/>
        </w:tabs>
        <w:ind w:firstLine="580"/>
      </w:pPr>
      <w:r w:rsidRPr="002D00A8">
        <w:rPr>
          <w:rStyle w:val="23"/>
        </w:rPr>
        <w:t xml:space="preserve">образовательный стандарт </w:t>
      </w:r>
      <w:r w:rsidRPr="002D00A8">
        <w:t>-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7049D" w:rsidRPr="002D00A8" w:rsidRDefault="00117E5E" w:rsidP="00225AD4">
      <w:pPr>
        <w:pStyle w:val="210"/>
        <w:numPr>
          <w:ilvl w:val="0"/>
          <w:numId w:val="77"/>
        </w:numPr>
        <w:shd w:val="clear" w:color="auto" w:fill="auto"/>
        <w:tabs>
          <w:tab w:val="left" w:pos="930"/>
        </w:tabs>
        <w:ind w:firstLine="580"/>
      </w:pPr>
      <w:r w:rsidRPr="002D00A8">
        <w:rPr>
          <w:rStyle w:val="23"/>
        </w:rPr>
        <w:t xml:space="preserve">федеральные государственные требования </w:t>
      </w:r>
      <w:r w:rsidRPr="002D00A8">
        <w:t>- обязательные требования к минимуму</w:t>
      </w:r>
    </w:p>
    <w:p w:rsidR="0027049D" w:rsidRPr="002D00A8" w:rsidRDefault="00117E5E">
      <w:pPr>
        <w:pStyle w:val="210"/>
        <w:shd w:val="clear" w:color="auto" w:fill="auto"/>
      </w:pPr>
      <w:r w:rsidRPr="002D00A8">
        <w:t>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7049D" w:rsidRPr="002D00A8" w:rsidRDefault="00117E5E" w:rsidP="00225AD4">
      <w:pPr>
        <w:pStyle w:val="210"/>
        <w:numPr>
          <w:ilvl w:val="0"/>
          <w:numId w:val="78"/>
        </w:numPr>
        <w:shd w:val="clear" w:color="auto" w:fill="auto"/>
        <w:tabs>
          <w:tab w:val="left" w:pos="968"/>
        </w:tabs>
        <w:ind w:firstLine="600"/>
      </w:pPr>
      <w:r w:rsidRPr="002D00A8">
        <w:rPr>
          <w:rStyle w:val="23"/>
        </w:rPr>
        <w:t xml:space="preserve">образовательная программа - </w:t>
      </w:r>
      <w:r w:rsidRPr="002D00A8">
        <w:t>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7049D" w:rsidRPr="002D00A8" w:rsidRDefault="00117E5E" w:rsidP="00225AD4">
      <w:pPr>
        <w:pStyle w:val="210"/>
        <w:numPr>
          <w:ilvl w:val="0"/>
          <w:numId w:val="78"/>
        </w:numPr>
        <w:shd w:val="clear" w:color="auto" w:fill="auto"/>
        <w:tabs>
          <w:tab w:val="left" w:pos="1126"/>
        </w:tabs>
        <w:ind w:firstLine="600"/>
      </w:pPr>
      <w:r w:rsidRPr="002D00A8">
        <w:rPr>
          <w:rStyle w:val="23"/>
        </w:rPr>
        <w:t xml:space="preserve">примерная основная образовательная программа </w:t>
      </w:r>
      <w:r w:rsidRPr="002D00A8">
        <w:t>-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7049D" w:rsidRPr="002D00A8" w:rsidRDefault="00117E5E" w:rsidP="00225AD4">
      <w:pPr>
        <w:pStyle w:val="210"/>
        <w:numPr>
          <w:ilvl w:val="0"/>
          <w:numId w:val="78"/>
        </w:numPr>
        <w:shd w:val="clear" w:color="auto" w:fill="auto"/>
        <w:tabs>
          <w:tab w:val="left" w:pos="985"/>
        </w:tabs>
        <w:ind w:firstLine="600"/>
      </w:pPr>
      <w:r w:rsidRPr="002D00A8">
        <w:rPr>
          <w:rStyle w:val="23"/>
        </w:rPr>
        <w:t xml:space="preserve">общее образование </w:t>
      </w:r>
      <w:r w:rsidRPr="002D00A8">
        <w:t>-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7049D" w:rsidRPr="002D00A8" w:rsidRDefault="00117E5E" w:rsidP="00225AD4">
      <w:pPr>
        <w:pStyle w:val="210"/>
        <w:numPr>
          <w:ilvl w:val="0"/>
          <w:numId w:val="78"/>
        </w:numPr>
        <w:shd w:val="clear" w:color="auto" w:fill="auto"/>
        <w:tabs>
          <w:tab w:val="left" w:pos="1126"/>
        </w:tabs>
        <w:ind w:firstLine="600"/>
      </w:pPr>
      <w:r w:rsidRPr="002D00A8">
        <w:rPr>
          <w:rStyle w:val="23"/>
        </w:rPr>
        <w:t xml:space="preserve">профессиональное образование </w:t>
      </w:r>
      <w:r w:rsidRPr="002D00A8">
        <w:t xml:space="preserve">-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w:t>
      </w:r>
      <w:r w:rsidRPr="002D00A8">
        <w:lastRenderedPageBreak/>
        <w:t>позволяющих вести профессиональную деятельность в определенной сфере и (или) выполнять работу по конкретным профессии или специальности;</w:t>
      </w:r>
    </w:p>
    <w:p w:rsidR="0027049D" w:rsidRPr="002D00A8" w:rsidRDefault="00117E5E" w:rsidP="00225AD4">
      <w:pPr>
        <w:pStyle w:val="210"/>
        <w:numPr>
          <w:ilvl w:val="0"/>
          <w:numId w:val="78"/>
        </w:numPr>
        <w:shd w:val="clear" w:color="auto" w:fill="auto"/>
        <w:tabs>
          <w:tab w:val="left" w:pos="985"/>
        </w:tabs>
        <w:ind w:firstLine="600"/>
      </w:pPr>
      <w:r w:rsidRPr="002D00A8">
        <w:rPr>
          <w:rStyle w:val="23"/>
        </w:rPr>
        <w:t xml:space="preserve">профессиональное обучение </w:t>
      </w:r>
      <w:r w:rsidRPr="002D00A8">
        <w:t>-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7049D" w:rsidRPr="002D00A8" w:rsidRDefault="00117E5E" w:rsidP="00225AD4">
      <w:pPr>
        <w:pStyle w:val="210"/>
        <w:numPr>
          <w:ilvl w:val="0"/>
          <w:numId w:val="78"/>
        </w:numPr>
        <w:shd w:val="clear" w:color="auto" w:fill="auto"/>
        <w:tabs>
          <w:tab w:val="left" w:pos="994"/>
        </w:tabs>
        <w:ind w:firstLine="600"/>
      </w:pPr>
      <w:r w:rsidRPr="002D00A8">
        <w:rPr>
          <w:rStyle w:val="23"/>
        </w:rPr>
        <w:t xml:space="preserve">дополнительное образование </w:t>
      </w:r>
      <w:r w:rsidRPr="002D00A8">
        <w:t>- вид образования, который направлен на всестороннее удовлетворение образовательных потребностей человека в интеллектуальном, духовно</w:t>
      </w:r>
      <w:r w:rsidRPr="002D00A8">
        <w:softHyphen/>
        <w:t>нравственном, физическом и (или) профессиональном совершенствовании и не сопровождается повышением уровня образования;</w:t>
      </w:r>
    </w:p>
    <w:p w:rsidR="0027049D" w:rsidRPr="002D00A8" w:rsidRDefault="00117E5E" w:rsidP="00225AD4">
      <w:pPr>
        <w:pStyle w:val="210"/>
        <w:numPr>
          <w:ilvl w:val="0"/>
          <w:numId w:val="78"/>
        </w:numPr>
        <w:shd w:val="clear" w:color="auto" w:fill="auto"/>
        <w:tabs>
          <w:tab w:val="left" w:pos="1023"/>
        </w:tabs>
        <w:ind w:firstLine="600"/>
      </w:pPr>
      <w:r w:rsidRPr="002D00A8">
        <w:rPr>
          <w:rStyle w:val="23"/>
        </w:rPr>
        <w:t>обучающийся</w:t>
      </w:r>
      <w:r w:rsidRPr="002D00A8">
        <w:t>- физическое лицо, осваивающее образовательную программу;</w:t>
      </w:r>
    </w:p>
    <w:p w:rsidR="0027049D" w:rsidRPr="002D00A8" w:rsidRDefault="00117E5E" w:rsidP="00225AD4">
      <w:pPr>
        <w:pStyle w:val="210"/>
        <w:numPr>
          <w:ilvl w:val="0"/>
          <w:numId w:val="78"/>
        </w:numPr>
        <w:shd w:val="clear" w:color="auto" w:fill="auto"/>
        <w:tabs>
          <w:tab w:val="left" w:pos="985"/>
        </w:tabs>
        <w:ind w:firstLine="600"/>
      </w:pPr>
      <w:r w:rsidRPr="002D00A8">
        <w:rPr>
          <w:rStyle w:val="23"/>
        </w:rPr>
        <w:t xml:space="preserve">обучающийся с ограниченными возможностями здоровья </w:t>
      </w:r>
      <w:r w:rsidRPr="002D00A8">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7049D" w:rsidRPr="002D00A8" w:rsidRDefault="00117E5E" w:rsidP="00225AD4">
      <w:pPr>
        <w:pStyle w:val="210"/>
        <w:numPr>
          <w:ilvl w:val="0"/>
          <w:numId w:val="78"/>
        </w:numPr>
        <w:shd w:val="clear" w:color="auto" w:fill="auto"/>
        <w:tabs>
          <w:tab w:val="left" w:pos="985"/>
        </w:tabs>
        <w:ind w:firstLine="600"/>
      </w:pPr>
      <w:r w:rsidRPr="002D00A8">
        <w:rPr>
          <w:rStyle w:val="23"/>
        </w:rPr>
        <w:t xml:space="preserve">образовательная деятельность </w:t>
      </w:r>
      <w:r w:rsidRPr="002D00A8">
        <w:t>- деятельность по реализации образовательных программ;</w:t>
      </w:r>
    </w:p>
    <w:p w:rsidR="0027049D" w:rsidRPr="002D00A8" w:rsidRDefault="00117E5E" w:rsidP="00225AD4">
      <w:pPr>
        <w:pStyle w:val="210"/>
        <w:numPr>
          <w:ilvl w:val="0"/>
          <w:numId w:val="78"/>
        </w:numPr>
        <w:shd w:val="clear" w:color="auto" w:fill="auto"/>
        <w:tabs>
          <w:tab w:val="left" w:pos="985"/>
        </w:tabs>
        <w:ind w:firstLine="600"/>
      </w:pPr>
      <w:r w:rsidRPr="002D00A8">
        <w:rPr>
          <w:rStyle w:val="23"/>
        </w:rPr>
        <w:t xml:space="preserve">образовательная организация </w:t>
      </w:r>
      <w:r w:rsidRPr="002D00A8">
        <w:t>-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7049D" w:rsidRPr="002D00A8" w:rsidRDefault="00117E5E" w:rsidP="00225AD4">
      <w:pPr>
        <w:pStyle w:val="210"/>
        <w:numPr>
          <w:ilvl w:val="0"/>
          <w:numId w:val="78"/>
        </w:numPr>
        <w:shd w:val="clear" w:color="auto" w:fill="auto"/>
        <w:tabs>
          <w:tab w:val="left" w:pos="990"/>
        </w:tabs>
        <w:ind w:firstLine="600"/>
      </w:pPr>
      <w:r w:rsidRPr="002D00A8">
        <w:rPr>
          <w:rStyle w:val="23"/>
        </w:rPr>
        <w:t>организация, осуществляющая обучение</w:t>
      </w:r>
      <w:r w:rsidRPr="002D00A8">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7049D" w:rsidRPr="002D00A8" w:rsidRDefault="00117E5E" w:rsidP="00225AD4">
      <w:pPr>
        <w:pStyle w:val="210"/>
        <w:numPr>
          <w:ilvl w:val="0"/>
          <w:numId w:val="78"/>
        </w:numPr>
        <w:shd w:val="clear" w:color="auto" w:fill="auto"/>
        <w:tabs>
          <w:tab w:val="left" w:pos="990"/>
        </w:tabs>
        <w:ind w:firstLine="600"/>
      </w:pPr>
      <w:r w:rsidRPr="002D00A8">
        <w:t>о</w:t>
      </w:r>
      <w:r w:rsidRPr="002D00A8">
        <w:rPr>
          <w:rStyle w:val="23"/>
        </w:rPr>
        <w:t>рганизации, осуществляющие образовательную деятельность</w:t>
      </w:r>
      <w:r w:rsidRPr="002D00A8">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7049D" w:rsidRPr="002D00A8" w:rsidRDefault="00117E5E" w:rsidP="00225AD4">
      <w:pPr>
        <w:pStyle w:val="210"/>
        <w:numPr>
          <w:ilvl w:val="0"/>
          <w:numId w:val="78"/>
        </w:numPr>
        <w:shd w:val="clear" w:color="auto" w:fill="auto"/>
        <w:tabs>
          <w:tab w:val="left" w:pos="447"/>
        </w:tabs>
        <w:ind w:firstLine="600"/>
      </w:pPr>
      <w:r w:rsidRPr="002D00A8">
        <w:rPr>
          <w:rStyle w:val="23"/>
        </w:rPr>
        <w:t xml:space="preserve">педагогический работник </w:t>
      </w:r>
      <w:r w:rsidRPr="002D00A8">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учебный план </w:t>
      </w:r>
      <w:r w:rsidRPr="002D00A8">
        <w:t>-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индивидуальный учебный план </w:t>
      </w:r>
      <w:r w:rsidRPr="002D00A8">
        <w:t>-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практика </w:t>
      </w:r>
      <w:r w:rsidRPr="002D00A8">
        <w:t>-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направленность (профиль) образования </w:t>
      </w:r>
      <w:r w:rsidRPr="002D00A8">
        <w:t>- ориентация образовательной программы на конкретные области знания и (или) виды деятельности, определяющая ее предметно</w:t>
      </w:r>
      <w:r w:rsidRPr="002D00A8">
        <w:softHyphen/>
        <w:t>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средства обучения и воспитания </w:t>
      </w:r>
      <w:r w:rsidRPr="002D00A8">
        <w:t>-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инклюзивное образование </w:t>
      </w:r>
      <w:r w:rsidRPr="002D00A8">
        <w:t xml:space="preserve">- обеспечение равного доступа к образованию для всех </w:t>
      </w:r>
      <w:r w:rsidRPr="002D00A8">
        <w:lastRenderedPageBreak/>
        <w:t>обучающихся с учетом разнообразия особых образовательных потребностей и индивидуальных возможностей;</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адаптированная образовательная программа </w:t>
      </w:r>
      <w:r w:rsidRPr="002D00A8">
        <w:t>-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7049D" w:rsidRPr="002D00A8" w:rsidRDefault="00117E5E" w:rsidP="00225AD4">
      <w:pPr>
        <w:pStyle w:val="210"/>
        <w:numPr>
          <w:ilvl w:val="0"/>
          <w:numId w:val="78"/>
        </w:numPr>
        <w:shd w:val="clear" w:color="auto" w:fill="auto"/>
        <w:tabs>
          <w:tab w:val="left" w:pos="1027"/>
        </w:tabs>
        <w:ind w:firstLine="580"/>
      </w:pPr>
      <w:r w:rsidRPr="002D00A8">
        <w:rPr>
          <w:rStyle w:val="23"/>
        </w:rPr>
        <w:t xml:space="preserve">качество образования </w:t>
      </w:r>
      <w:r w:rsidRPr="002D00A8">
        <w:t>- комплексная характеристика образовательной деятельности и</w:t>
      </w:r>
    </w:p>
    <w:p w:rsidR="0027049D" w:rsidRPr="002D00A8" w:rsidRDefault="00117E5E">
      <w:pPr>
        <w:pStyle w:val="210"/>
        <w:shd w:val="clear" w:color="auto" w:fill="auto"/>
        <w:tabs>
          <w:tab w:val="left" w:pos="1493"/>
          <w:tab w:val="left" w:pos="3355"/>
          <w:tab w:val="left" w:pos="8520"/>
        </w:tabs>
      </w:pPr>
      <w:r w:rsidRPr="002D00A8">
        <w:t>подготовки</w:t>
      </w:r>
      <w:r w:rsidRPr="002D00A8">
        <w:tab/>
        <w:t>обучающегося,</w:t>
      </w:r>
      <w:r w:rsidRPr="002D00A8">
        <w:tab/>
        <w:t>выражающая степень их соответствия</w:t>
      </w:r>
      <w:r w:rsidRPr="002D00A8">
        <w:tab/>
        <w:t>федеральным</w:t>
      </w:r>
    </w:p>
    <w:p w:rsidR="0027049D" w:rsidRPr="002D00A8" w:rsidRDefault="00117E5E">
      <w:pPr>
        <w:pStyle w:val="210"/>
        <w:shd w:val="clear" w:color="auto" w:fill="auto"/>
      </w:pPr>
      <w:r w:rsidRPr="002D00A8">
        <w:t>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отношения в сфере образования </w:t>
      </w:r>
      <w:r w:rsidRPr="002D00A8">
        <w:t>-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участники образовательных отношений </w:t>
      </w:r>
      <w:r w:rsidRPr="002D00A8">
        <w:t>-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участники отношений в сфере образования </w:t>
      </w:r>
      <w:r w:rsidRPr="002D00A8">
        <w:t>-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7049D" w:rsidRPr="002D00A8" w:rsidRDefault="00117E5E" w:rsidP="00225AD4">
      <w:pPr>
        <w:pStyle w:val="210"/>
        <w:numPr>
          <w:ilvl w:val="0"/>
          <w:numId w:val="78"/>
        </w:numPr>
        <w:shd w:val="clear" w:color="auto" w:fill="auto"/>
        <w:tabs>
          <w:tab w:val="left" w:pos="1019"/>
        </w:tabs>
        <w:ind w:firstLine="580"/>
      </w:pPr>
      <w:r w:rsidRPr="002D00A8">
        <w:rPr>
          <w:rStyle w:val="23"/>
        </w:rPr>
        <w:t xml:space="preserve">конфликт интересов педагогического работника </w:t>
      </w:r>
      <w:r w:rsidRPr="002D00A8">
        <w:t>-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7049D" w:rsidRPr="002D00A8" w:rsidRDefault="00117E5E">
      <w:pPr>
        <w:pStyle w:val="210"/>
        <w:shd w:val="clear" w:color="auto" w:fill="auto"/>
        <w:ind w:firstLine="580"/>
      </w:pPr>
      <w:r w:rsidRPr="002D00A8">
        <w:t xml:space="preserve">34) </w:t>
      </w:r>
      <w:r w:rsidRPr="002D00A8">
        <w:rPr>
          <w:rStyle w:val="23"/>
        </w:rPr>
        <w:t xml:space="preserve">Базовые национальные ценности </w:t>
      </w:r>
      <w:r w:rsidRPr="002D00A8">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27049D" w:rsidRPr="002D00A8" w:rsidRDefault="00117E5E" w:rsidP="00225AD4">
      <w:pPr>
        <w:pStyle w:val="210"/>
        <w:numPr>
          <w:ilvl w:val="0"/>
          <w:numId w:val="79"/>
        </w:numPr>
        <w:shd w:val="clear" w:color="auto" w:fill="auto"/>
        <w:tabs>
          <w:tab w:val="left" w:pos="910"/>
        </w:tabs>
        <w:ind w:firstLine="500"/>
      </w:pPr>
      <w:r w:rsidRPr="002D00A8">
        <w:rPr>
          <w:rStyle w:val="23"/>
        </w:rPr>
        <w:t xml:space="preserve">Духовно-нравственное воспитание </w:t>
      </w:r>
      <w:r w:rsidRPr="002D00A8">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27049D" w:rsidRPr="002D00A8" w:rsidRDefault="00117E5E" w:rsidP="00225AD4">
      <w:pPr>
        <w:pStyle w:val="210"/>
        <w:numPr>
          <w:ilvl w:val="0"/>
          <w:numId w:val="79"/>
        </w:numPr>
        <w:shd w:val="clear" w:color="auto" w:fill="auto"/>
        <w:tabs>
          <w:tab w:val="left" w:pos="910"/>
        </w:tabs>
        <w:ind w:firstLine="500"/>
      </w:pPr>
      <w:r w:rsidRPr="002D00A8">
        <w:rPr>
          <w:rStyle w:val="23"/>
        </w:rPr>
        <w:t xml:space="preserve">ИКТ-компетентность (или информационная компетентность) профессиональная (для учителя) </w:t>
      </w:r>
      <w:r w:rsidRPr="002D00A8">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27049D" w:rsidRPr="002D00A8" w:rsidRDefault="00117E5E" w:rsidP="00225AD4">
      <w:pPr>
        <w:pStyle w:val="210"/>
        <w:numPr>
          <w:ilvl w:val="0"/>
          <w:numId w:val="79"/>
        </w:numPr>
        <w:shd w:val="clear" w:color="auto" w:fill="auto"/>
        <w:tabs>
          <w:tab w:val="left" w:pos="910"/>
        </w:tabs>
        <w:ind w:firstLine="500"/>
      </w:pPr>
      <w:r w:rsidRPr="002D00A8">
        <w:rPr>
          <w:rStyle w:val="23"/>
        </w:rPr>
        <w:t xml:space="preserve">ИКТ-компетентность учебная (для обучающегося) </w:t>
      </w:r>
      <w:r w:rsidRPr="002D00A8">
        <w:t>- умение, способность и готовность решать учебные задачи квалифицированным образом, используя средства ИКТ.</w:t>
      </w:r>
    </w:p>
    <w:p w:rsidR="0027049D" w:rsidRPr="002D00A8" w:rsidRDefault="00117E5E" w:rsidP="00225AD4">
      <w:pPr>
        <w:pStyle w:val="210"/>
        <w:numPr>
          <w:ilvl w:val="0"/>
          <w:numId w:val="79"/>
        </w:numPr>
        <w:shd w:val="clear" w:color="auto" w:fill="auto"/>
        <w:tabs>
          <w:tab w:val="left" w:pos="910"/>
        </w:tabs>
        <w:ind w:firstLine="500"/>
      </w:pPr>
      <w:r w:rsidRPr="002D00A8">
        <w:rPr>
          <w:rStyle w:val="23"/>
        </w:rPr>
        <w:t xml:space="preserve">Индивидуальная образовательная траектория обучающегося </w:t>
      </w:r>
      <w:r w:rsidRPr="002D00A8">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образовательных отношений: выбор обучающимся и его родителями (законными представителями) дополнительных учебных предметов, курсов, в том числе внеурочной деятельности.</w:t>
      </w:r>
    </w:p>
    <w:p w:rsidR="0027049D" w:rsidRPr="002D00A8" w:rsidRDefault="00117E5E" w:rsidP="00225AD4">
      <w:pPr>
        <w:pStyle w:val="210"/>
        <w:numPr>
          <w:ilvl w:val="0"/>
          <w:numId w:val="79"/>
        </w:numPr>
        <w:shd w:val="clear" w:color="auto" w:fill="auto"/>
        <w:tabs>
          <w:tab w:val="left" w:pos="910"/>
        </w:tabs>
        <w:ind w:firstLine="500"/>
      </w:pPr>
      <w:r w:rsidRPr="002D00A8">
        <w:rPr>
          <w:rStyle w:val="23"/>
        </w:rPr>
        <w:t xml:space="preserve">Инновационная профессиональная деятельность </w:t>
      </w:r>
      <w:r w:rsidRPr="002D00A8">
        <w:t xml:space="preserve">- создание и распространение </w:t>
      </w:r>
      <w:r w:rsidRPr="002D00A8">
        <w:lastRenderedPageBreak/>
        <w:t>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27049D" w:rsidRPr="002D00A8" w:rsidRDefault="00117E5E" w:rsidP="00225AD4">
      <w:pPr>
        <w:pStyle w:val="210"/>
        <w:numPr>
          <w:ilvl w:val="0"/>
          <w:numId w:val="79"/>
        </w:numPr>
        <w:shd w:val="clear" w:color="auto" w:fill="auto"/>
        <w:tabs>
          <w:tab w:val="left" w:pos="910"/>
        </w:tabs>
        <w:ind w:firstLine="500"/>
      </w:pPr>
      <w:r w:rsidRPr="002D00A8">
        <w:rPr>
          <w:rStyle w:val="23"/>
        </w:rPr>
        <w:t xml:space="preserve">Компетентность </w:t>
      </w:r>
      <w:r w:rsidRPr="002D00A8">
        <w:t>- качественная характеристика реализации человеком сформированных в образовательной деятельности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27049D" w:rsidRPr="002D00A8" w:rsidRDefault="00117E5E" w:rsidP="00225AD4">
      <w:pPr>
        <w:pStyle w:val="210"/>
        <w:numPr>
          <w:ilvl w:val="0"/>
          <w:numId w:val="79"/>
        </w:numPr>
        <w:shd w:val="clear" w:color="auto" w:fill="auto"/>
        <w:tabs>
          <w:tab w:val="left" w:pos="910"/>
        </w:tabs>
        <w:ind w:firstLine="500"/>
      </w:pPr>
      <w:r w:rsidRPr="002D00A8">
        <w:rPr>
          <w:rStyle w:val="23"/>
        </w:rPr>
        <w:t xml:space="preserve">Компетенция </w:t>
      </w:r>
      <w:r w:rsidRPr="002D00A8">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27049D" w:rsidRPr="002D00A8" w:rsidRDefault="00117E5E" w:rsidP="00225AD4">
      <w:pPr>
        <w:pStyle w:val="210"/>
        <w:numPr>
          <w:ilvl w:val="0"/>
          <w:numId w:val="79"/>
        </w:numPr>
        <w:shd w:val="clear" w:color="auto" w:fill="auto"/>
        <w:tabs>
          <w:tab w:val="left" w:pos="910"/>
        </w:tabs>
        <w:spacing w:after="60"/>
        <w:ind w:firstLine="500"/>
      </w:pPr>
      <w:r w:rsidRPr="002D00A8">
        <w:rPr>
          <w:rStyle w:val="23"/>
        </w:rPr>
        <w:t xml:space="preserve">Концепция духовно-нравственного развития и воспитания личности гражданина России </w:t>
      </w:r>
      <w:r w:rsidRPr="002D00A8">
        <w:t>-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27049D" w:rsidRPr="002D00A8" w:rsidRDefault="00117E5E" w:rsidP="00225AD4">
      <w:pPr>
        <w:pStyle w:val="210"/>
        <w:numPr>
          <w:ilvl w:val="0"/>
          <w:numId w:val="79"/>
        </w:numPr>
        <w:shd w:val="clear" w:color="auto" w:fill="auto"/>
        <w:tabs>
          <w:tab w:val="left" w:pos="1205"/>
        </w:tabs>
        <w:spacing w:after="60"/>
        <w:ind w:firstLine="760"/>
      </w:pPr>
      <w:r w:rsidRPr="002D00A8">
        <w:rPr>
          <w:rStyle w:val="23"/>
        </w:rPr>
        <w:t xml:space="preserve">Культура межнационального общения </w:t>
      </w:r>
      <w:r w:rsidRPr="002D00A8">
        <w:t>- 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быстро и безболезненно достигать взаимопонимания и согласия в общих интересах. К.м.о. является необъемлемой частью духовной жизни общества.</w:t>
      </w:r>
    </w:p>
    <w:p w:rsidR="0027049D" w:rsidRPr="002D00A8" w:rsidRDefault="00117E5E" w:rsidP="00225AD4">
      <w:pPr>
        <w:pStyle w:val="210"/>
        <w:numPr>
          <w:ilvl w:val="0"/>
          <w:numId w:val="79"/>
        </w:numPr>
        <w:shd w:val="clear" w:color="auto" w:fill="auto"/>
        <w:tabs>
          <w:tab w:val="left" w:pos="1205"/>
        </w:tabs>
        <w:ind w:firstLine="760"/>
      </w:pPr>
      <w:r w:rsidRPr="002D00A8">
        <w:rPr>
          <w:rStyle w:val="23"/>
        </w:rPr>
        <w:t>Народная культура</w:t>
      </w:r>
      <w:r w:rsidRPr="002D00A8">
        <w:t>(синоним - фольклор) - культура, созданная анонимными творцами, не имеющими профессиональной подготовки. Включает в себя мифы, легенды, эпос, сказания, песни, танцы, сказки и т.п. Народная культура связана с традициями данной местности и демократична, поскольку в ее создании участвуют все желающие. Ее особенности, тенденции необходимо учитывать при отборе содержания образования.</w:t>
      </w:r>
    </w:p>
    <w:p w:rsidR="0027049D" w:rsidRPr="002D00A8" w:rsidRDefault="00117E5E" w:rsidP="00225AD4">
      <w:pPr>
        <w:pStyle w:val="210"/>
        <w:numPr>
          <w:ilvl w:val="0"/>
          <w:numId w:val="79"/>
        </w:numPr>
        <w:shd w:val="clear" w:color="auto" w:fill="auto"/>
        <w:tabs>
          <w:tab w:val="left" w:pos="1172"/>
        </w:tabs>
        <w:spacing w:after="60"/>
        <w:ind w:firstLine="740"/>
      </w:pPr>
      <w:r w:rsidRPr="002D00A8">
        <w:rPr>
          <w:rStyle w:val="23"/>
        </w:rPr>
        <w:t xml:space="preserve">Народная педагогика </w:t>
      </w:r>
      <w:r w:rsidRPr="002D00A8">
        <w:t>- исторически сложившаяся совокупность педагогических сведений и воспитательного опыта, сохранившихся в устном народном творчестве, героическом эпосе, своде правил поведения и воспитания, обычаях, обрядах, традициях, детских играх и игрушках. Н.п. содержит как идеал воспитания, так и пути, средства его достижения. Ценности Н.п. помогают направить современную учебную деятельность на формирование национального самосознания у подрастающего поколения, развития понимания роли своей нации, этноса в мировой культуре.</w:t>
      </w:r>
    </w:p>
    <w:p w:rsidR="0027049D" w:rsidRPr="002D00A8" w:rsidRDefault="00117E5E" w:rsidP="00225AD4">
      <w:pPr>
        <w:pStyle w:val="210"/>
        <w:numPr>
          <w:ilvl w:val="0"/>
          <w:numId w:val="79"/>
        </w:numPr>
        <w:shd w:val="clear" w:color="auto" w:fill="auto"/>
        <w:tabs>
          <w:tab w:val="left" w:pos="1162"/>
        </w:tabs>
        <w:spacing w:after="60"/>
        <w:ind w:firstLine="740"/>
        <w:jc w:val="left"/>
      </w:pPr>
      <w:r w:rsidRPr="002D00A8">
        <w:rPr>
          <w:rStyle w:val="23"/>
        </w:rPr>
        <w:t xml:space="preserve">Национальный воспитательный идеал - </w:t>
      </w:r>
      <w:r w:rsidRPr="002D00A8">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27049D" w:rsidRPr="002D00A8" w:rsidRDefault="00117E5E" w:rsidP="00225AD4">
      <w:pPr>
        <w:pStyle w:val="210"/>
        <w:numPr>
          <w:ilvl w:val="0"/>
          <w:numId w:val="79"/>
        </w:numPr>
        <w:shd w:val="clear" w:color="auto" w:fill="auto"/>
        <w:tabs>
          <w:tab w:val="left" w:pos="1153"/>
        </w:tabs>
        <w:spacing w:after="60"/>
        <w:ind w:firstLine="740"/>
        <w:jc w:val="left"/>
      </w:pPr>
      <w:r w:rsidRPr="002D00A8">
        <w:rPr>
          <w:rStyle w:val="23"/>
        </w:rPr>
        <w:t xml:space="preserve">Патриотизм </w:t>
      </w:r>
      <w:r w:rsidRPr="002D00A8">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27049D" w:rsidRPr="002D00A8" w:rsidRDefault="00117E5E" w:rsidP="00225AD4">
      <w:pPr>
        <w:pStyle w:val="210"/>
        <w:numPr>
          <w:ilvl w:val="0"/>
          <w:numId w:val="79"/>
        </w:numPr>
        <w:shd w:val="clear" w:color="auto" w:fill="auto"/>
        <w:tabs>
          <w:tab w:val="left" w:pos="908"/>
        </w:tabs>
        <w:ind w:firstLine="500"/>
      </w:pPr>
      <w:r w:rsidRPr="002D00A8">
        <w:rPr>
          <w:rStyle w:val="23"/>
        </w:rPr>
        <w:t xml:space="preserve">Планируемые результаты </w:t>
      </w:r>
      <w:r w:rsidRPr="002D00A8">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27049D" w:rsidRPr="002D00A8" w:rsidRDefault="00117E5E" w:rsidP="00225AD4">
      <w:pPr>
        <w:pStyle w:val="210"/>
        <w:numPr>
          <w:ilvl w:val="0"/>
          <w:numId w:val="79"/>
        </w:numPr>
        <w:shd w:val="clear" w:color="auto" w:fill="auto"/>
        <w:tabs>
          <w:tab w:val="left" w:pos="1097"/>
        </w:tabs>
        <w:ind w:firstLine="500"/>
      </w:pPr>
      <w:r w:rsidRPr="002D00A8">
        <w:rPr>
          <w:rStyle w:val="23"/>
        </w:rPr>
        <w:t xml:space="preserve">Программа формирования универсальных учебных действий </w:t>
      </w:r>
      <w:r w:rsidRPr="002D00A8">
        <w:t>- программа, регулирующая различные аспекты освоения метапредметных знаний и способов деятельности, применимых как в рамках образовательной деятельности, так и при решении проблем в реальных жизненных ситуациях. Содержит описание ценностных ориентиров на каждом уровне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27049D" w:rsidRPr="002D00A8" w:rsidRDefault="00117E5E" w:rsidP="00225AD4">
      <w:pPr>
        <w:pStyle w:val="210"/>
        <w:numPr>
          <w:ilvl w:val="0"/>
          <w:numId w:val="79"/>
        </w:numPr>
        <w:shd w:val="clear" w:color="auto" w:fill="auto"/>
        <w:tabs>
          <w:tab w:val="left" w:pos="947"/>
        </w:tabs>
        <w:ind w:firstLine="500"/>
      </w:pPr>
      <w:r w:rsidRPr="002D00A8">
        <w:rPr>
          <w:rStyle w:val="23"/>
        </w:rPr>
        <w:t xml:space="preserve">Толерантность </w:t>
      </w:r>
      <w:r w:rsidRPr="002D00A8">
        <w:t>- терпимость к чужим мнениям, верованиям, поведению.</w:t>
      </w:r>
    </w:p>
    <w:p w:rsidR="0027049D" w:rsidRPr="002D00A8" w:rsidRDefault="00117E5E" w:rsidP="00225AD4">
      <w:pPr>
        <w:pStyle w:val="210"/>
        <w:numPr>
          <w:ilvl w:val="0"/>
          <w:numId w:val="79"/>
        </w:numPr>
        <w:shd w:val="clear" w:color="auto" w:fill="auto"/>
        <w:tabs>
          <w:tab w:val="left" w:pos="898"/>
        </w:tabs>
        <w:ind w:firstLine="500"/>
      </w:pPr>
      <w:r w:rsidRPr="002D00A8">
        <w:rPr>
          <w:rStyle w:val="23"/>
        </w:rPr>
        <w:lastRenderedPageBreak/>
        <w:t xml:space="preserve">Учебная деятельность </w:t>
      </w:r>
      <w:r w:rsidRPr="002D00A8">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27049D" w:rsidRPr="002D00A8" w:rsidRDefault="00117E5E" w:rsidP="00225AD4">
      <w:pPr>
        <w:pStyle w:val="210"/>
        <w:numPr>
          <w:ilvl w:val="0"/>
          <w:numId w:val="79"/>
        </w:numPr>
        <w:shd w:val="clear" w:color="auto" w:fill="auto"/>
        <w:tabs>
          <w:tab w:val="left" w:pos="903"/>
        </w:tabs>
        <w:ind w:firstLine="500"/>
      </w:pPr>
      <w:r w:rsidRPr="002D00A8">
        <w:rPr>
          <w:rStyle w:val="23"/>
        </w:rPr>
        <w:t xml:space="preserve">Федеральные государственные образовательные стандарты </w:t>
      </w:r>
      <w:r w:rsidRPr="002D00A8">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27049D" w:rsidRPr="002D00A8" w:rsidSect="0027049D">
      <w:type w:val="continuous"/>
      <w:pgSz w:w="11900" w:h="16840"/>
      <w:pgMar w:top="1143" w:right="537" w:bottom="1349" w:left="12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FD" w:rsidRDefault="00E260FD" w:rsidP="0027049D">
      <w:r>
        <w:separator/>
      </w:r>
    </w:p>
  </w:endnote>
  <w:endnote w:type="continuationSeparator" w:id="0">
    <w:p w:rsidR="00E260FD" w:rsidRDefault="00E260FD" w:rsidP="0027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_Timer Bashkir">
    <w:altName w:val="Times New Roman"/>
    <w:charset w:val="CC"/>
    <w:family w:val="auto"/>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Meiryo UI">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AE709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E260FD">
    <w:pPr>
      <w:rPr>
        <w:sz w:val="2"/>
        <w:szCs w:val="2"/>
      </w:rPr>
    </w:pPr>
    <w:r>
      <w:rPr>
        <w:noProof/>
        <w:lang w:bidi="ar-SA"/>
      </w:rPr>
      <w:pict>
        <v:shapetype id="_x0000_t202" coordsize="21600,21600" o:spt="202" path="m,l,21600r21600,l21600,xe">
          <v:stroke joinstyle="miter"/>
          <v:path gradientshapeok="t" o:connecttype="rect"/>
        </v:shapetype>
        <v:shape id="Text Box 13" o:spid="_x0000_s2060" type="#_x0000_t202" style="position:absolute;margin-left:555.85pt;margin-top:788.45pt;width:11.0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ZnqQIAAKg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" filled="f" stroked="f">
          <v:textbox style="mso-next-textbox:#Text Box 13;mso-fit-shape-to-text:t" inset="0,0,0,0">
            <w:txbxContent>
              <w:p w:rsidR="00AE709B" w:rsidRDefault="00AE709B">
                <w:pPr>
                  <w:pStyle w:val="11"/>
                  <w:shd w:val="clear" w:color="auto" w:fill="auto"/>
                  <w:spacing w:line="240" w:lineRule="auto"/>
                </w:pPr>
                <w:r>
                  <w:fldChar w:fldCharType="begin"/>
                </w:r>
                <w:r>
                  <w:instrText xml:space="preserve"> PAGE \* MERGEFORMAT </w:instrText>
                </w:r>
                <w:r>
                  <w:fldChar w:fldCharType="separate"/>
                </w:r>
                <w:r w:rsidR="00314B34" w:rsidRPr="00314B34">
                  <w:rPr>
                    <w:rStyle w:val="a6"/>
                    <w:noProof/>
                  </w:rPr>
                  <w:t>1</w:t>
                </w:r>
                <w:r>
                  <w:rPr>
                    <w:rStyle w:val="a6"/>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AE709B">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317920"/>
      <w:docPartObj>
        <w:docPartGallery w:val="Page Numbers (Bottom of Page)"/>
        <w:docPartUnique/>
      </w:docPartObj>
    </w:sdtPr>
    <w:sdtEndPr/>
    <w:sdtContent>
      <w:p w:rsidR="00AE709B" w:rsidRDefault="00AE709B">
        <w:pPr>
          <w:pStyle w:val="ae"/>
          <w:jc w:val="right"/>
        </w:pPr>
        <w:r>
          <w:fldChar w:fldCharType="begin"/>
        </w:r>
        <w:r>
          <w:instrText>PAGE   \* MERGEFORMAT</w:instrText>
        </w:r>
        <w:r>
          <w:fldChar w:fldCharType="separate"/>
        </w:r>
        <w:r w:rsidR="00314B34">
          <w:rPr>
            <w:noProof/>
          </w:rPr>
          <w:t>160</w:t>
        </w:r>
        <w:r>
          <w:rPr>
            <w:noProof/>
          </w:rPr>
          <w:fldChar w:fldCharType="end"/>
        </w:r>
      </w:p>
    </w:sdtContent>
  </w:sdt>
  <w:p w:rsidR="00AE709B" w:rsidRDefault="00AE709B">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E260FD">
    <w:pPr>
      <w:rPr>
        <w:sz w:val="2"/>
        <w:szCs w:val="2"/>
      </w:rPr>
    </w:pPr>
    <w:r>
      <w:rPr>
        <w:noProof/>
        <w:lang w:bidi="ar-SA"/>
      </w:rPr>
      <w:pict>
        <v:shapetype id="_x0000_t202" coordsize="21600,21600" o:spt="202" path="m,l,21600r21600,l21600,xe">
          <v:stroke joinstyle="miter"/>
          <v:path gradientshapeok="t" o:connecttype="rect"/>
        </v:shapetype>
        <v:shape id="Text Box 7" o:spid="_x0000_s2054" type="#_x0000_t202" style="position:absolute;margin-left:555.85pt;margin-top:788.45pt;width:16.55pt;height:12.6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Vc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" filled="f" stroked="f">
          <v:textbox style="mso-fit-shape-to-text:t" inset="0,0,0,0">
            <w:txbxContent>
              <w:p w:rsidR="00AE709B" w:rsidRDefault="00AE709B">
                <w:pPr>
                  <w:pStyle w:val="11"/>
                  <w:shd w:val="clear" w:color="auto" w:fill="auto"/>
                  <w:spacing w:line="240" w:lineRule="auto"/>
                </w:pPr>
                <w:r>
                  <w:fldChar w:fldCharType="begin"/>
                </w:r>
                <w:r>
                  <w:instrText xml:space="preserve"> PAGE \* MERGEFORMAT </w:instrText>
                </w:r>
                <w:r>
                  <w:fldChar w:fldCharType="separate"/>
                </w:r>
                <w:r w:rsidR="00314B34" w:rsidRPr="00314B34">
                  <w:rPr>
                    <w:rStyle w:val="a6"/>
                    <w:noProof/>
                  </w:rPr>
                  <w:t>166</w:t>
                </w:r>
                <w:r>
                  <w:rPr>
                    <w:rStyle w:val="a6"/>
                    <w:noProof/>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E260FD">
    <w:pPr>
      <w:rPr>
        <w:sz w:val="2"/>
        <w:szCs w:val="2"/>
      </w:rPr>
    </w:pPr>
    <w:r>
      <w:rPr>
        <w:noProof/>
        <w:lang w:bidi="ar-SA"/>
      </w:rPr>
      <w:pict>
        <v:shapetype id="_x0000_t202" coordsize="21600,21600" o:spt="202" path="m,l,21600r21600,l21600,xe">
          <v:stroke joinstyle="miter"/>
          <v:path gradientshapeok="t" o:connecttype="rect"/>
        </v:shapetype>
        <v:shape id="Text Box 6" o:spid="_x0000_s2053" type="#_x0000_t202" style="position:absolute;margin-left:555.85pt;margin-top:788.45pt;width:16.55pt;height:12.6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0gt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" filled="f" stroked="f">
          <v:textbox style="mso-fit-shape-to-text:t" inset="0,0,0,0">
            <w:txbxContent>
              <w:p w:rsidR="00AE709B" w:rsidRDefault="00AE709B">
                <w:pPr>
                  <w:pStyle w:val="11"/>
                  <w:shd w:val="clear" w:color="auto" w:fill="auto"/>
                  <w:spacing w:line="240" w:lineRule="auto"/>
                </w:pPr>
                <w:r>
                  <w:fldChar w:fldCharType="begin"/>
                </w:r>
                <w:r>
                  <w:instrText xml:space="preserve"> PAGE \* MERGEFORMAT </w:instrText>
                </w:r>
                <w:r>
                  <w:fldChar w:fldCharType="separate"/>
                </w:r>
                <w:r w:rsidR="00314B34" w:rsidRPr="00314B34">
                  <w:rPr>
                    <w:rStyle w:val="a6"/>
                    <w:noProof/>
                  </w:rPr>
                  <w:t>168</w:t>
                </w:r>
                <w:r>
                  <w:rPr>
                    <w:rStyle w:val="a6"/>
                    <w:noProof/>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E260FD">
    <w:pPr>
      <w:rPr>
        <w:sz w:val="2"/>
        <w:szCs w:val="2"/>
      </w:rPr>
    </w:pPr>
    <w:r>
      <w:rPr>
        <w:noProof/>
        <w:lang w:bidi="ar-SA"/>
      </w:rPr>
      <w:pict>
        <v:shapetype id="_x0000_t202" coordsize="21600,21600" o:spt="202" path="m,l,21600r21600,l21600,xe">
          <v:stroke joinstyle="miter"/>
          <v:path gradientshapeok="t" o:connecttype="rect"/>
        </v:shapetype>
        <v:shape id="Text Box 4" o:spid="_x0000_s2051" type="#_x0000_t202" style="position:absolute;margin-left:549.25pt;margin-top:781.5pt;width:16.55pt;height:12.6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RBqwIAAK0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" filled="f" stroked="f">
          <v:textbox style="mso-fit-shape-to-text:t" inset="0,0,0,0">
            <w:txbxContent>
              <w:p w:rsidR="00AE709B" w:rsidRDefault="00AE709B">
                <w:pPr>
                  <w:pStyle w:val="11"/>
                  <w:shd w:val="clear" w:color="auto" w:fill="auto"/>
                  <w:spacing w:line="240" w:lineRule="auto"/>
                </w:pPr>
                <w:r>
                  <w:fldChar w:fldCharType="begin"/>
                </w:r>
                <w:r>
                  <w:instrText xml:space="preserve"> PAGE \* MERGEFORMAT </w:instrText>
                </w:r>
                <w:r>
                  <w:fldChar w:fldCharType="separate"/>
                </w:r>
                <w:r w:rsidR="00314B34" w:rsidRPr="00314B34">
                  <w:rPr>
                    <w:rStyle w:val="27"/>
                    <w:noProof/>
                  </w:rPr>
                  <w:t>167</w:t>
                </w:r>
                <w:r>
                  <w:rPr>
                    <w:rStyle w:val="27"/>
                    <w:noProof/>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E260FD">
    <w:pPr>
      <w:rPr>
        <w:sz w:val="2"/>
        <w:szCs w:val="2"/>
      </w:rPr>
    </w:pPr>
    <w:r>
      <w:rPr>
        <w:noProof/>
        <w:lang w:bidi="ar-SA"/>
      </w:rPr>
      <w:pict>
        <v:shapetype id="_x0000_t202" coordsize="21600,21600" o:spt="202" path="m,l,21600r21600,l21600,xe">
          <v:stroke joinstyle="miter"/>
          <v:path gradientshapeok="t" o:connecttype="rect"/>
        </v:shapetype>
        <v:shape id="Text Box 3" o:spid="_x0000_s2050" type="#_x0000_t202" style="position:absolute;margin-left:555.85pt;margin-top:788.45pt;width:16.55pt;height:12.6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odrAIAAK4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" filled="f" stroked="f">
          <v:textbox style="mso-fit-shape-to-text:t" inset="0,0,0,0">
            <w:txbxContent>
              <w:p w:rsidR="00AE709B" w:rsidRDefault="00AE709B">
                <w:pPr>
                  <w:pStyle w:val="11"/>
                  <w:shd w:val="clear" w:color="auto" w:fill="auto"/>
                  <w:spacing w:line="240" w:lineRule="auto"/>
                </w:pPr>
                <w:r>
                  <w:fldChar w:fldCharType="begin"/>
                </w:r>
                <w:r>
                  <w:instrText xml:space="preserve"> PAGE \* MERGEFORMAT </w:instrText>
                </w:r>
                <w:r>
                  <w:fldChar w:fldCharType="separate"/>
                </w:r>
                <w:r w:rsidR="00314B34" w:rsidRPr="00314B34">
                  <w:rPr>
                    <w:rStyle w:val="a6"/>
                    <w:noProof/>
                  </w:rPr>
                  <w:t>185</w:t>
                </w:r>
                <w:r>
                  <w:rPr>
                    <w:rStyle w:val="a6"/>
                    <w:noProof/>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E260FD">
    <w:pPr>
      <w:rPr>
        <w:sz w:val="2"/>
        <w:szCs w:val="2"/>
      </w:rPr>
    </w:pPr>
    <w:r>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549.3pt;margin-top:781.5pt;width:16.55pt;height:12.6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" filled="f" stroked="f">
          <v:textbox style="mso-fit-shape-to-text:t" inset="0,0,0,0">
            <w:txbxContent>
              <w:p w:rsidR="00AE709B" w:rsidRDefault="00AE709B">
                <w:pPr>
                  <w:pStyle w:val="11"/>
                  <w:shd w:val="clear" w:color="auto" w:fill="auto"/>
                  <w:spacing w:line="240" w:lineRule="auto"/>
                </w:pPr>
                <w:r>
                  <w:fldChar w:fldCharType="begin"/>
                </w:r>
                <w:r>
                  <w:instrText xml:space="preserve"> PAGE \* MERGEFORMAT </w:instrText>
                </w:r>
                <w:r>
                  <w:fldChar w:fldCharType="separate"/>
                </w:r>
                <w:r w:rsidR="00314B34" w:rsidRPr="00314B34">
                  <w:rPr>
                    <w:rStyle w:val="27"/>
                    <w:noProof/>
                  </w:rPr>
                  <w:t>170</w:t>
                </w:r>
                <w:r>
                  <w:rPr>
                    <w:rStyle w:val="27"/>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FD" w:rsidRDefault="00E260FD"/>
  </w:footnote>
  <w:footnote w:type="continuationSeparator" w:id="0">
    <w:p w:rsidR="00E260FD" w:rsidRDefault="00E260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AE709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AE709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AE709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E260FD">
    <w:pPr>
      <w:rPr>
        <w:sz w:val="2"/>
        <w:szCs w:val="2"/>
      </w:rPr>
    </w:pPr>
    <w:r>
      <w:rPr>
        <w:noProof/>
        <w:lang w:bidi="ar-SA"/>
      </w:rPr>
      <w:pict>
        <v:shapetype id="_x0000_t202" coordsize="21600,21600" o:spt="202" path="m,l,21600r21600,l21600,xe">
          <v:stroke joinstyle="miter"/>
          <v:path gradientshapeok="t" o:connecttype="rect"/>
        </v:shapetype>
        <v:shape id="Text Box 5" o:spid="_x0000_s2052" type="#_x0000_t202" style="position:absolute;margin-left:164.8pt;margin-top:59.3pt;width:350.85pt;height:27.6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p4sAIAAK4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" filled="f" stroked="f">
          <v:textbox style="mso-fit-shape-to-text:t" inset="0,0,0,0">
            <w:txbxContent>
              <w:p w:rsidR="00AE709B" w:rsidRDefault="00AE709B">
                <w:pPr>
                  <w:pStyle w:val="11"/>
                  <w:shd w:val="clear" w:color="auto" w:fill="auto"/>
                  <w:spacing w:line="240" w:lineRule="auto"/>
                </w:pPr>
                <w:r>
                  <w:rPr>
                    <w:rStyle w:val="12pt"/>
                  </w:rPr>
                  <w:t>Оценка материально-технических условий реализации основной</w:t>
                </w:r>
              </w:p>
              <w:p w:rsidR="00AE709B" w:rsidRDefault="00AE709B">
                <w:pPr>
                  <w:pStyle w:val="11"/>
                  <w:shd w:val="clear" w:color="auto" w:fill="auto"/>
                  <w:spacing w:line="240" w:lineRule="auto"/>
                </w:pPr>
                <w:r>
                  <w:rPr>
                    <w:rStyle w:val="12pt"/>
                  </w:rPr>
                  <w:t>образовательной программы</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9B" w:rsidRDefault="00AE709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1">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2">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3">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4">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5">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6">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7">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8">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1">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2">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3">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4">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5">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6">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7">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8">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abstractNum>
  <w:abstractNum w:abstractNumId="2">
    <w:nsid w:val="016B19A9"/>
    <w:multiLevelType w:val="hybridMultilevel"/>
    <w:tmpl w:val="2B5483C4"/>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
    <w:nsid w:val="0467093E"/>
    <w:multiLevelType w:val="multilevel"/>
    <w:tmpl w:val="6D363F0C"/>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262137"/>
    <w:multiLevelType w:val="multilevel"/>
    <w:tmpl w:val="FB7E9AE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4D7D14"/>
    <w:multiLevelType w:val="multilevel"/>
    <w:tmpl w:val="8AAECA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B509B8"/>
    <w:multiLevelType w:val="multilevel"/>
    <w:tmpl w:val="F62CB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C4284F"/>
    <w:multiLevelType w:val="multilevel"/>
    <w:tmpl w:val="202A5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B64DF0"/>
    <w:multiLevelType w:val="multilevel"/>
    <w:tmpl w:val="7C148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761FCC"/>
    <w:multiLevelType w:val="multilevel"/>
    <w:tmpl w:val="29EC9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074EE6"/>
    <w:multiLevelType w:val="hybridMultilevel"/>
    <w:tmpl w:val="0BF87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B43690"/>
    <w:multiLevelType w:val="multilevel"/>
    <w:tmpl w:val="D9AAD358"/>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CA3B29"/>
    <w:multiLevelType w:val="multilevel"/>
    <w:tmpl w:val="BF7C91C8"/>
    <w:lvl w:ilvl="0">
      <w:start w:val="9"/>
      <w:numFmt w:val="decimal"/>
      <w:lvlText w:val="2.2.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0741DA"/>
    <w:multiLevelType w:val="multilevel"/>
    <w:tmpl w:val="24567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0D04027"/>
    <w:multiLevelType w:val="multilevel"/>
    <w:tmpl w:val="B84011C4"/>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DB5DA8"/>
    <w:multiLevelType w:val="multilevel"/>
    <w:tmpl w:val="780CF190"/>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53379C"/>
    <w:multiLevelType w:val="multilevel"/>
    <w:tmpl w:val="404284E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E72DA6"/>
    <w:multiLevelType w:val="multilevel"/>
    <w:tmpl w:val="E1F89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64518F"/>
    <w:multiLevelType w:val="hybridMultilevel"/>
    <w:tmpl w:val="5F0A5F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69B79A4"/>
    <w:multiLevelType w:val="multilevel"/>
    <w:tmpl w:val="D7B26FA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125004"/>
    <w:multiLevelType w:val="multilevel"/>
    <w:tmpl w:val="C884F98C"/>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3C20C0"/>
    <w:multiLevelType w:val="multilevel"/>
    <w:tmpl w:val="363AC75C"/>
    <w:lvl w:ilvl="0">
      <w:start w:val="3"/>
      <w:numFmt w:val="decimal"/>
      <w:lvlText w:val="3.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5E1777"/>
    <w:multiLevelType w:val="multilevel"/>
    <w:tmpl w:val="E5E642F8"/>
    <w:lvl w:ilvl="0">
      <w:start w:val="3"/>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9C1F07"/>
    <w:multiLevelType w:val="multilevel"/>
    <w:tmpl w:val="F7D4488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E22E03"/>
    <w:multiLevelType w:val="multilevel"/>
    <w:tmpl w:val="A522A8A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B078AC"/>
    <w:multiLevelType w:val="multilevel"/>
    <w:tmpl w:val="3CCA9462"/>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6651FC"/>
    <w:multiLevelType w:val="multilevel"/>
    <w:tmpl w:val="EE5CEB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F431501"/>
    <w:multiLevelType w:val="multilevel"/>
    <w:tmpl w:val="F0FEE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FAF3D8E"/>
    <w:multiLevelType w:val="multilevel"/>
    <w:tmpl w:val="5EBC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20E33F3"/>
    <w:multiLevelType w:val="multilevel"/>
    <w:tmpl w:val="6B7AA95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1E262C"/>
    <w:multiLevelType w:val="multilevel"/>
    <w:tmpl w:val="3D763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541EA3"/>
    <w:multiLevelType w:val="multilevel"/>
    <w:tmpl w:val="20A6F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86435FF"/>
    <w:multiLevelType w:val="multilevel"/>
    <w:tmpl w:val="824AB7A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98C077B"/>
    <w:multiLevelType w:val="multilevel"/>
    <w:tmpl w:val="6890B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B6162EE"/>
    <w:multiLevelType w:val="multilevel"/>
    <w:tmpl w:val="37B80DA4"/>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B9B0CA9"/>
    <w:multiLevelType w:val="multilevel"/>
    <w:tmpl w:val="E1123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6D6B67"/>
    <w:multiLevelType w:val="multilevel"/>
    <w:tmpl w:val="3ED04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3846B2"/>
    <w:multiLevelType w:val="multilevel"/>
    <w:tmpl w:val="C51A28C6"/>
    <w:lvl w:ilvl="0">
      <w:start w:val="7"/>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E176EB"/>
    <w:multiLevelType w:val="multilevel"/>
    <w:tmpl w:val="ABE2B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FE46FE"/>
    <w:multiLevelType w:val="multilevel"/>
    <w:tmpl w:val="7BD648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2E96457"/>
    <w:multiLevelType w:val="multilevel"/>
    <w:tmpl w:val="5240C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3BA1B44"/>
    <w:multiLevelType w:val="multilevel"/>
    <w:tmpl w:val="5E009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57E6309"/>
    <w:multiLevelType w:val="multilevel"/>
    <w:tmpl w:val="1BAAA394"/>
    <w:lvl w:ilvl="0">
      <w:start w:val="1"/>
      <w:numFmt w:val="decimal"/>
      <w:lvlText w:val="2.2.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A325038"/>
    <w:multiLevelType w:val="multilevel"/>
    <w:tmpl w:val="8E8AD02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E7D065C"/>
    <w:multiLevelType w:val="multilevel"/>
    <w:tmpl w:val="48EC01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F7C455C"/>
    <w:multiLevelType w:val="multilevel"/>
    <w:tmpl w:val="2166AC9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1621DDA"/>
    <w:multiLevelType w:val="multilevel"/>
    <w:tmpl w:val="E63AE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1EE1C16"/>
    <w:multiLevelType w:val="multilevel"/>
    <w:tmpl w:val="61BAA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2365693"/>
    <w:multiLevelType w:val="multilevel"/>
    <w:tmpl w:val="38FC695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3067B04"/>
    <w:multiLevelType w:val="multilevel"/>
    <w:tmpl w:val="16227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542325E"/>
    <w:multiLevelType w:val="multilevel"/>
    <w:tmpl w:val="046E6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9D12D17"/>
    <w:multiLevelType w:val="multilevel"/>
    <w:tmpl w:val="1498721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A875D5C"/>
    <w:multiLevelType w:val="multilevel"/>
    <w:tmpl w:val="BA18BE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BFC5820"/>
    <w:multiLevelType w:val="multilevel"/>
    <w:tmpl w:val="FDD45CE8"/>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DFA2F37"/>
    <w:multiLevelType w:val="multilevel"/>
    <w:tmpl w:val="333606B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3135165"/>
    <w:multiLevelType w:val="multilevel"/>
    <w:tmpl w:val="94088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43E268D"/>
    <w:multiLevelType w:val="multilevel"/>
    <w:tmpl w:val="5B4E578E"/>
    <w:lvl w:ilvl="0">
      <w:start w:val="4"/>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4D538B7"/>
    <w:multiLevelType w:val="multilevel"/>
    <w:tmpl w:val="233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4FE5E74"/>
    <w:multiLevelType w:val="multilevel"/>
    <w:tmpl w:val="C92C3F6C"/>
    <w:lvl w:ilvl="0">
      <w:start w:val="6"/>
      <w:numFmt w:val="decimal"/>
      <w:lvlText w:val="1.6.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68B6691"/>
    <w:multiLevelType w:val="multilevel"/>
    <w:tmpl w:val="6B6A266A"/>
    <w:lvl w:ilvl="0">
      <w:start w:val="1"/>
      <w:numFmt w:val="decimal"/>
      <w:lvlText w:val="%1.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7383A1A"/>
    <w:multiLevelType w:val="multilevel"/>
    <w:tmpl w:val="8534ABB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77D2BC3"/>
    <w:multiLevelType w:val="multilevel"/>
    <w:tmpl w:val="374E1E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7BA33AC"/>
    <w:multiLevelType w:val="multilevel"/>
    <w:tmpl w:val="03EA7BCE"/>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898157E"/>
    <w:multiLevelType w:val="multilevel"/>
    <w:tmpl w:val="70C0D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9EE4F4E"/>
    <w:multiLevelType w:val="multilevel"/>
    <w:tmpl w:val="74EA8E48"/>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A1405C9"/>
    <w:multiLevelType w:val="multilevel"/>
    <w:tmpl w:val="55AC27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A595348"/>
    <w:multiLevelType w:val="multilevel"/>
    <w:tmpl w:val="8A2E7830"/>
    <w:lvl w:ilvl="0">
      <w:start w:val="7"/>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D1125BF"/>
    <w:multiLevelType w:val="multilevel"/>
    <w:tmpl w:val="9296136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0B37BE9"/>
    <w:multiLevelType w:val="multilevel"/>
    <w:tmpl w:val="F6BE7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A22876"/>
    <w:multiLevelType w:val="multilevel"/>
    <w:tmpl w:val="FB429C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77841E1"/>
    <w:multiLevelType w:val="multilevel"/>
    <w:tmpl w:val="4470F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7CF45B0"/>
    <w:multiLevelType w:val="multilevel"/>
    <w:tmpl w:val="74484C4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81D7FAF"/>
    <w:multiLevelType w:val="multilevel"/>
    <w:tmpl w:val="59266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8804685"/>
    <w:multiLevelType w:val="multilevel"/>
    <w:tmpl w:val="528C475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9B050A5"/>
    <w:multiLevelType w:val="multilevel"/>
    <w:tmpl w:val="377A8EA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A365FE8"/>
    <w:multiLevelType w:val="multilevel"/>
    <w:tmpl w:val="25D23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A586EBF"/>
    <w:multiLevelType w:val="multilevel"/>
    <w:tmpl w:val="C4604A1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B9C165F"/>
    <w:multiLevelType w:val="hybridMultilevel"/>
    <w:tmpl w:val="4DE00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E6A1EA6"/>
    <w:multiLevelType w:val="multilevel"/>
    <w:tmpl w:val="FE70D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02A553D"/>
    <w:multiLevelType w:val="multilevel"/>
    <w:tmpl w:val="832827D8"/>
    <w:lvl w:ilvl="0">
      <w:start w:val="1"/>
      <w:numFmt w:val="decimal"/>
      <w:lvlText w:val="1.2.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13E3309"/>
    <w:multiLevelType w:val="multilevel"/>
    <w:tmpl w:val="5194193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2A20B63"/>
    <w:multiLevelType w:val="multilevel"/>
    <w:tmpl w:val="1DBC2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33D312D"/>
    <w:multiLevelType w:val="multilevel"/>
    <w:tmpl w:val="98928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56C7542"/>
    <w:multiLevelType w:val="multilevel"/>
    <w:tmpl w:val="70C23C5A"/>
    <w:lvl w:ilvl="0">
      <w:start w:val="1"/>
      <w:numFmt w:val="decimal"/>
      <w:lvlText w:val="3.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AA43A64"/>
    <w:multiLevelType w:val="multilevel"/>
    <w:tmpl w:val="A4862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CE76B1C"/>
    <w:multiLevelType w:val="multilevel"/>
    <w:tmpl w:val="B4AA6D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0"/>
  </w:num>
  <w:num w:numId="2">
    <w:abstractNumId w:val="85"/>
  </w:num>
  <w:num w:numId="3">
    <w:abstractNumId w:val="53"/>
  </w:num>
  <w:num w:numId="4">
    <w:abstractNumId w:val="58"/>
  </w:num>
  <w:num w:numId="5">
    <w:abstractNumId w:val="37"/>
  </w:num>
  <w:num w:numId="6">
    <w:abstractNumId w:val="48"/>
  </w:num>
  <w:num w:numId="7">
    <w:abstractNumId w:val="64"/>
  </w:num>
  <w:num w:numId="8">
    <w:abstractNumId w:val="79"/>
  </w:num>
  <w:num w:numId="9">
    <w:abstractNumId w:val="9"/>
  </w:num>
  <w:num w:numId="10">
    <w:abstractNumId w:val="66"/>
  </w:num>
  <w:num w:numId="11">
    <w:abstractNumId w:val="40"/>
  </w:num>
  <w:num w:numId="12">
    <w:abstractNumId w:val="28"/>
  </w:num>
  <w:num w:numId="13">
    <w:abstractNumId w:val="43"/>
  </w:num>
  <w:num w:numId="14">
    <w:abstractNumId w:val="75"/>
  </w:num>
  <w:num w:numId="15">
    <w:abstractNumId w:val="15"/>
  </w:num>
  <w:num w:numId="16">
    <w:abstractNumId w:val="67"/>
  </w:num>
  <w:num w:numId="17">
    <w:abstractNumId w:val="7"/>
  </w:num>
  <w:num w:numId="18">
    <w:abstractNumId w:val="30"/>
  </w:num>
  <w:num w:numId="19">
    <w:abstractNumId w:val="41"/>
  </w:num>
  <w:num w:numId="20">
    <w:abstractNumId w:val="52"/>
  </w:num>
  <w:num w:numId="21">
    <w:abstractNumId w:val="11"/>
  </w:num>
  <w:num w:numId="22">
    <w:abstractNumId w:val="38"/>
  </w:num>
  <w:num w:numId="23">
    <w:abstractNumId w:val="84"/>
  </w:num>
  <w:num w:numId="24">
    <w:abstractNumId w:val="31"/>
  </w:num>
  <w:num w:numId="25">
    <w:abstractNumId w:val="56"/>
  </w:num>
  <w:num w:numId="26">
    <w:abstractNumId w:val="29"/>
  </w:num>
  <w:num w:numId="27">
    <w:abstractNumId w:val="20"/>
  </w:num>
  <w:num w:numId="28">
    <w:abstractNumId w:val="42"/>
  </w:num>
  <w:num w:numId="29">
    <w:abstractNumId w:val="6"/>
  </w:num>
  <w:num w:numId="30">
    <w:abstractNumId w:val="65"/>
  </w:num>
  <w:num w:numId="31">
    <w:abstractNumId w:val="74"/>
  </w:num>
  <w:num w:numId="32">
    <w:abstractNumId w:val="4"/>
  </w:num>
  <w:num w:numId="33">
    <w:abstractNumId w:val="12"/>
  </w:num>
  <w:num w:numId="34">
    <w:abstractNumId w:val="69"/>
  </w:num>
  <w:num w:numId="35">
    <w:abstractNumId w:val="24"/>
  </w:num>
  <w:num w:numId="36">
    <w:abstractNumId w:val="44"/>
  </w:num>
  <w:num w:numId="37">
    <w:abstractNumId w:val="23"/>
  </w:num>
  <w:num w:numId="38">
    <w:abstractNumId w:val="16"/>
  </w:num>
  <w:num w:numId="39">
    <w:abstractNumId w:val="71"/>
  </w:num>
  <w:num w:numId="40">
    <w:abstractNumId w:val="3"/>
  </w:num>
  <w:num w:numId="41">
    <w:abstractNumId w:val="26"/>
  </w:num>
  <w:num w:numId="42">
    <w:abstractNumId w:val="62"/>
  </w:num>
  <w:num w:numId="43">
    <w:abstractNumId w:val="35"/>
  </w:num>
  <w:num w:numId="44">
    <w:abstractNumId w:val="50"/>
  </w:num>
  <w:num w:numId="45">
    <w:abstractNumId w:val="27"/>
  </w:num>
  <w:num w:numId="46">
    <w:abstractNumId w:val="25"/>
  </w:num>
  <w:num w:numId="47">
    <w:abstractNumId w:val="13"/>
  </w:num>
  <w:num w:numId="48">
    <w:abstractNumId w:val="47"/>
  </w:num>
  <w:num w:numId="49">
    <w:abstractNumId w:val="72"/>
  </w:num>
  <w:num w:numId="50">
    <w:abstractNumId w:val="63"/>
  </w:num>
  <w:num w:numId="51">
    <w:abstractNumId w:val="61"/>
  </w:num>
  <w:num w:numId="52">
    <w:abstractNumId w:val="78"/>
  </w:num>
  <w:num w:numId="53">
    <w:abstractNumId w:val="45"/>
  </w:num>
  <w:num w:numId="54">
    <w:abstractNumId w:val="82"/>
  </w:num>
  <w:num w:numId="55">
    <w:abstractNumId w:val="36"/>
  </w:num>
  <w:num w:numId="56">
    <w:abstractNumId w:val="17"/>
  </w:num>
  <w:num w:numId="57">
    <w:abstractNumId w:val="49"/>
  </w:num>
  <w:num w:numId="58">
    <w:abstractNumId w:val="39"/>
  </w:num>
  <w:num w:numId="59">
    <w:abstractNumId w:val="76"/>
  </w:num>
  <w:num w:numId="60">
    <w:abstractNumId w:val="80"/>
  </w:num>
  <w:num w:numId="61">
    <w:abstractNumId w:val="60"/>
  </w:num>
  <w:num w:numId="62">
    <w:abstractNumId w:val="81"/>
  </w:num>
  <w:num w:numId="63">
    <w:abstractNumId w:val="14"/>
  </w:num>
  <w:num w:numId="64">
    <w:abstractNumId w:val="5"/>
  </w:num>
  <w:num w:numId="65">
    <w:abstractNumId w:val="19"/>
  </w:num>
  <w:num w:numId="66">
    <w:abstractNumId w:val="22"/>
  </w:num>
  <w:num w:numId="67">
    <w:abstractNumId w:val="51"/>
  </w:num>
  <w:num w:numId="68">
    <w:abstractNumId w:val="83"/>
  </w:num>
  <w:num w:numId="69">
    <w:abstractNumId w:val="54"/>
  </w:num>
  <w:num w:numId="70">
    <w:abstractNumId w:val="21"/>
  </w:num>
  <w:num w:numId="71">
    <w:abstractNumId w:val="55"/>
  </w:num>
  <w:num w:numId="72">
    <w:abstractNumId w:val="46"/>
  </w:num>
  <w:num w:numId="73">
    <w:abstractNumId w:val="57"/>
  </w:num>
  <w:num w:numId="74">
    <w:abstractNumId w:val="68"/>
  </w:num>
  <w:num w:numId="75">
    <w:abstractNumId w:val="32"/>
  </w:num>
  <w:num w:numId="76">
    <w:abstractNumId w:val="8"/>
  </w:num>
  <w:num w:numId="77">
    <w:abstractNumId w:val="33"/>
  </w:num>
  <w:num w:numId="78">
    <w:abstractNumId w:val="73"/>
  </w:num>
  <w:num w:numId="79">
    <w:abstractNumId w:val="34"/>
  </w:num>
  <w:num w:numId="80">
    <w:abstractNumId w:val="59"/>
    <w:lvlOverride w:ilvl="0">
      <w:startOverride w:val="1"/>
    </w:lvlOverride>
    <w:lvlOverride w:ilvl="1"/>
    <w:lvlOverride w:ilvl="2"/>
    <w:lvlOverride w:ilvl="3"/>
    <w:lvlOverride w:ilvl="4"/>
    <w:lvlOverride w:ilvl="5"/>
    <w:lvlOverride w:ilvl="6"/>
    <w:lvlOverride w:ilvl="7"/>
    <w:lvlOverride w:ilvl="8"/>
  </w:num>
  <w:num w:numId="81">
    <w:abstractNumId w:val="77"/>
  </w:num>
  <w:num w:numId="82">
    <w:abstractNumId w:val="10"/>
  </w:num>
  <w:num w:numId="83">
    <w:abstractNumId w:val="2"/>
  </w:num>
  <w:num w:numId="84">
    <w:abstractNumId w:val="18"/>
  </w:num>
  <w:num w:numId="85">
    <w:abstractNumId w:val="0"/>
  </w:num>
  <w:num w:numId="86">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7049D"/>
    <w:rsid w:val="000102F8"/>
    <w:rsid w:val="000406C9"/>
    <w:rsid w:val="00050D06"/>
    <w:rsid w:val="00056D27"/>
    <w:rsid w:val="000623A5"/>
    <w:rsid w:val="00072096"/>
    <w:rsid w:val="00085923"/>
    <w:rsid w:val="00087854"/>
    <w:rsid w:val="000968D8"/>
    <w:rsid w:val="000B4FCB"/>
    <w:rsid w:val="000D3823"/>
    <w:rsid w:val="000D7EC9"/>
    <w:rsid w:val="00103D81"/>
    <w:rsid w:val="001072B3"/>
    <w:rsid w:val="001179EE"/>
    <w:rsid w:val="00117E5E"/>
    <w:rsid w:val="00140A8D"/>
    <w:rsid w:val="00182215"/>
    <w:rsid w:val="0019491C"/>
    <w:rsid w:val="001A3A56"/>
    <w:rsid w:val="001A5E2C"/>
    <w:rsid w:val="001B3D4A"/>
    <w:rsid w:val="001B6E2C"/>
    <w:rsid w:val="001D5FDD"/>
    <w:rsid w:val="001F26EB"/>
    <w:rsid w:val="002027BA"/>
    <w:rsid w:val="00212EA9"/>
    <w:rsid w:val="0021793B"/>
    <w:rsid w:val="00225AD4"/>
    <w:rsid w:val="002335AF"/>
    <w:rsid w:val="00234B5C"/>
    <w:rsid w:val="00255762"/>
    <w:rsid w:val="002650B9"/>
    <w:rsid w:val="0027049D"/>
    <w:rsid w:val="00274BC1"/>
    <w:rsid w:val="00274D09"/>
    <w:rsid w:val="00275B02"/>
    <w:rsid w:val="00275E01"/>
    <w:rsid w:val="002A00CF"/>
    <w:rsid w:val="002C2073"/>
    <w:rsid w:val="002D00A8"/>
    <w:rsid w:val="002E78F2"/>
    <w:rsid w:val="00314B34"/>
    <w:rsid w:val="003509CB"/>
    <w:rsid w:val="00350C15"/>
    <w:rsid w:val="00373A64"/>
    <w:rsid w:val="00391168"/>
    <w:rsid w:val="003B5F7A"/>
    <w:rsid w:val="003C180D"/>
    <w:rsid w:val="003C3E71"/>
    <w:rsid w:val="003F1EF8"/>
    <w:rsid w:val="00414DDC"/>
    <w:rsid w:val="00430DB3"/>
    <w:rsid w:val="00436C4F"/>
    <w:rsid w:val="0044330C"/>
    <w:rsid w:val="00493805"/>
    <w:rsid w:val="004C5A6C"/>
    <w:rsid w:val="005114E1"/>
    <w:rsid w:val="005531FE"/>
    <w:rsid w:val="00561AA6"/>
    <w:rsid w:val="005B0C5B"/>
    <w:rsid w:val="005C70A3"/>
    <w:rsid w:val="005E0DAC"/>
    <w:rsid w:val="005E1974"/>
    <w:rsid w:val="005E75CE"/>
    <w:rsid w:val="00600EA3"/>
    <w:rsid w:val="00605BC1"/>
    <w:rsid w:val="006133E0"/>
    <w:rsid w:val="00652613"/>
    <w:rsid w:val="006746CD"/>
    <w:rsid w:val="00674B83"/>
    <w:rsid w:val="006E36ED"/>
    <w:rsid w:val="00707A2E"/>
    <w:rsid w:val="00737E75"/>
    <w:rsid w:val="00776287"/>
    <w:rsid w:val="008325B1"/>
    <w:rsid w:val="0084543C"/>
    <w:rsid w:val="008723D3"/>
    <w:rsid w:val="008734BB"/>
    <w:rsid w:val="00887D5D"/>
    <w:rsid w:val="00893AEF"/>
    <w:rsid w:val="008C2855"/>
    <w:rsid w:val="00905AAB"/>
    <w:rsid w:val="00921AAF"/>
    <w:rsid w:val="00930783"/>
    <w:rsid w:val="009331A4"/>
    <w:rsid w:val="00944C88"/>
    <w:rsid w:val="00952284"/>
    <w:rsid w:val="0096780E"/>
    <w:rsid w:val="00967FB6"/>
    <w:rsid w:val="009A1E61"/>
    <w:rsid w:val="009B239B"/>
    <w:rsid w:val="009B5ACD"/>
    <w:rsid w:val="009D079E"/>
    <w:rsid w:val="009F3D6D"/>
    <w:rsid w:val="00A375A9"/>
    <w:rsid w:val="00A411C0"/>
    <w:rsid w:val="00A6236E"/>
    <w:rsid w:val="00A64967"/>
    <w:rsid w:val="00A707AD"/>
    <w:rsid w:val="00A76B7B"/>
    <w:rsid w:val="00A8047B"/>
    <w:rsid w:val="00A900A2"/>
    <w:rsid w:val="00AC05B6"/>
    <w:rsid w:val="00AD4CB6"/>
    <w:rsid w:val="00AE709B"/>
    <w:rsid w:val="00AF6DDD"/>
    <w:rsid w:val="00B027DE"/>
    <w:rsid w:val="00B06DB9"/>
    <w:rsid w:val="00B25104"/>
    <w:rsid w:val="00B26748"/>
    <w:rsid w:val="00B31DD4"/>
    <w:rsid w:val="00B37952"/>
    <w:rsid w:val="00B72FA3"/>
    <w:rsid w:val="00B741AB"/>
    <w:rsid w:val="00B75653"/>
    <w:rsid w:val="00B91FED"/>
    <w:rsid w:val="00B922E7"/>
    <w:rsid w:val="00BA211D"/>
    <w:rsid w:val="00BB4B91"/>
    <w:rsid w:val="00BE3537"/>
    <w:rsid w:val="00BF2913"/>
    <w:rsid w:val="00C07B8F"/>
    <w:rsid w:val="00C10393"/>
    <w:rsid w:val="00C223A4"/>
    <w:rsid w:val="00C309B9"/>
    <w:rsid w:val="00C3264E"/>
    <w:rsid w:val="00C427BC"/>
    <w:rsid w:val="00C46878"/>
    <w:rsid w:val="00C70434"/>
    <w:rsid w:val="00CA59BF"/>
    <w:rsid w:val="00D12CD6"/>
    <w:rsid w:val="00D43836"/>
    <w:rsid w:val="00D53861"/>
    <w:rsid w:val="00D53B5A"/>
    <w:rsid w:val="00D63D46"/>
    <w:rsid w:val="00D730AC"/>
    <w:rsid w:val="00D73C3F"/>
    <w:rsid w:val="00D81AE3"/>
    <w:rsid w:val="00D86E36"/>
    <w:rsid w:val="00DB2B90"/>
    <w:rsid w:val="00DB3908"/>
    <w:rsid w:val="00DF7B17"/>
    <w:rsid w:val="00E14994"/>
    <w:rsid w:val="00E260FD"/>
    <w:rsid w:val="00E70C46"/>
    <w:rsid w:val="00EA5905"/>
    <w:rsid w:val="00EB53AC"/>
    <w:rsid w:val="00EC2A2C"/>
    <w:rsid w:val="00F20AF4"/>
    <w:rsid w:val="00F34640"/>
    <w:rsid w:val="00F45522"/>
    <w:rsid w:val="00F470C0"/>
    <w:rsid w:val="00F55F94"/>
    <w:rsid w:val="00F67D42"/>
    <w:rsid w:val="00F76D0B"/>
    <w:rsid w:val="00F90C94"/>
    <w:rsid w:val="00FB746C"/>
    <w:rsid w:val="00FD6E0A"/>
    <w:rsid w:val="00FF2C7F"/>
    <w:rsid w:val="00FF3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049D"/>
    <w:rPr>
      <w:color w:val="000000"/>
    </w:rPr>
  </w:style>
  <w:style w:type="paragraph" w:styleId="1">
    <w:name w:val="heading 1"/>
    <w:basedOn w:val="a"/>
    <w:next w:val="a"/>
    <w:link w:val="10"/>
    <w:uiPriority w:val="9"/>
    <w:qFormat/>
    <w:rsid w:val="00D86E36"/>
    <w:pPr>
      <w:widowControl/>
      <w:pBdr>
        <w:bottom w:val="thinThickSmallGap" w:sz="12" w:space="1" w:color="943634"/>
      </w:pBdr>
      <w:spacing w:before="400" w:after="200" w:line="252" w:lineRule="auto"/>
      <w:jc w:val="center"/>
      <w:outlineLvl w:val="0"/>
    </w:pPr>
    <w:rPr>
      <w:rFonts w:asciiTheme="majorHAnsi" w:eastAsia="Times New Roman" w:hAnsiTheme="majorHAnsi" w:cs="Times New Roman"/>
      <w:caps/>
      <w:color w:val="632423"/>
      <w:spacing w:val="20"/>
      <w:sz w:val="28"/>
      <w:szCs w:val="28"/>
      <w:lang w:eastAsia="en-US" w:bidi="ar-SA"/>
    </w:rPr>
  </w:style>
  <w:style w:type="paragraph" w:styleId="2">
    <w:name w:val="heading 2"/>
    <w:basedOn w:val="a"/>
    <w:link w:val="20"/>
    <w:uiPriority w:val="9"/>
    <w:qFormat/>
    <w:rsid w:val="002D00A8"/>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uiPriority w:val="9"/>
    <w:unhideWhenUsed/>
    <w:qFormat/>
    <w:rsid w:val="00D86E36"/>
    <w:pPr>
      <w:widowControl/>
      <w:pBdr>
        <w:top w:val="dotted" w:sz="4" w:space="1" w:color="622423"/>
        <w:bottom w:val="dotted" w:sz="4" w:space="1" w:color="622423"/>
      </w:pBdr>
      <w:spacing w:before="300" w:after="200" w:line="252" w:lineRule="auto"/>
      <w:jc w:val="center"/>
      <w:outlineLvl w:val="2"/>
    </w:pPr>
    <w:rPr>
      <w:rFonts w:asciiTheme="majorHAnsi" w:eastAsia="Times New Roman" w:hAnsiTheme="majorHAnsi" w:cs="Times New Roman"/>
      <w:caps/>
      <w:color w:val="622423"/>
      <w:lang w:eastAsia="en-US" w:bidi="ar-SA"/>
    </w:rPr>
  </w:style>
  <w:style w:type="paragraph" w:styleId="4">
    <w:name w:val="heading 4"/>
    <w:basedOn w:val="a"/>
    <w:next w:val="a"/>
    <w:link w:val="40"/>
    <w:uiPriority w:val="9"/>
    <w:semiHidden/>
    <w:unhideWhenUsed/>
    <w:qFormat/>
    <w:rsid w:val="00D86E36"/>
    <w:pPr>
      <w:widowControl/>
      <w:pBdr>
        <w:bottom w:val="dotted" w:sz="4" w:space="1" w:color="943634"/>
      </w:pBdr>
      <w:spacing w:after="120" w:line="252" w:lineRule="auto"/>
      <w:jc w:val="center"/>
      <w:outlineLvl w:val="3"/>
    </w:pPr>
    <w:rPr>
      <w:rFonts w:asciiTheme="majorHAnsi" w:eastAsia="Times New Roman" w:hAnsiTheme="majorHAnsi" w:cs="Times New Roman"/>
      <w:caps/>
      <w:color w:val="622423"/>
      <w:spacing w:val="10"/>
      <w:sz w:val="22"/>
      <w:szCs w:val="22"/>
      <w:lang w:eastAsia="en-US" w:bidi="ar-SA"/>
    </w:rPr>
  </w:style>
  <w:style w:type="paragraph" w:styleId="5">
    <w:name w:val="heading 5"/>
    <w:basedOn w:val="a"/>
    <w:next w:val="a"/>
    <w:link w:val="50"/>
    <w:uiPriority w:val="9"/>
    <w:semiHidden/>
    <w:unhideWhenUsed/>
    <w:qFormat/>
    <w:rsid w:val="00D86E36"/>
    <w:pPr>
      <w:widowControl/>
      <w:spacing w:before="320" w:after="120" w:line="252" w:lineRule="auto"/>
      <w:jc w:val="center"/>
      <w:outlineLvl w:val="4"/>
    </w:pPr>
    <w:rPr>
      <w:rFonts w:asciiTheme="majorHAnsi" w:eastAsia="Times New Roman" w:hAnsiTheme="majorHAnsi" w:cs="Times New Roman"/>
      <w:caps/>
      <w:color w:val="622423"/>
      <w:spacing w:val="10"/>
      <w:sz w:val="22"/>
      <w:szCs w:val="22"/>
      <w:lang w:eastAsia="en-US" w:bidi="ar-SA"/>
    </w:rPr>
  </w:style>
  <w:style w:type="paragraph" w:styleId="6">
    <w:name w:val="heading 6"/>
    <w:basedOn w:val="a"/>
    <w:next w:val="a"/>
    <w:link w:val="60"/>
    <w:uiPriority w:val="9"/>
    <w:semiHidden/>
    <w:unhideWhenUsed/>
    <w:qFormat/>
    <w:rsid w:val="00D86E36"/>
    <w:pPr>
      <w:widowControl/>
      <w:spacing w:after="120" w:line="252" w:lineRule="auto"/>
      <w:jc w:val="center"/>
      <w:outlineLvl w:val="5"/>
    </w:pPr>
    <w:rPr>
      <w:rFonts w:asciiTheme="majorHAnsi" w:eastAsia="Times New Roman" w:hAnsiTheme="majorHAnsi" w:cs="Times New Roman"/>
      <w:caps/>
      <w:color w:val="943634"/>
      <w:spacing w:val="10"/>
      <w:sz w:val="22"/>
      <w:szCs w:val="22"/>
      <w:lang w:eastAsia="en-US" w:bidi="ar-SA"/>
    </w:rPr>
  </w:style>
  <w:style w:type="paragraph" w:styleId="7">
    <w:name w:val="heading 7"/>
    <w:basedOn w:val="a"/>
    <w:next w:val="a"/>
    <w:link w:val="70"/>
    <w:uiPriority w:val="9"/>
    <w:semiHidden/>
    <w:unhideWhenUsed/>
    <w:qFormat/>
    <w:rsid w:val="00D86E36"/>
    <w:pPr>
      <w:widowControl/>
      <w:spacing w:after="120" w:line="252" w:lineRule="auto"/>
      <w:jc w:val="center"/>
      <w:outlineLvl w:val="6"/>
    </w:pPr>
    <w:rPr>
      <w:rFonts w:asciiTheme="majorHAnsi" w:eastAsia="Times New Roman" w:hAnsiTheme="majorHAnsi" w:cs="Times New Roman"/>
      <w:i/>
      <w:iCs/>
      <w:caps/>
      <w:color w:val="943634"/>
      <w:spacing w:val="10"/>
      <w:sz w:val="22"/>
      <w:szCs w:val="22"/>
      <w:lang w:eastAsia="en-US" w:bidi="ar-SA"/>
    </w:rPr>
  </w:style>
  <w:style w:type="paragraph" w:styleId="8">
    <w:name w:val="heading 8"/>
    <w:basedOn w:val="a"/>
    <w:next w:val="a"/>
    <w:link w:val="80"/>
    <w:uiPriority w:val="9"/>
    <w:semiHidden/>
    <w:unhideWhenUsed/>
    <w:qFormat/>
    <w:rsid w:val="00D86E36"/>
    <w:pPr>
      <w:widowControl/>
      <w:spacing w:after="120" w:line="252" w:lineRule="auto"/>
      <w:jc w:val="center"/>
      <w:outlineLvl w:val="7"/>
    </w:pPr>
    <w:rPr>
      <w:rFonts w:asciiTheme="majorHAnsi" w:eastAsia="Times New Roman" w:hAnsiTheme="majorHAnsi" w:cs="Times New Roman"/>
      <w:caps/>
      <w:color w:val="auto"/>
      <w:spacing w:val="10"/>
      <w:sz w:val="20"/>
      <w:szCs w:val="20"/>
      <w:lang w:eastAsia="en-US" w:bidi="ar-SA"/>
    </w:rPr>
  </w:style>
  <w:style w:type="paragraph" w:styleId="9">
    <w:name w:val="heading 9"/>
    <w:basedOn w:val="a"/>
    <w:next w:val="a"/>
    <w:link w:val="90"/>
    <w:uiPriority w:val="9"/>
    <w:semiHidden/>
    <w:unhideWhenUsed/>
    <w:qFormat/>
    <w:rsid w:val="00D86E36"/>
    <w:pPr>
      <w:widowControl/>
      <w:spacing w:after="120" w:line="252" w:lineRule="auto"/>
      <w:jc w:val="center"/>
      <w:outlineLvl w:val="8"/>
    </w:pPr>
    <w:rPr>
      <w:rFonts w:asciiTheme="majorHAnsi" w:eastAsia="Times New Roman" w:hAnsiTheme="majorHAnsi" w:cs="Times New Roman"/>
      <w:i/>
      <w:iCs/>
      <w:caps/>
      <w:color w:val="auto"/>
      <w:spacing w:val="10"/>
      <w:sz w:val="20"/>
      <w:szCs w:val="2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E36"/>
    <w:rPr>
      <w:rFonts w:asciiTheme="majorHAnsi" w:eastAsia="Times New Roman" w:hAnsiTheme="majorHAnsi" w:cs="Times New Roman"/>
      <w:caps/>
      <w:color w:val="632423"/>
      <w:spacing w:val="20"/>
      <w:sz w:val="28"/>
      <w:szCs w:val="28"/>
      <w:lang w:eastAsia="en-US" w:bidi="ar-SA"/>
    </w:rPr>
  </w:style>
  <w:style w:type="character" w:customStyle="1" w:styleId="20">
    <w:name w:val="Заголовок 2 Знак"/>
    <w:basedOn w:val="a0"/>
    <w:link w:val="2"/>
    <w:uiPriority w:val="9"/>
    <w:rsid w:val="002D00A8"/>
    <w:rPr>
      <w:rFonts w:ascii="Times New Roman" w:eastAsia="Times New Roman" w:hAnsi="Times New Roman" w:cs="Times New Roman"/>
      <w:b/>
      <w:bCs/>
      <w:sz w:val="36"/>
      <w:szCs w:val="36"/>
      <w:lang w:bidi="ar-SA"/>
    </w:rPr>
  </w:style>
  <w:style w:type="character" w:customStyle="1" w:styleId="30">
    <w:name w:val="Заголовок 3 Знак"/>
    <w:basedOn w:val="a0"/>
    <w:link w:val="3"/>
    <w:uiPriority w:val="9"/>
    <w:rsid w:val="00D86E36"/>
    <w:rPr>
      <w:rFonts w:asciiTheme="majorHAnsi" w:eastAsia="Times New Roman" w:hAnsiTheme="majorHAnsi" w:cs="Times New Roman"/>
      <w:caps/>
      <w:color w:val="622423"/>
      <w:lang w:eastAsia="en-US" w:bidi="ar-SA"/>
    </w:rPr>
  </w:style>
  <w:style w:type="character" w:customStyle="1" w:styleId="40">
    <w:name w:val="Заголовок 4 Знак"/>
    <w:basedOn w:val="a0"/>
    <w:link w:val="4"/>
    <w:uiPriority w:val="9"/>
    <w:semiHidden/>
    <w:rsid w:val="00D86E36"/>
    <w:rPr>
      <w:rFonts w:asciiTheme="majorHAnsi" w:eastAsia="Times New Roman" w:hAnsiTheme="majorHAnsi" w:cs="Times New Roman"/>
      <w:caps/>
      <w:color w:val="622423"/>
      <w:spacing w:val="10"/>
      <w:sz w:val="22"/>
      <w:szCs w:val="22"/>
      <w:lang w:eastAsia="en-US" w:bidi="ar-SA"/>
    </w:rPr>
  </w:style>
  <w:style w:type="character" w:styleId="a3">
    <w:name w:val="Hyperlink"/>
    <w:basedOn w:val="a0"/>
    <w:rsid w:val="0027049D"/>
    <w:rPr>
      <w:color w:val="0066CC"/>
      <w:u w:val="single"/>
    </w:rPr>
  </w:style>
  <w:style w:type="character" w:customStyle="1" w:styleId="3Exact">
    <w:name w:val="Основной текст (3) Exact"/>
    <w:basedOn w:val="a0"/>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Exact1">
    <w:name w:val="Основной текст (3) Exact1"/>
    <w:basedOn w:val="31"/>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1">
    <w:name w:val="Основной текст (3)_"/>
    <w:basedOn w:val="a0"/>
    <w:link w:val="310"/>
    <w:rsid w:val="0027049D"/>
    <w:rPr>
      <w:rFonts w:ascii="Times New Roman" w:eastAsia="Times New Roman" w:hAnsi="Times New Roman" w:cs="Times New Roman"/>
      <w:b w:val="0"/>
      <w:bCs w:val="0"/>
      <w:i w:val="0"/>
      <w:iCs w:val="0"/>
      <w:smallCaps w:val="0"/>
      <w:strike w:val="0"/>
      <w:sz w:val="19"/>
      <w:szCs w:val="19"/>
      <w:u w:val="none"/>
    </w:rPr>
  </w:style>
  <w:style w:type="paragraph" w:customStyle="1" w:styleId="310">
    <w:name w:val="Основной текст (3)1"/>
    <w:basedOn w:val="a"/>
    <w:link w:val="31"/>
    <w:rsid w:val="0027049D"/>
    <w:pPr>
      <w:shd w:val="clear" w:color="auto" w:fill="FFFFFF"/>
      <w:spacing w:line="226" w:lineRule="exact"/>
    </w:pPr>
    <w:rPr>
      <w:rFonts w:ascii="Times New Roman" w:eastAsia="Times New Roman" w:hAnsi="Times New Roman" w:cs="Times New Roman"/>
      <w:sz w:val="19"/>
      <w:szCs w:val="19"/>
    </w:rPr>
  </w:style>
  <w:style w:type="character" w:customStyle="1" w:styleId="Exact">
    <w:name w:val="Подпись к картинке Exact"/>
    <w:basedOn w:val="a0"/>
    <w:link w:val="a4"/>
    <w:rsid w:val="0027049D"/>
    <w:rPr>
      <w:rFonts w:ascii="Times New Roman" w:eastAsia="Times New Roman" w:hAnsi="Times New Roman" w:cs="Times New Roman"/>
      <w:b w:val="0"/>
      <w:bCs w:val="0"/>
      <w:i w:val="0"/>
      <w:iCs w:val="0"/>
      <w:smallCaps w:val="0"/>
      <w:strike w:val="0"/>
      <w:sz w:val="19"/>
      <w:szCs w:val="19"/>
      <w:u w:val="none"/>
    </w:rPr>
  </w:style>
  <w:style w:type="paragraph" w:customStyle="1" w:styleId="a4">
    <w:name w:val="Подпись к картинке"/>
    <w:basedOn w:val="a"/>
    <w:link w:val="Exact"/>
    <w:rsid w:val="0027049D"/>
    <w:pPr>
      <w:shd w:val="clear" w:color="auto" w:fill="FFFFFF"/>
      <w:spacing w:line="0" w:lineRule="atLeast"/>
    </w:pPr>
    <w:rPr>
      <w:rFonts w:ascii="Times New Roman" w:eastAsia="Times New Roman" w:hAnsi="Times New Roman" w:cs="Times New Roman"/>
      <w:sz w:val="19"/>
      <w:szCs w:val="19"/>
    </w:rPr>
  </w:style>
  <w:style w:type="character" w:customStyle="1" w:styleId="Exact1">
    <w:name w:val="Подпись к картинке Exact1"/>
    <w:basedOn w:val="Exact"/>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2">
    <w:name w:val="Основной текст (3)"/>
    <w:basedOn w:val="31"/>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1">
    <w:name w:val="Основной текст (4)_"/>
    <w:basedOn w:val="a0"/>
    <w:link w:val="410"/>
    <w:rsid w:val="0027049D"/>
    <w:rPr>
      <w:rFonts w:ascii="Times New Roman" w:eastAsia="Times New Roman" w:hAnsi="Times New Roman" w:cs="Times New Roman"/>
      <w:b/>
      <w:bCs/>
      <w:i w:val="0"/>
      <w:iCs w:val="0"/>
      <w:smallCaps w:val="0"/>
      <w:strike w:val="0"/>
      <w:sz w:val="19"/>
      <w:szCs w:val="19"/>
      <w:u w:val="none"/>
    </w:rPr>
  </w:style>
  <w:style w:type="paragraph" w:customStyle="1" w:styleId="410">
    <w:name w:val="Основной текст (4)1"/>
    <w:basedOn w:val="a"/>
    <w:link w:val="41"/>
    <w:rsid w:val="0027049D"/>
    <w:pPr>
      <w:shd w:val="clear" w:color="auto" w:fill="FFFFFF"/>
      <w:spacing w:before="1500" w:line="226" w:lineRule="exact"/>
      <w:jc w:val="center"/>
    </w:pPr>
    <w:rPr>
      <w:rFonts w:ascii="Times New Roman" w:eastAsia="Times New Roman" w:hAnsi="Times New Roman" w:cs="Times New Roman"/>
      <w:b/>
      <w:bCs/>
      <w:sz w:val="19"/>
      <w:szCs w:val="19"/>
    </w:rPr>
  </w:style>
  <w:style w:type="character" w:customStyle="1" w:styleId="42">
    <w:name w:val="Основной текст (4)"/>
    <w:basedOn w:val="41"/>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3">
    <w:name w:val="Заголовок №3_"/>
    <w:basedOn w:val="a0"/>
    <w:link w:val="311"/>
    <w:rsid w:val="0027049D"/>
    <w:rPr>
      <w:rFonts w:ascii="Times New Roman" w:eastAsia="Times New Roman" w:hAnsi="Times New Roman" w:cs="Times New Roman"/>
      <w:b/>
      <w:bCs/>
      <w:i w:val="0"/>
      <w:iCs w:val="0"/>
      <w:smallCaps w:val="0"/>
      <w:strike w:val="0"/>
      <w:u w:val="none"/>
    </w:rPr>
  </w:style>
  <w:style w:type="paragraph" w:customStyle="1" w:styleId="311">
    <w:name w:val="Заголовок №31"/>
    <w:basedOn w:val="a"/>
    <w:link w:val="33"/>
    <w:rsid w:val="0027049D"/>
    <w:pPr>
      <w:shd w:val="clear" w:color="auto" w:fill="FFFFFF"/>
      <w:spacing w:after="300" w:line="0" w:lineRule="atLeast"/>
      <w:jc w:val="center"/>
      <w:outlineLvl w:val="2"/>
    </w:pPr>
    <w:rPr>
      <w:rFonts w:ascii="Times New Roman" w:eastAsia="Times New Roman" w:hAnsi="Times New Roman" w:cs="Times New Roman"/>
      <w:b/>
      <w:bCs/>
    </w:rPr>
  </w:style>
  <w:style w:type="character" w:customStyle="1" w:styleId="a5">
    <w:name w:val="Колонтитул_"/>
    <w:basedOn w:val="a0"/>
    <w:link w:val="11"/>
    <w:rsid w:val="0027049D"/>
    <w:rPr>
      <w:rFonts w:ascii="Times New Roman" w:eastAsia="Times New Roman" w:hAnsi="Times New Roman" w:cs="Times New Roman"/>
      <w:b w:val="0"/>
      <w:bCs w:val="0"/>
      <w:i w:val="0"/>
      <w:iCs w:val="0"/>
      <w:smallCaps w:val="0"/>
      <w:strike w:val="0"/>
      <w:sz w:val="22"/>
      <w:szCs w:val="22"/>
      <w:u w:val="none"/>
    </w:rPr>
  </w:style>
  <w:style w:type="paragraph" w:customStyle="1" w:styleId="11">
    <w:name w:val="Колонтитул1"/>
    <w:basedOn w:val="a"/>
    <w:link w:val="a5"/>
    <w:rsid w:val="0027049D"/>
    <w:pPr>
      <w:shd w:val="clear" w:color="auto" w:fill="FFFFFF"/>
      <w:spacing w:line="0" w:lineRule="atLeast"/>
    </w:pPr>
    <w:rPr>
      <w:rFonts w:ascii="Times New Roman" w:eastAsia="Times New Roman" w:hAnsi="Times New Roman" w:cs="Times New Roman"/>
      <w:sz w:val="22"/>
      <w:szCs w:val="22"/>
    </w:rPr>
  </w:style>
  <w:style w:type="character" w:customStyle="1" w:styleId="a6">
    <w:name w:val="Колонтитул"/>
    <w:basedOn w:val="a5"/>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Оглавление 3 Знак"/>
    <w:basedOn w:val="a0"/>
    <w:link w:val="35"/>
    <w:rsid w:val="00EA5905"/>
    <w:rPr>
      <w:rFonts w:ascii="Times New Roman" w:eastAsia="Times New Roman" w:hAnsi="Times New Roman" w:cs="Times New Roman"/>
    </w:rPr>
  </w:style>
  <w:style w:type="paragraph" w:styleId="35">
    <w:name w:val="toc 3"/>
    <w:basedOn w:val="a"/>
    <w:link w:val="34"/>
    <w:autoRedefine/>
    <w:rsid w:val="00EA5905"/>
    <w:pPr>
      <w:tabs>
        <w:tab w:val="left" w:pos="993"/>
        <w:tab w:val="right" w:leader="dot" w:pos="10065"/>
      </w:tabs>
      <w:spacing w:line="274" w:lineRule="exact"/>
      <w:jc w:val="both"/>
    </w:pPr>
    <w:rPr>
      <w:rFonts w:ascii="Times New Roman" w:eastAsia="Times New Roman" w:hAnsi="Times New Roman" w:cs="Times New Roman"/>
      <w:color w:val="auto"/>
    </w:rPr>
  </w:style>
  <w:style w:type="character" w:customStyle="1" w:styleId="21">
    <w:name w:val="Основной текст (2)_"/>
    <w:basedOn w:val="a0"/>
    <w:link w:val="210"/>
    <w:rsid w:val="0027049D"/>
    <w:rPr>
      <w:rFonts w:ascii="Times New Roman" w:eastAsia="Times New Roman" w:hAnsi="Times New Roman" w:cs="Times New Roman"/>
      <w:b w:val="0"/>
      <w:bCs w:val="0"/>
      <w:i w:val="0"/>
      <w:iCs w:val="0"/>
      <w:smallCaps w:val="0"/>
      <w:strike w:val="0"/>
      <w:u w:val="none"/>
    </w:rPr>
  </w:style>
  <w:style w:type="paragraph" w:customStyle="1" w:styleId="210">
    <w:name w:val="Основной текст (2)1"/>
    <w:basedOn w:val="a"/>
    <w:link w:val="21"/>
    <w:rsid w:val="0027049D"/>
    <w:pPr>
      <w:shd w:val="clear" w:color="auto" w:fill="FFFFFF"/>
      <w:spacing w:line="274" w:lineRule="exact"/>
      <w:jc w:val="both"/>
    </w:pPr>
    <w:rPr>
      <w:rFonts w:ascii="Times New Roman" w:eastAsia="Times New Roman" w:hAnsi="Times New Roman" w:cs="Times New Roman"/>
    </w:rPr>
  </w:style>
  <w:style w:type="character" w:customStyle="1" w:styleId="22">
    <w:name w:val="Основной текст (2) + Курсив"/>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10"/>
    <w:rsid w:val="0027049D"/>
    <w:rPr>
      <w:rFonts w:ascii="Times New Roman" w:eastAsia="Times New Roman" w:hAnsi="Times New Roman" w:cs="Times New Roman"/>
      <w:b w:val="0"/>
      <w:bCs w:val="0"/>
      <w:i/>
      <w:iCs/>
      <w:smallCaps w:val="0"/>
      <w:strike w:val="0"/>
      <w:u w:val="none"/>
    </w:rPr>
  </w:style>
  <w:style w:type="paragraph" w:customStyle="1" w:styleId="510">
    <w:name w:val="Основной текст (5)1"/>
    <w:basedOn w:val="a"/>
    <w:link w:val="51"/>
    <w:rsid w:val="0027049D"/>
    <w:pPr>
      <w:shd w:val="clear" w:color="auto" w:fill="FFFFFF"/>
      <w:spacing w:line="274" w:lineRule="exact"/>
      <w:ind w:hanging="340"/>
      <w:jc w:val="both"/>
    </w:pPr>
    <w:rPr>
      <w:rFonts w:ascii="Times New Roman" w:eastAsia="Times New Roman" w:hAnsi="Times New Roman" w:cs="Times New Roman"/>
      <w:i/>
      <w:iCs/>
    </w:rPr>
  </w:style>
  <w:style w:type="character" w:customStyle="1" w:styleId="52">
    <w:name w:val="Основной текст (5) + Полужирный"/>
    <w:basedOn w:val="5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3">
    <w:name w:val="Основной текст (5) + Не курсив"/>
    <w:basedOn w:val="5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1">
    <w:name w:val="Основной текст (6)_"/>
    <w:basedOn w:val="a0"/>
    <w:link w:val="610"/>
    <w:rsid w:val="0027049D"/>
    <w:rPr>
      <w:rFonts w:ascii="Times New Roman" w:eastAsia="Times New Roman" w:hAnsi="Times New Roman" w:cs="Times New Roman"/>
      <w:b/>
      <w:bCs/>
      <w:i/>
      <w:iCs/>
      <w:smallCaps w:val="0"/>
      <w:strike w:val="0"/>
      <w:u w:val="none"/>
    </w:rPr>
  </w:style>
  <w:style w:type="paragraph" w:customStyle="1" w:styleId="610">
    <w:name w:val="Основной текст (6)1"/>
    <w:basedOn w:val="a"/>
    <w:link w:val="61"/>
    <w:rsid w:val="0027049D"/>
    <w:pPr>
      <w:shd w:val="clear" w:color="auto" w:fill="FFFFFF"/>
      <w:spacing w:line="274" w:lineRule="exact"/>
      <w:jc w:val="both"/>
    </w:pPr>
    <w:rPr>
      <w:rFonts w:ascii="Times New Roman" w:eastAsia="Times New Roman" w:hAnsi="Times New Roman" w:cs="Times New Roman"/>
      <w:b/>
      <w:bCs/>
      <w:i/>
      <w:iCs/>
    </w:rPr>
  </w:style>
  <w:style w:type="character" w:customStyle="1" w:styleId="51pt">
    <w:name w:val="Основной текст (5) + Интервал 1 pt"/>
    <w:basedOn w:val="51"/>
    <w:rsid w:val="0027049D"/>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23">
    <w:name w:val="Основной текст (2) + 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1">
    <w:name w:val="Основной текст (7)_"/>
    <w:basedOn w:val="a0"/>
    <w:link w:val="710"/>
    <w:rsid w:val="0027049D"/>
    <w:rPr>
      <w:rFonts w:ascii="Times New Roman" w:eastAsia="Times New Roman" w:hAnsi="Times New Roman" w:cs="Times New Roman"/>
      <w:b/>
      <w:bCs/>
      <w:i w:val="0"/>
      <w:iCs w:val="0"/>
      <w:smallCaps w:val="0"/>
      <w:strike w:val="0"/>
      <w:u w:val="none"/>
    </w:rPr>
  </w:style>
  <w:style w:type="paragraph" w:customStyle="1" w:styleId="710">
    <w:name w:val="Основной текст (7)1"/>
    <w:basedOn w:val="a"/>
    <w:link w:val="71"/>
    <w:rsid w:val="0027049D"/>
    <w:pPr>
      <w:shd w:val="clear" w:color="auto" w:fill="FFFFFF"/>
      <w:spacing w:line="274" w:lineRule="exact"/>
      <w:jc w:val="both"/>
    </w:pPr>
    <w:rPr>
      <w:rFonts w:ascii="Times New Roman" w:eastAsia="Times New Roman" w:hAnsi="Times New Roman" w:cs="Times New Roman"/>
      <w:b/>
      <w:bCs/>
    </w:rPr>
  </w:style>
  <w:style w:type="character" w:customStyle="1" w:styleId="72">
    <w:name w:val="Основной текст (7) + Не полужирный"/>
    <w:basedOn w:val="7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4">
    <w:name w:val="Основной текст (5) + Полужирный;Не курсив"/>
    <w:basedOn w:val="5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20">
    <w:name w:val="Основной текст (5) + Полужирный2"/>
    <w:basedOn w:val="5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0">
    <w:name w:val="Основной текст (2) + Полужирный2"/>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11">
    <w:name w:val="Основной текст (5) + Не курсив1"/>
    <w:basedOn w:val="5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2">
    <w:name w:val="Основной текст (6) + Не полужирный"/>
    <w:basedOn w:val="6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5">
    <w:name w:val="Основной текст (5)"/>
    <w:basedOn w:val="51"/>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20">
    <w:name w:val="Заголовок №3 (2)_"/>
    <w:basedOn w:val="a0"/>
    <w:link w:val="321"/>
    <w:rsid w:val="0027049D"/>
    <w:rPr>
      <w:rFonts w:ascii="Times New Roman" w:eastAsia="Times New Roman" w:hAnsi="Times New Roman" w:cs="Times New Roman"/>
      <w:b w:val="0"/>
      <w:bCs w:val="0"/>
      <w:i w:val="0"/>
      <w:iCs w:val="0"/>
      <w:smallCaps w:val="0"/>
      <w:strike w:val="0"/>
      <w:u w:val="none"/>
    </w:rPr>
  </w:style>
  <w:style w:type="paragraph" w:customStyle="1" w:styleId="321">
    <w:name w:val="Заголовок №3 (2)"/>
    <w:basedOn w:val="a"/>
    <w:link w:val="320"/>
    <w:rsid w:val="0027049D"/>
    <w:pPr>
      <w:shd w:val="clear" w:color="auto" w:fill="FFFFFF"/>
      <w:spacing w:before="240" w:line="274" w:lineRule="exact"/>
      <w:outlineLvl w:val="2"/>
    </w:pPr>
    <w:rPr>
      <w:rFonts w:ascii="Times New Roman" w:eastAsia="Times New Roman" w:hAnsi="Times New Roman" w:cs="Times New Roman"/>
    </w:rPr>
  </w:style>
  <w:style w:type="character" w:customStyle="1" w:styleId="2Candara105pt">
    <w:name w:val="Основной текст (2) + Candara;10;5 pt"/>
    <w:basedOn w:val="21"/>
    <w:rsid w:val="0027049D"/>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221">
    <w:name w:val="Основной текст (2)2"/>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81">
    <w:name w:val="Основной текст (8)_"/>
    <w:basedOn w:val="a0"/>
    <w:link w:val="82"/>
    <w:rsid w:val="0027049D"/>
    <w:rPr>
      <w:rFonts w:ascii="Times New Roman" w:eastAsia="Times New Roman" w:hAnsi="Times New Roman" w:cs="Times New Roman"/>
      <w:b w:val="0"/>
      <w:bCs w:val="0"/>
      <w:i w:val="0"/>
      <w:iCs w:val="0"/>
      <w:smallCaps w:val="0"/>
      <w:strike w:val="0"/>
      <w:sz w:val="22"/>
      <w:szCs w:val="22"/>
      <w:u w:val="none"/>
    </w:rPr>
  </w:style>
  <w:style w:type="paragraph" w:customStyle="1" w:styleId="82">
    <w:name w:val="Основной текст (8)"/>
    <w:basedOn w:val="a"/>
    <w:link w:val="81"/>
    <w:rsid w:val="0027049D"/>
    <w:pPr>
      <w:shd w:val="clear" w:color="auto" w:fill="FFFFFF"/>
      <w:spacing w:line="274" w:lineRule="exact"/>
      <w:jc w:val="both"/>
    </w:pPr>
    <w:rPr>
      <w:rFonts w:ascii="Times New Roman" w:eastAsia="Times New Roman" w:hAnsi="Times New Roman" w:cs="Times New Roman"/>
      <w:sz w:val="22"/>
      <w:szCs w:val="22"/>
    </w:rPr>
  </w:style>
  <w:style w:type="character" w:customStyle="1" w:styleId="812pt">
    <w:name w:val="Основной текст (8) + 12 pt;Полужирный;Курсив"/>
    <w:basedOn w:val="8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812pt0">
    <w:name w:val="Основной текст (8) + 12 pt;Курсив"/>
    <w:basedOn w:val="8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2pt1">
    <w:name w:val="Основной текст (8) + 12 pt"/>
    <w:basedOn w:val="8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6">
    <w:name w:val="Заголовок №3 + Не полужирный"/>
    <w:basedOn w:val="33"/>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12pt2">
    <w:name w:val="Основной текст (8) + 12 pt;Полужирный"/>
    <w:basedOn w:val="8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1pt">
    <w:name w:val="Основной текст (5) + 11 pt;Не курсив"/>
    <w:basedOn w:val="51"/>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
    <w:name w:val="Основной текст (2) + 11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7">
    <w:name w:val="Заголовок №3 + Курсив"/>
    <w:basedOn w:val="33"/>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8">
    <w:name w:val="Заголовок №3"/>
    <w:basedOn w:val="33"/>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9">
    <w:name w:val="Заголовок №3 + Малые прописные"/>
    <w:basedOn w:val="33"/>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26">
    <w:name w:val="Основной текст (2) + Малые прописные"/>
    <w:basedOn w:val="21"/>
    <w:rsid w:val="0027049D"/>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3a">
    <w:name w:val="Заголовок №3 + Не полужирный;Малые прописные"/>
    <w:basedOn w:val="33"/>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3115pt">
    <w:name w:val="Заголовок №3 + 11;5 pt"/>
    <w:basedOn w:val="33"/>
    <w:rsid w:val="0027049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7">
    <w:name w:val="Колонтитул2"/>
    <w:basedOn w:val="a5"/>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3">
    <w:name w:val="Основной текст (6)"/>
    <w:basedOn w:val="61"/>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512">
    <w:name w:val="Основной текст (5) + Полужирный1"/>
    <w:basedOn w:val="51"/>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4pt">
    <w:name w:val="Основной текст (2) + 14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ArialUnicodeMS95pt">
    <w:name w:val="Основной текст (2) + Arial Unicode MS;9;5 pt"/>
    <w:basedOn w:val="21"/>
    <w:rsid w:val="0027049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character" w:customStyle="1" w:styleId="73">
    <w:name w:val="Основной текст (7)"/>
    <w:basedOn w:val="71"/>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7">
    <w:name w:val="Подпись к таблице_"/>
    <w:basedOn w:val="a0"/>
    <w:link w:val="a8"/>
    <w:rsid w:val="0027049D"/>
    <w:rPr>
      <w:rFonts w:ascii="Times New Roman" w:eastAsia="Times New Roman" w:hAnsi="Times New Roman" w:cs="Times New Roman"/>
      <w:b/>
      <w:bCs/>
      <w:i w:val="0"/>
      <w:iCs w:val="0"/>
      <w:smallCaps w:val="0"/>
      <w:strike w:val="0"/>
      <w:u w:val="none"/>
    </w:rPr>
  </w:style>
  <w:style w:type="paragraph" w:customStyle="1" w:styleId="a8">
    <w:name w:val="Подпись к таблице"/>
    <w:basedOn w:val="a"/>
    <w:link w:val="a7"/>
    <w:rsid w:val="0027049D"/>
    <w:pPr>
      <w:shd w:val="clear" w:color="auto" w:fill="FFFFFF"/>
      <w:spacing w:line="0" w:lineRule="atLeast"/>
    </w:pPr>
    <w:rPr>
      <w:rFonts w:ascii="Times New Roman" w:eastAsia="Times New Roman" w:hAnsi="Times New Roman" w:cs="Times New Roman"/>
      <w:b/>
      <w:bCs/>
    </w:rPr>
  </w:style>
  <w:style w:type="character" w:customStyle="1" w:styleId="5Exact">
    <w:name w:val="Основной текст (5) Exact"/>
    <w:basedOn w:val="a0"/>
    <w:rsid w:val="0027049D"/>
    <w:rPr>
      <w:rFonts w:ascii="Times New Roman" w:eastAsia="Times New Roman" w:hAnsi="Times New Roman" w:cs="Times New Roman"/>
      <w:b w:val="0"/>
      <w:bCs w:val="0"/>
      <w:i/>
      <w:iCs/>
      <w:smallCaps w:val="0"/>
      <w:strike w:val="0"/>
      <w:u w:val="none"/>
    </w:rPr>
  </w:style>
  <w:style w:type="character" w:customStyle="1" w:styleId="5Exact1">
    <w:name w:val="Основной текст (5) Exact1"/>
    <w:basedOn w:val="51"/>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sid w:val="0027049D"/>
    <w:rPr>
      <w:rFonts w:ascii="Times New Roman" w:eastAsia="Times New Roman" w:hAnsi="Times New Roman" w:cs="Times New Roman"/>
      <w:b w:val="0"/>
      <w:bCs w:val="0"/>
      <w:i w:val="0"/>
      <w:iCs w:val="0"/>
      <w:smallCaps w:val="0"/>
      <w:strike w:val="0"/>
      <w:u w:val="none"/>
    </w:rPr>
  </w:style>
  <w:style w:type="character" w:customStyle="1" w:styleId="2Exact1">
    <w:name w:val="Основной текст (2) Exact1"/>
    <w:basedOn w:val="2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0">
    <w:name w:val="Подпись к таблице (2) Exact"/>
    <w:basedOn w:val="a0"/>
    <w:rsid w:val="0027049D"/>
    <w:rPr>
      <w:rFonts w:ascii="Times New Roman" w:eastAsia="Times New Roman" w:hAnsi="Times New Roman" w:cs="Times New Roman"/>
      <w:b w:val="0"/>
      <w:bCs w:val="0"/>
      <w:i/>
      <w:iCs/>
      <w:smallCaps w:val="0"/>
      <w:strike w:val="0"/>
      <w:u w:val="none"/>
    </w:rPr>
  </w:style>
  <w:style w:type="character" w:customStyle="1" w:styleId="2Exact2">
    <w:name w:val="Подпись к таблице (2) + Не курсив Exact"/>
    <w:basedOn w:val="28"/>
    <w:rsid w:val="0027049D"/>
    <w:rPr>
      <w:rFonts w:ascii="Times New Roman" w:eastAsia="Times New Roman" w:hAnsi="Times New Roman" w:cs="Times New Roman"/>
      <w:b w:val="0"/>
      <w:bCs w:val="0"/>
      <w:i/>
      <w:iCs/>
      <w:smallCaps w:val="0"/>
      <w:strike w:val="0"/>
      <w:u w:val="none"/>
    </w:rPr>
  </w:style>
  <w:style w:type="character" w:customStyle="1" w:styleId="28">
    <w:name w:val="Подпись к таблице (2)_"/>
    <w:basedOn w:val="a0"/>
    <w:link w:val="29"/>
    <w:rsid w:val="0027049D"/>
    <w:rPr>
      <w:rFonts w:ascii="Times New Roman" w:eastAsia="Times New Roman" w:hAnsi="Times New Roman" w:cs="Times New Roman"/>
      <w:b w:val="0"/>
      <w:bCs w:val="0"/>
      <w:i/>
      <w:iCs/>
      <w:smallCaps w:val="0"/>
      <w:strike w:val="0"/>
      <w:u w:val="none"/>
    </w:rPr>
  </w:style>
  <w:style w:type="paragraph" w:customStyle="1" w:styleId="29">
    <w:name w:val="Подпись к таблице (2)"/>
    <w:basedOn w:val="a"/>
    <w:link w:val="28"/>
    <w:rsid w:val="0027049D"/>
    <w:pPr>
      <w:shd w:val="clear" w:color="auto" w:fill="FFFFFF"/>
      <w:spacing w:line="274" w:lineRule="exact"/>
      <w:jc w:val="both"/>
    </w:pPr>
    <w:rPr>
      <w:rFonts w:ascii="Times New Roman" w:eastAsia="Times New Roman" w:hAnsi="Times New Roman" w:cs="Times New Roman"/>
      <w:i/>
      <w:iCs/>
    </w:rPr>
  </w:style>
  <w:style w:type="character" w:customStyle="1" w:styleId="2Exact10">
    <w:name w:val="Подпись к таблице (2) Exact1"/>
    <w:basedOn w:val="28"/>
    <w:rsid w:val="0027049D"/>
    <w:rPr>
      <w:rFonts w:ascii="Times New Roman" w:eastAsia="Times New Roman" w:hAnsi="Times New Roman" w:cs="Times New Roman"/>
      <w:b w:val="0"/>
      <w:bCs w:val="0"/>
      <w:i/>
      <w:iCs/>
      <w:smallCaps w:val="0"/>
      <w:strike w:val="0"/>
      <w:u w:val="single"/>
    </w:rPr>
  </w:style>
  <w:style w:type="character" w:customStyle="1" w:styleId="2Exact3">
    <w:name w:val="Подпись к картинке (2) Exact"/>
    <w:basedOn w:val="a0"/>
    <w:link w:val="2a"/>
    <w:rsid w:val="0027049D"/>
    <w:rPr>
      <w:rFonts w:ascii="Times New Roman" w:eastAsia="Times New Roman" w:hAnsi="Times New Roman" w:cs="Times New Roman"/>
      <w:b w:val="0"/>
      <w:bCs w:val="0"/>
      <w:i w:val="0"/>
      <w:iCs w:val="0"/>
      <w:smallCaps w:val="0"/>
      <w:strike w:val="0"/>
      <w:u w:val="none"/>
    </w:rPr>
  </w:style>
  <w:style w:type="paragraph" w:customStyle="1" w:styleId="2a">
    <w:name w:val="Подпись к картинке (2)"/>
    <w:basedOn w:val="a"/>
    <w:link w:val="2Exact3"/>
    <w:rsid w:val="0027049D"/>
    <w:pPr>
      <w:shd w:val="clear" w:color="auto" w:fill="FFFFFF"/>
      <w:spacing w:line="288" w:lineRule="exact"/>
      <w:jc w:val="both"/>
    </w:pPr>
    <w:rPr>
      <w:rFonts w:ascii="Times New Roman" w:eastAsia="Times New Roman" w:hAnsi="Times New Roman" w:cs="Times New Roman"/>
    </w:rPr>
  </w:style>
  <w:style w:type="character" w:customStyle="1" w:styleId="3b">
    <w:name w:val="Подпись к таблице (3)_"/>
    <w:basedOn w:val="a0"/>
    <w:link w:val="312"/>
    <w:rsid w:val="0027049D"/>
    <w:rPr>
      <w:rFonts w:ascii="Times New Roman" w:eastAsia="Times New Roman" w:hAnsi="Times New Roman" w:cs="Times New Roman"/>
      <w:b w:val="0"/>
      <w:bCs w:val="0"/>
      <w:i w:val="0"/>
      <w:iCs w:val="0"/>
      <w:smallCaps w:val="0"/>
      <w:strike w:val="0"/>
      <w:u w:val="none"/>
    </w:rPr>
  </w:style>
  <w:style w:type="paragraph" w:customStyle="1" w:styleId="312">
    <w:name w:val="Подпись к таблице (3)1"/>
    <w:basedOn w:val="a"/>
    <w:link w:val="3b"/>
    <w:rsid w:val="0027049D"/>
    <w:pPr>
      <w:shd w:val="clear" w:color="auto" w:fill="FFFFFF"/>
      <w:spacing w:line="283" w:lineRule="exact"/>
      <w:jc w:val="both"/>
    </w:pPr>
    <w:rPr>
      <w:rFonts w:ascii="Times New Roman" w:eastAsia="Times New Roman" w:hAnsi="Times New Roman" w:cs="Times New Roman"/>
    </w:rPr>
  </w:style>
  <w:style w:type="character" w:customStyle="1" w:styleId="3c">
    <w:name w:val="Подпись к таблице (3)"/>
    <w:basedOn w:val="3b"/>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pt">
    <w:name w:val="Основной текст (2) + Интервал -1 pt"/>
    <w:basedOn w:val="21"/>
    <w:rsid w:val="0027049D"/>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213pt">
    <w:name w:val="Основной текст (2) + 13 pt"/>
    <w:basedOn w:val="21"/>
    <w:rsid w:val="0027049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5pt">
    <w:name w:val="Основной текст (2) + 9;5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10pt">
    <w:name w:val="Основной текст (5) + 10 pt"/>
    <w:basedOn w:val="51"/>
    <w:rsid w:val="0027049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Exact0">
    <w:name w:val="Подпись к таблице Exact"/>
    <w:basedOn w:val="a0"/>
    <w:rsid w:val="0027049D"/>
    <w:rPr>
      <w:rFonts w:ascii="Times New Roman" w:eastAsia="Times New Roman" w:hAnsi="Times New Roman" w:cs="Times New Roman"/>
      <w:b/>
      <w:bCs/>
      <w:i w:val="0"/>
      <w:iCs w:val="0"/>
      <w:smallCaps w:val="0"/>
      <w:strike w:val="0"/>
      <w:u w:val="none"/>
    </w:rPr>
  </w:style>
  <w:style w:type="character" w:customStyle="1" w:styleId="3Exact0">
    <w:name w:val="Заголовок №3 Exact"/>
    <w:basedOn w:val="a0"/>
    <w:rsid w:val="0027049D"/>
    <w:rPr>
      <w:rFonts w:ascii="Times New Roman" w:eastAsia="Times New Roman" w:hAnsi="Times New Roman" w:cs="Times New Roman"/>
      <w:b/>
      <w:bCs/>
      <w:i w:val="0"/>
      <w:iCs w:val="0"/>
      <w:smallCaps w:val="0"/>
      <w:strike w:val="0"/>
      <w:u w:val="none"/>
    </w:rPr>
  </w:style>
  <w:style w:type="character" w:customStyle="1" w:styleId="211">
    <w:name w:val="Основной текст (2) + Курсив1"/>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91">
    <w:name w:val="Основной текст (9)_"/>
    <w:basedOn w:val="a0"/>
    <w:link w:val="92"/>
    <w:rsid w:val="0027049D"/>
    <w:rPr>
      <w:rFonts w:ascii="Times New Roman" w:eastAsia="Times New Roman" w:hAnsi="Times New Roman" w:cs="Times New Roman"/>
      <w:b/>
      <w:bCs/>
      <w:i w:val="0"/>
      <w:iCs w:val="0"/>
      <w:smallCaps w:val="0"/>
      <w:strike w:val="0"/>
      <w:sz w:val="28"/>
      <w:szCs w:val="28"/>
      <w:u w:val="none"/>
    </w:rPr>
  </w:style>
  <w:style w:type="paragraph" w:customStyle="1" w:styleId="92">
    <w:name w:val="Основной текст (9)"/>
    <w:basedOn w:val="a"/>
    <w:link w:val="91"/>
    <w:rsid w:val="0027049D"/>
    <w:pPr>
      <w:shd w:val="clear" w:color="auto" w:fill="FFFFFF"/>
      <w:spacing w:line="274" w:lineRule="exact"/>
      <w:jc w:val="both"/>
    </w:pPr>
    <w:rPr>
      <w:rFonts w:ascii="Times New Roman" w:eastAsia="Times New Roman" w:hAnsi="Times New Roman" w:cs="Times New Roman"/>
      <w:b/>
      <w:bCs/>
      <w:sz w:val="28"/>
      <w:szCs w:val="28"/>
    </w:rPr>
  </w:style>
  <w:style w:type="character" w:customStyle="1" w:styleId="711">
    <w:name w:val="Основной текст (7) + Не полужирный1"/>
    <w:basedOn w:val="71"/>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
    <w:name w:val="Основной текст (2) + Полужирный;Курсив1"/>
    <w:basedOn w:val="2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3">
    <w:name w:val="Подпись к таблице (4)_"/>
    <w:basedOn w:val="a0"/>
    <w:link w:val="44"/>
    <w:rsid w:val="0027049D"/>
    <w:rPr>
      <w:rFonts w:ascii="Times New Roman" w:eastAsia="Times New Roman" w:hAnsi="Times New Roman" w:cs="Times New Roman"/>
      <w:b/>
      <w:bCs/>
      <w:i w:val="0"/>
      <w:iCs w:val="0"/>
      <w:smallCaps w:val="0"/>
      <w:strike w:val="0"/>
      <w:sz w:val="19"/>
      <w:szCs w:val="19"/>
      <w:u w:val="none"/>
    </w:rPr>
  </w:style>
  <w:style w:type="paragraph" w:customStyle="1" w:styleId="44">
    <w:name w:val="Подпись к таблице (4)"/>
    <w:basedOn w:val="a"/>
    <w:link w:val="43"/>
    <w:rsid w:val="0027049D"/>
    <w:pPr>
      <w:shd w:val="clear" w:color="auto" w:fill="FFFFFF"/>
      <w:spacing w:line="0" w:lineRule="atLeast"/>
      <w:jc w:val="center"/>
    </w:pPr>
    <w:rPr>
      <w:rFonts w:ascii="Times New Roman" w:eastAsia="Times New Roman" w:hAnsi="Times New Roman" w:cs="Times New Roman"/>
      <w:b/>
      <w:bCs/>
      <w:sz w:val="19"/>
      <w:szCs w:val="19"/>
    </w:rPr>
  </w:style>
  <w:style w:type="character" w:customStyle="1" w:styleId="213">
    <w:name w:val="Основной текст (2) + Полужирный1"/>
    <w:basedOn w:val="2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d">
    <w:name w:val="Номер заголовка №3_"/>
    <w:basedOn w:val="a0"/>
    <w:link w:val="3e"/>
    <w:rsid w:val="0027049D"/>
    <w:rPr>
      <w:rFonts w:ascii="Times New Roman" w:eastAsia="Times New Roman" w:hAnsi="Times New Roman" w:cs="Times New Roman"/>
      <w:b/>
      <w:bCs/>
      <w:i w:val="0"/>
      <w:iCs w:val="0"/>
      <w:smallCaps w:val="0"/>
      <w:strike w:val="0"/>
      <w:u w:val="none"/>
    </w:rPr>
  </w:style>
  <w:style w:type="paragraph" w:customStyle="1" w:styleId="3e">
    <w:name w:val="Номер заголовка №3"/>
    <w:basedOn w:val="a"/>
    <w:link w:val="3d"/>
    <w:rsid w:val="0027049D"/>
    <w:pPr>
      <w:shd w:val="clear" w:color="auto" w:fill="FFFFFF"/>
      <w:spacing w:before="60" w:after="360" w:line="0" w:lineRule="atLeast"/>
    </w:pPr>
    <w:rPr>
      <w:rFonts w:ascii="Times New Roman" w:eastAsia="Times New Roman" w:hAnsi="Times New Roman" w:cs="Times New Roman"/>
      <w:b/>
      <w:bCs/>
    </w:rPr>
  </w:style>
  <w:style w:type="character" w:customStyle="1" w:styleId="22pt">
    <w:name w:val="Основной текст (2) + Интервал 2 pt"/>
    <w:basedOn w:val="21"/>
    <w:rsid w:val="0027049D"/>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ru-RU" w:eastAsia="ru-RU" w:bidi="ru-RU"/>
    </w:rPr>
  </w:style>
  <w:style w:type="character" w:customStyle="1" w:styleId="214pt0">
    <w:name w:val="Основной текст (2) + 14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1Exact">
    <w:name w:val="Заголовок №1 Exact"/>
    <w:basedOn w:val="a0"/>
    <w:link w:val="12"/>
    <w:rsid w:val="0027049D"/>
    <w:rPr>
      <w:rFonts w:ascii="Times New Roman" w:eastAsia="Times New Roman" w:hAnsi="Times New Roman" w:cs="Times New Roman"/>
      <w:b w:val="0"/>
      <w:bCs w:val="0"/>
      <w:i w:val="0"/>
      <w:iCs w:val="0"/>
      <w:smallCaps w:val="0"/>
      <w:strike w:val="0"/>
      <w:u w:val="none"/>
    </w:rPr>
  </w:style>
  <w:style w:type="paragraph" w:customStyle="1" w:styleId="12">
    <w:name w:val="Заголовок №1"/>
    <w:basedOn w:val="a"/>
    <w:link w:val="1Exact"/>
    <w:rsid w:val="0027049D"/>
    <w:pPr>
      <w:shd w:val="clear" w:color="auto" w:fill="FFFFFF"/>
      <w:spacing w:line="0" w:lineRule="atLeast"/>
      <w:outlineLvl w:val="0"/>
    </w:pPr>
    <w:rPr>
      <w:rFonts w:ascii="Times New Roman" w:eastAsia="Times New Roman" w:hAnsi="Times New Roman" w:cs="Times New Roman"/>
    </w:rPr>
  </w:style>
  <w:style w:type="character" w:customStyle="1" w:styleId="2Exact4">
    <w:name w:val="Заголовок №2 Exact"/>
    <w:basedOn w:val="a0"/>
    <w:link w:val="2b"/>
    <w:rsid w:val="0027049D"/>
    <w:rPr>
      <w:rFonts w:ascii="Times New Roman" w:eastAsia="Times New Roman" w:hAnsi="Times New Roman" w:cs="Times New Roman"/>
      <w:b/>
      <w:bCs/>
      <w:i w:val="0"/>
      <w:iCs w:val="0"/>
      <w:smallCaps w:val="0"/>
      <w:strike w:val="0"/>
      <w:sz w:val="28"/>
      <w:szCs w:val="28"/>
      <w:u w:val="none"/>
      <w:lang w:val="en-US" w:eastAsia="en-US" w:bidi="en-US"/>
    </w:rPr>
  </w:style>
  <w:style w:type="paragraph" w:customStyle="1" w:styleId="2b">
    <w:name w:val="Заголовок №2"/>
    <w:basedOn w:val="a"/>
    <w:link w:val="2Exact4"/>
    <w:rsid w:val="0027049D"/>
    <w:pPr>
      <w:shd w:val="clear" w:color="auto" w:fill="FFFFFF"/>
      <w:spacing w:before="180" w:line="0" w:lineRule="atLeast"/>
      <w:outlineLvl w:val="1"/>
    </w:pPr>
    <w:rPr>
      <w:rFonts w:ascii="Times New Roman" w:eastAsia="Times New Roman" w:hAnsi="Times New Roman" w:cs="Times New Roman"/>
      <w:b/>
      <w:bCs/>
      <w:sz w:val="28"/>
      <w:szCs w:val="28"/>
      <w:lang w:val="en-US" w:eastAsia="en-US" w:bidi="en-US"/>
    </w:rPr>
  </w:style>
  <w:style w:type="character" w:customStyle="1" w:styleId="10Exact">
    <w:name w:val="Основной текст (10) Exact"/>
    <w:basedOn w:val="a0"/>
    <w:link w:val="100"/>
    <w:rsid w:val="0027049D"/>
    <w:rPr>
      <w:rFonts w:ascii="Candara" w:eastAsia="Candara" w:hAnsi="Candara" w:cs="Candara"/>
      <w:b/>
      <w:bCs/>
      <w:i w:val="0"/>
      <w:iCs w:val="0"/>
      <w:smallCaps w:val="0"/>
      <w:strike w:val="0"/>
      <w:sz w:val="23"/>
      <w:szCs w:val="23"/>
      <w:u w:val="none"/>
    </w:rPr>
  </w:style>
  <w:style w:type="paragraph" w:customStyle="1" w:styleId="100">
    <w:name w:val="Основной текст (10)"/>
    <w:basedOn w:val="a"/>
    <w:link w:val="10Exact"/>
    <w:rsid w:val="0027049D"/>
    <w:pPr>
      <w:shd w:val="clear" w:color="auto" w:fill="FFFFFF"/>
      <w:spacing w:after="180" w:line="0" w:lineRule="atLeast"/>
    </w:pPr>
    <w:rPr>
      <w:rFonts w:ascii="Candara" w:eastAsia="Candara" w:hAnsi="Candara" w:cs="Candara"/>
      <w:b/>
      <w:bCs/>
      <w:sz w:val="23"/>
      <w:szCs w:val="23"/>
    </w:rPr>
  </w:style>
  <w:style w:type="character" w:customStyle="1" w:styleId="11Exact">
    <w:name w:val="Основной текст (11) Exact"/>
    <w:basedOn w:val="a0"/>
    <w:link w:val="110"/>
    <w:rsid w:val="0027049D"/>
    <w:rPr>
      <w:rFonts w:ascii="Times New Roman" w:eastAsia="Times New Roman" w:hAnsi="Times New Roman" w:cs="Times New Roman"/>
      <w:b w:val="0"/>
      <w:bCs w:val="0"/>
      <w:i w:val="0"/>
      <w:iCs w:val="0"/>
      <w:smallCaps w:val="0"/>
      <w:strike w:val="0"/>
      <w:spacing w:val="0"/>
      <w:sz w:val="12"/>
      <w:szCs w:val="12"/>
      <w:u w:val="none"/>
      <w:lang w:val="en-US" w:eastAsia="en-US" w:bidi="en-US"/>
    </w:rPr>
  </w:style>
  <w:style w:type="paragraph" w:customStyle="1" w:styleId="110">
    <w:name w:val="Основной текст (11)"/>
    <w:basedOn w:val="a"/>
    <w:link w:val="11Exact"/>
    <w:rsid w:val="0027049D"/>
    <w:pPr>
      <w:shd w:val="clear" w:color="auto" w:fill="FFFFFF"/>
      <w:spacing w:before="180" w:line="0" w:lineRule="atLeast"/>
    </w:pPr>
    <w:rPr>
      <w:rFonts w:ascii="Times New Roman" w:eastAsia="Times New Roman" w:hAnsi="Times New Roman" w:cs="Times New Roman"/>
      <w:sz w:val="12"/>
      <w:szCs w:val="12"/>
      <w:lang w:val="en-US" w:eastAsia="en-US" w:bidi="en-US"/>
    </w:rPr>
  </w:style>
  <w:style w:type="character" w:customStyle="1" w:styleId="5Exact0">
    <w:name w:val="Основной текст (5) + Не курсив Exact"/>
    <w:basedOn w:val="51"/>
    <w:rsid w:val="0027049D"/>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2Exact">
    <w:name w:val="Основной текст (12) Exact"/>
    <w:basedOn w:val="a0"/>
    <w:link w:val="120"/>
    <w:rsid w:val="0027049D"/>
    <w:rPr>
      <w:rFonts w:ascii="Garamond" w:eastAsia="Garamond" w:hAnsi="Garamond" w:cs="Garamond"/>
      <w:b/>
      <w:bCs/>
      <w:i w:val="0"/>
      <w:iCs w:val="0"/>
      <w:smallCaps w:val="0"/>
      <w:strike w:val="0"/>
      <w:sz w:val="23"/>
      <w:szCs w:val="23"/>
      <w:u w:val="none"/>
    </w:rPr>
  </w:style>
  <w:style w:type="paragraph" w:customStyle="1" w:styleId="120">
    <w:name w:val="Основной текст (12)"/>
    <w:basedOn w:val="a"/>
    <w:link w:val="12Exact"/>
    <w:rsid w:val="0027049D"/>
    <w:pPr>
      <w:shd w:val="clear" w:color="auto" w:fill="FFFFFF"/>
      <w:spacing w:before="180" w:line="0" w:lineRule="atLeast"/>
    </w:pPr>
    <w:rPr>
      <w:rFonts w:ascii="Garamond" w:eastAsia="Garamond" w:hAnsi="Garamond" w:cs="Garamond"/>
      <w:b/>
      <w:bCs/>
      <w:sz w:val="23"/>
      <w:szCs w:val="23"/>
    </w:rPr>
  </w:style>
  <w:style w:type="character" w:customStyle="1" w:styleId="265pt">
    <w:name w:val="Основной текст (2) + 6;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17pt">
    <w:name w:val="Основной текст (2) + 17 pt;Полужирный"/>
    <w:basedOn w:val="21"/>
    <w:rsid w:val="0027049D"/>
    <w:rPr>
      <w:rFonts w:ascii="Times New Roman" w:eastAsia="Times New Roman" w:hAnsi="Times New Roman" w:cs="Times New Roman"/>
      <w:b/>
      <w:bCs/>
      <w:i w:val="0"/>
      <w:iCs w:val="0"/>
      <w:smallCaps w:val="0"/>
      <w:strike w:val="0"/>
      <w:color w:val="000000"/>
      <w:spacing w:val="0"/>
      <w:w w:val="100"/>
      <w:position w:val="0"/>
      <w:sz w:val="34"/>
      <w:szCs w:val="34"/>
      <w:u w:val="none"/>
      <w:lang w:val="en-US" w:eastAsia="en-US" w:bidi="en-US"/>
    </w:rPr>
  </w:style>
  <w:style w:type="character" w:customStyle="1" w:styleId="26pt0pt">
    <w:name w:val="Основной текст (2) + 6 pt;Интервал 0 pt"/>
    <w:basedOn w:val="21"/>
    <w:rsid w:val="0027049D"/>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2Exact5">
    <w:name w:val="Основной текст (2) + Курсив Exact"/>
    <w:basedOn w:val="2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15Exact">
    <w:name w:val="Основной текст (15) Exact"/>
    <w:basedOn w:val="a0"/>
    <w:link w:val="15"/>
    <w:rsid w:val="0027049D"/>
    <w:rPr>
      <w:rFonts w:ascii="Times New Roman" w:eastAsia="Times New Roman" w:hAnsi="Times New Roman" w:cs="Times New Roman"/>
      <w:b w:val="0"/>
      <w:bCs w:val="0"/>
      <w:i w:val="0"/>
      <w:iCs w:val="0"/>
      <w:smallCaps w:val="0"/>
      <w:strike w:val="0"/>
      <w:spacing w:val="-20"/>
      <w:w w:val="150"/>
      <w:sz w:val="16"/>
      <w:szCs w:val="16"/>
      <w:u w:val="none"/>
      <w:lang w:val="en-US" w:eastAsia="en-US" w:bidi="en-US"/>
    </w:rPr>
  </w:style>
  <w:style w:type="paragraph" w:customStyle="1" w:styleId="15">
    <w:name w:val="Основной текст (15)"/>
    <w:basedOn w:val="a"/>
    <w:link w:val="15Exact"/>
    <w:rsid w:val="0027049D"/>
    <w:pPr>
      <w:shd w:val="clear" w:color="auto" w:fill="FFFFFF"/>
      <w:spacing w:line="0" w:lineRule="atLeast"/>
      <w:jc w:val="both"/>
    </w:pPr>
    <w:rPr>
      <w:rFonts w:ascii="Times New Roman" w:eastAsia="Times New Roman" w:hAnsi="Times New Roman" w:cs="Times New Roman"/>
      <w:spacing w:val="-20"/>
      <w:w w:val="150"/>
      <w:sz w:val="16"/>
      <w:szCs w:val="16"/>
      <w:lang w:val="en-US" w:eastAsia="en-US" w:bidi="en-US"/>
    </w:rPr>
  </w:style>
  <w:style w:type="character" w:customStyle="1" w:styleId="15Consolas9pt0pt200Exact">
    <w:name w:val="Основной текст (15) + Consolas;9 pt;Курсив;Интервал 0 pt;Масштаб 200% Exact"/>
    <w:basedOn w:val="15Exact"/>
    <w:rsid w:val="0027049D"/>
    <w:rPr>
      <w:rFonts w:ascii="Consolas" w:eastAsia="Consolas" w:hAnsi="Consolas" w:cs="Consolas"/>
      <w:b w:val="0"/>
      <w:bCs w:val="0"/>
      <w:i/>
      <w:iCs/>
      <w:smallCaps w:val="0"/>
      <w:strike w:val="0"/>
      <w:color w:val="000000"/>
      <w:spacing w:val="0"/>
      <w:w w:val="200"/>
      <w:position w:val="0"/>
      <w:sz w:val="18"/>
      <w:szCs w:val="18"/>
      <w:u w:val="none"/>
      <w:lang w:val="en-US" w:eastAsia="en-US" w:bidi="en-US"/>
    </w:rPr>
  </w:style>
  <w:style w:type="character" w:customStyle="1" w:styleId="16Exact">
    <w:name w:val="Основной текст (16) Exact"/>
    <w:basedOn w:val="a0"/>
    <w:link w:val="16"/>
    <w:rsid w:val="0027049D"/>
    <w:rPr>
      <w:rFonts w:ascii="Times New Roman" w:eastAsia="Times New Roman" w:hAnsi="Times New Roman" w:cs="Times New Roman"/>
      <w:b w:val="0"/>
      <w:bCs w:val="0"/>
      <w:i w:val="0"/>
      <w:iCs w:val="0"/>
      <w:smallCaps w:val="0"/>
      <w:strike w:val="0"/>
      <w:w w:val="150"/>
      <w:sz w:val="12"/>
      <w:szCs w:val="12"/>
      <w:u w:val="none"/>
    </w:rPr>
  </w:style>
  <w:style w:type="paragraph" w:customStyle="1" w:styleId="16">
    <w:name w:val="Основной текст (16)"/>
    <w:basedOn w:val="a"/>
    <w:link w:val="16Exact"/>
    <w:rsid w:val="0027049D"/>
    <w:pPr>
      <w:shd w:val="clear" w:color="auto" w:fill="FFFFFF"/>
      <w:spacing w:line="0" w:lineRule="atLeast"/>
    </w:pPr>
    <w:rPr>
      <w:rFonts w:ascii="Times New Roman" w:eastAsia="Times New Roman" w:hAnsi="Times New Roman" w:cs="Times New Roman"/>
      <w:w w:val="150"/>
      <w:sz w:val="12"/>
      <w:szCs w:val="12"/>
    </w:rPr>
  </w:style>
  <w:style w:type="character" w:customStyle="1" w:styleId="1612pt100Exact">
    <w:name w:val="Основной текст (16) + 12 pt;Масштаб 100% Exact"/>
    <w:basedOn w:val="16Exact"/>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27049D"/>
    <w:rPr>
      <w:rFonts w:ascii="Times New Roman" w:eastAsia="Times New Roman" w:hAnsi="Times New Roman" w:cs="Times New Roman"/>
      <w:b w:val="0"/>
      <w:bCs w:val="0"/>
      <w:i/>
      <w:iCs/>
      <w:smallCaps w:val="0"/>
      <w:strike w:val="0"/>
      <w:sz w:val="15"/>
      <w:szCs w:val="15"/>
      <w:u w:val="none"/>
    </w:rPr>
  </w:style>
  <w:style w:type="paragraph" w:customStyle="1" w:styleId="130">
    <w:name w:val="Основной текст (13)"/>
    <w:basedOn w:val="a"/>
    <w:link w:val="13"/>
    <w:rsid w:val="0027049D"/>
    <w:pPr>
      <w:shd w:val="clear" w:color="auto" w:fill="FFFFFF"/>
      <w:spacing w:line="0" w:lineRule="atLeast"/>
    </w:pPr>
    <w:rPr>
      <w:rFonts w:ascii="Times New Roman" w:eastAsia="Times New Roman" w:hAnsi="Times New Roman" w:cs="Times New Roman"/>
      <w:i/>
      <w:iCs/>
      <w:sz w:val="15"/>
      <w:szCs w:val="15"/>
    </w:rPr>
  </w:style>
  <w:style w:type="character" w:customStyle="1" w:styleId="1312pt">
    <w:name w:val="Основной текст (13) + 12 pt"/>
    <w:basedOn w:val="13"/>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12pt0">
    <w:name w:val="Основной текст (13) + 12 pt;Не курсив"/>
    <w:basedOn w:val="13"/>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5pt">
    <w:name w:val="Основной текст (2) + 7;5 pt;Курсив"/>
    <w:basedOn w:val="21"/>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75pt0">
    <w:name w:val="Основной текст (2) + 7;5 pt"/>
    <w:basedOn w:val="21"/>
    <w:rsid w:val="0027049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4">
    <w:name w:val="Основной текст (14)_"/>
    <w:basedOn w:val="a0"/>
    <w:link w:val="140"/>
    <w:rsid w:val="0027049D"/>
    <w:rPr>
      <w:rFonts w:ascii="Times New Roman" w:eastAsia="Times New Roman" w:hAnsi="Times New Roman" w:cs="Times New Roman"/>
      <w:b w:val="0"/>
      <w:bCs w:val="0"/>
      <w:i/>
      <w:iCs/>
      <w:smallCaps w:val="0"/>
      <w:strike w:val="0"/>
      <w:sz w:val="15"/>
      <w:szCs w:val="15"/>
      <w:u w:val="none"/>
    </w:rPr>
  </w:style>
  <w:style w:type="paragraph" w:customStyle="1" w:styleId="140">
    <w:name w:val="Основной текст (14)"/>
    <w:basedOn w:val="a"/>
    <w:link w:val="14"/>
    <w:rsid w:val="0027049D"/>
    <w:pPr>
      <w:shd w:val="clear" w:color="auto" w:fill="FFFFFF"/>
      <w:spacing w:line="0" w:lineRule="atLeast"/>
    </w:pPr>
    <w:rPr>
      <w:rFonts w:ascii="Times New Roman" w:eastAsia="Times New Roman" w:hAnsi="Times New Roman" w:cs="Times New Roman"/>
      <w:i/>
      <w:iCs/>
      <w:sz w:val="15"/>
      <w:szCs w:val="15"/>
    </w:rPr>
  </w:style>
  <w:style w:type="character" w:customStyle="1" w:styleId="1412pt">
    <w:name w:val="Основной текст (14) + 12 pt"/>
    <w:basedOn w:val="14"/>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12pt0">
    <w:name w:val="Основной текст (14) + 12 pt;Не курсив"/>
    <w:basedOn w:val="14"/>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75pt">
    <w:name w:val="Основной текст (5) + 7;5 pt"/>
    <w:basedOn w:val="51"/>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en-US" w:eastAsia="en-US" w:bidi="en-US"/>
    </w:rPr>
  </w:style>
  <w:style w:type="character" w:customStyle="1" w:styleId="56">
    <w:name w:val="Основной текст (5) + Малые прописные"/>
    <w:basedOn w:val="51"/>
    <w:rsid w:val="0027049D"/>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2pt">
    <w:name w:val="Колонтитул + 12 pt;Полужирный;Курсив"/>
    <w:basedOn w:val="a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9">
    <w:name w:val="Колонтитул + Курсив"/>
    <w:basedOn w:val="a5"/>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pt">
    <w:name w:val="Колонтитул + Курсив;Интервал 1 pt"/>
    <w:basedOn w:val="a5"/>
    <w:rsid w:val="0027049D"/>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22">
    <w:name w:val="Заголовок №2 (2)_"/>
    <w:basedOn w:val="a0"/>
    <w:link w:val="223"/>
    <w:rsid w:val="0027049D"/>
    <w:rPr>
      <w:rFonts w:ascii="Times New Roman" w:eastAsia="Times New Roman" w:hAnsi="Times New Roman" w:cs="Times New Roman"/>
      <w:b w:val="0"/>
      <w:bCs w:val="0"/>
      <w:i w:val="0"/>
      <w:iCs w:val="0"/>
      <w:smallCaps w:val="0"/>
      <w:strike w:val="0"/>
      <w:sz w:val="26"/>
      <w:szCs w:val="26"/>
      <w:u w:val="none"/>
    </w:rPr>
  </w:style>
  <w:style w:type="paragraph" w:customStyle="1" w:styleId="223">
    <w:name w:val="Заголовок №2 (2)"/>
    <w:basedOn w:val="a"/>
    <w:link w:val="222"/>
    <w:rsid w:val="0027049D"/>
    <w:pPr>
      <w:shd w:val="clear" w:color="auto" w:fill="FFFFFF"/>
      <w:spacing w:before="300" w:line="322" w:lineRule="exact"/>
      <w:ind w:firstLine="740"/>
      <w:outlineLvl w:val="1"/>
    </w:pPr>
    <w:rPr>
      <w:rFonts w:ascii="Times New Roman" w:eastAsia="Times New Roman" w:hAnsi="Times New Roman" w:cs="Times New Roman"/>
      <w:sz w:val="26"/>
      <w:szCs w:val="26"/>
    </w:rPr>
  </w:style>
  <w:style w:type="character" w:customStyle="1" w:styleId="17">
    <w:name w:val="Основной текст (17)_"/>
    <w:basedOn w:val="a0"/>
    <w:link w:val="170"/>
    <w:rsid w:val="0027049D"/>
    <w:rPr>
      <w:rFonts w:ascii="Times New Roman" w:eastAsia="Times New Roman" w:hAnsi="Times New Roman" w:cs="Times New Roman"/>
      <w:b w:val="0"/>
      <w:bCs w:val="0"/>
      <w:i w:val="0"/>
      <w:iCs w:val="0"/>
      <w:smallCaps w:val="0"/>
      <w:strike w:val="0"/>
      <w:sz w:val="26"/>
      <w:szCs w:val="26"/>
      <w:u w:val="none"/>
    </w:rPr>
  </w:style>
  <w:style w:type="paragraph" w:customStyle="1" w:styleId="170">
    <w:name w:val="Основной текст (17)"/>
    <w:basedOn w:val="a"/>
    <w:link w:val="17"/>
    <w:rsid w:val="0027049D"/>
    <w:pPr>
      <w:shd w:val="clear" w:color="auto" w:fill="FFFFFF"/>
      <w:spacing w:line="322" w:lineRule="exact"/>
      <w:jc w:val="both"/>
    </w:pPr>
    <w:rPr>
      <w:rFonts w:ascii="Times New Roman" w:eastAsia="Times New Roman" w:hAnsi="Times New Roman" w:cs="Times New Roman"/>
      <w:sz w:val="26"/>
      <w:szCs w:val="26"/>
    </w:rPr>
  </w:style>
  <w:style w:type="paragraph" w:styleId="2c">
    <w:name w:val="Body Text Indent 2"/>
    <w:basedOn w:val="a"/>
    <w:link w:val="2d"/>
    <w:semiHidden/>
    <w:unhideWhenUsed/>
    <w:rsid w:val="00D81AE3"/>
    <w:pPr>
      <w:widowControl/>
      <w:ind w:left="708"/>
      <w:jc w:val="center"/>
    </w:pPr>
    <w:rPr>
      <w:rFonts w:ascii="Times New Roman" w:eastAsia="Calibri" w:hAnsi="Times New Roman" w:cs="Times New Roman"/>
      <w:b/>
      <w:bCs/>
      <w:color w:val="auto"/>
      <w:sz w:val="32"/>
      <w:szCs w:val="32"/>
      <w:lang w:bidi="ar-SA"/>
    </w:rPr>
  </w:style>
  <w:style w:type="character" w:customStyle="1" w:styleId="2d">
    <w:name w:val="Основной текст с отступом 2 Знак"/>
    <w:basedOn w:val="a0"/>
    <w:link w:val="2c"/>
    <w:semiHidden/>
    <w:rsid w:val="00D81AE3"/>
    <w:rPr>
      <w:rFonts w:ascii="Times New Roman" w:eastAsia="Calibri" w:hAnsi="Times New Roman" w:cs="Times New Roman"/>
      <w:b/>
      <w:bCs/>
      <w:sz w:val="32"/>
      <w:szCs w:val="32"/>
      <w:lang w:bidi="ar-SA"/>
    </w:rPr>
  </w:style>
  <w:style w:type="paragraph" w:styleId="aa">
    <w:name w:val="List Paragraph"/>
    <w:basedOn w:val="a"/>
    <w:uiPriority w:val="34"/>
    <w:qFormat/>
    <w:rsid w:val="005114E1"/>
    <w:pPr>
      <w:ind w:left="720"/>
      <w:contextualSpacing/>
    </w:pPr>
  </w:style>
  <w:style w:type="paragraph" w:styleId="ab">
    <w:name w:val="Normal (Web)"/>
    <w:basedOn w:val="a"/>
    <w:uiPriority w:val="99"/>
    <w:semiHidden/>
    <w:unhideWhenUsed/>
    <w:rsid w:val="0021793B"/>
    <w:pPr>
      <w:widowControl/>
      <w:spacing w:before="100" w:beforeAutospacing="1" w:after="100" w:afterAutospacing="1"/>
    </w:pPr>
    <w:rPr>
      <w:rFonts w:ascii="Calibri" w:eastAsia="Times New Roman" w:hAnsi="Calibri" w:cs="Calibri"/>
      <w:color w:val="auto"/>
      <w:lang w:bidi="ar-SA"/>
    </w:rPr>
  </w:style>
  <w:style w:type="paragraph" w:styleId="ac">
    <w:name w:val="header"/>
    <w:basedOn w:val="a"/>
    <w:link w:val="ad"/>
    <w:uiPriority w:val="99"/>
    <w:unhideWhenUsed/>
    <w:rsid w:val="00087854"/>
    <w:pPr>
      <w:tabs>
        <w:tab w:val="center" w:pos="4677"/>
        <w:tab w:val="right" w:pos="9355"/>
      </w:tabs>
    </w:pPr>
  </w:style>
  <w:style w:type="character" w:customStyle="1" w:styleId="ad">
    <w:name w:val="Верхний колонтитул Знак"/>
    <w:basedOn w:val="a0"/>
    <w:link w:val="ac"/>
    <w:uiPriority w:val="99"/>
    <w:rsid w:val="00087854"/>
    <w:rPr>
      <w:color w:val="000000"/>
    </w:rPr>
  </w:style>
  <w:style w:type="paragraph" w:styleId="ae">
    <w:name w:val="footer"/>
    <w:basedOn w:val="a"/>
    <w:link w:val="af"/>
    <w:uiPriority w:val="99"/>
    <w:unhideWhenUsed/>
    <w:rsid w:val="00087854"/>
    <w:pPr>
      <w:tabs>
        <w:tab w:val="center" w:pos="4677"/>
        <w:tab w:val="right" w:pos="9355"/>
      </w:tabs>
    </w:pPr>
  </w:style>
  <w:style w:type="character" w:customStyle="1" w:styleId="af">
    <w:name w:val="Нижний колонтитул Знак"/>
    <w:basedOn w:val="a0"/>
    <w:link w:val="ae"/>
    <w:uiPriority w:val="99"/>
    <w:rsid w:val="00087854"/>
    <w:rPr>
      <w:color w:val="000000"/>
    </w:rPr>
  </w:style>
  <w:style w:type="paragraph" w:customStyle="1" w:styleId="313">
    <w:name w:val="Основной текст 31"/>
    <w:rsid w:val="002D00A8"/>
    <w:pPr>
      <w:suppressAutoHyphens/>
      <w:spacing w:after="120"/>
    </w:pPr>
    <w:rPr>
      <w:rFonts w:ascii="Calibri" w:eastAsia="Times New Roman" w:hAnsi="Calibri" w:cs="Times New Roman"/>
      <w:kern w:val="1"/>
      <w:sz w:val="16"/>
      <w:szCs w:val="16"/>
      <w:lang w:eastAsia="ar-SA" w:bidi="ar-SA"/>
    </w:rPr>
  </w:style>
  <w:style w:type="table" w:styleId="af0">
    <w:name w:val="Table Grid"/>
    <w:basedOn w:val="a1"/>
    <w:uiPriority w:val="59"/>
    <w:rsid w:val="002D00A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2D00A8"/>
    <w:rPr>
      <w:b/>
      <w:bCs/>
    </w:rPr>
  </w:style>
  <w:style w:type="paragraph" w:styleId="af2">
    <w:name w:val="Body Text"/>
    <w:basedOn w:val="a"/>
    <w:link w:val="af3"/>
    <w:uiPriority w:val="99"/>
    <w:semiHidden/>
    <w:unhideWhenUsed/>
    <w:rsid w:val="00AF6DDD"/>
    <w:pPr>
      <w:spacing w:after="120"/>
    </w:pPr>
  </w:style>
  <w:style w:type="character" w:customStyle="1" w:styleId="af3">
    <w:name w:val="Основной текст Знак"/>
    <w:basedOn w:val="a0"/>
    <w:link w:val="af2"/>
    <w:uiPriority w:val="99"/>
    <w:semiHidden/>
    <w:rsid w:val="00AF6DDD"/>
    <w:rPr>
      <w:color w:val="000000"/>
    </w:rPr>
  </w:style>
  <w:style w:type="paragraph" w:styleId="af4">
    <w:name w:val="Balloon Text"/>
    <w:basedOn w:val="a"/>
    <w:link w:val="af5"/>
    <w:uiPriority w:val="99"/>
    <w:semiHidden/>
    <w:unhideWhenUsed/>
    <w:rsid w:val="00F67D42"/>
    <w:rPr>
      <w:rFonts w:ascii="Tahoma" w:hAnsi="Tahoma" w:cs="Tahoma"/>
      <w:sz w:val="16"/>
      <w:szCs w:val="16"/>
    </w:rPr>
  </w:style>
  <w:style w:type="character" w:customStyle="1" w:styleId="af5">
    <w:name w:val="Текст выноски Знак"/>
    <w:basedOn w:val="a0"/>
    <w:link w:val="af4"/>
    <w:uiPriority w:val="99"/>
    <w:semiHidden/>
    <w:rsid w:val="00F67D42"/>
    <w:rPr>
      <w:rFonts w:ascii="Tahoma" w:hAnsi="Tahoma" w:cs="Tahoma"/>
      <w:color w:val="000000"/>
      <w:sz w:val="16"/>
      <w:szCs w:val="16"/>
    </w:rPr>
  </w:style>
  <w:style w:type="character" w:customStyle="1" w:styleId="50">
    <w:name w:val="Заголовок 5 Знак"/>
    <w:basedOn w:val="a0"/>
    <w:link w:val="5"/>
    <w:uiPriority w:val="9"/>
    <w:semiHidden/>
    <w:rsid w:val="00D86E36"/>
    <w:rPr>
      <w:rFonts w:asciiTheme="majorHAnsi" w:eastAsia="Times New Roman" w:hAnsiTheme="majorHAnsi" w:cs="Times New Roman"/>
      <w:caps/>
      <w:color w:val="622423"/>
      <w:spacing w:val="10"/>
      <w:sz w:val="22"/>
      <w:szCs w:val="22"/>
      <w:lang w:eastAsia="en-US" w:bidi="ar-SA"/>
    </w:rPr>
  </w:style>
  <w:style w:type="character" w:customStyle="1" w:styleId="60">
    <w:name w:val="Заголовок 6 Знак"/>
    <w:basedOn w:val="a0"/>
    <w:link w:val="6"/>
    <w:uiPriority w:val="9"/>
    <w:semiHidden/>
    <w:rsid w:val="00D86E36"/>
    <w:rPr>
      <w:rFonts w:asciiTheme="majorHAnsi" w:eastAsia="Times New Roman" w:hAnsiTheme="majorHAnsi" w:cs="Times New Roman"/>
      <w:caps/>
      <w:color w:val="943634"/>
      <w:spacing w:val="10"/>
      <w:sz w:val="22"/>
      <w:szCs w:val="22"/>
      <w:lang w:eastAsia="en-US" w:bidi="ar-SA"/>
    </w:rPr>
  </w:style>
  <w:style w:type="character" w:customStyle="1" w:styleId="70">
    <w:name w:val="Заголовок 7 Знак"/>
    <w:basedOn w:val="a0"/>
    <w:link w:val="7"/>
    <w:uiPriority w:val="9"/>
    <w:semiHidden/>
    <w:rsid w:val="00D86E36"/>
    <w:rPr>
      <w:rFonts w:asciiTheme="majorHAnsi" w:eastAsia="Times New Roman" w:hAnsiTheme="majorHAnsi" w:cs="Times New Roman"/>
      <w:i/>
      <w:iCs/>
      <w:caps/>
      <w:color w:val="943634"/>
      <w:spacing w:val="10"/>
      <w:sz w:val="22"/>
      <w:szCs w:val="22"/>
      <w:lang w:eastAsia="en-US" w:bidi="ar-SA"/>
    </w:rPr>
  </w:style>
  <w:style w:type="character" w:customStyle="1" w:styleId="80">
    <w:name w:val="Заголовок 8 Знак"/>
    <w:basedOn w:val="a0"/>
    <w:link w:val="8"/>
    <w:uiPriority w:val="9"/>
    <w:semiHidden/>
    <w:rsid w:val="00D86E36"/>
    <w:rPr>
      <w:rFonts w:asciiTheme="majorHAnsi" w:eastAsia="Times New Roman" w:hAnsiTheme="majorHAnsi" w:cs="Times New Roman"/>
      <w:caps/>
      <w:spacing w:val="10"/>
      <w:sz w:val="20"/>
      <w:szCs w:val="20"/>
      <w:lang w:eastAsia="en-US" w:bidi="ar-SA"/>
    </w:rPr>
  </w:style>
  <w:style w:type="character" w:customStyle="1" w:styleId="90">
    <w:name w:val="Заголовок 9 Знак"/>
    <w:basedOn w:val="a0"/>
    <w:link w:val="9"/>
    <w:uiPriority w:val="9"/>
    <w:semiHidden/>
    <w:rsid w:val="00D86E36"/>
    <w:rPr>
      <w:rFonts w:asciiTheme="majorHAnsi" w:eastAsia="Times New Roman" w:hAnsiTheme="majorHAnsi" w:cs="Times New Roman"/>
      <w:i/>
      <w:iCs/>
      <w:caps/>
      <w:spacing w:val="10"/>
      <w:sz w:val="20"/>
      <w:szCs w:val="20"/>
      <w:lang w:eastAsia="en-US" w:bidi="ar-SA"/>
    </w:rPr>
  </w:style>
  <w:style w:type="paragraph" w:styleId="af6">
    <w:name w:val="Title"/>
    <w:basedOn w:val="a"/>
    <w:next w:val="a"/>
    <w:link w:val="af7"/>
    <w:uiPriority w:val="10"/>
    <w:qFormat/>
    <w:rsid w:val="00D86E36"/>
    <w:pPr>
      <w:widowControl/>
      <w:pBdr>
        <w:top w:val="dotted" w:sz="2" w:space="1" w:color="632423"/>
        <w:bottom w:val="dotted" w:sz="2" w:space="6" w:color="632423"/>
      </w:pBdr>
      <w:spacing w:before="500" w:after="300"/>
      <w:jc w:val="center"/>
    </w:pPr>
    <w:rPr>
      <w:rFonts w:asciiTheme="majorHAnsi" w:eastAsia="Times New Roman" w:hAnsiTheme="majorHAnsi" w:cs="Times New Roman"/>
      <w:caps/>
      <w:color w:val="632423"/>
      <w:spacing w:val="50"/>
      <w:sz w:val="44"/>
      <w:szCs w:val="44"/>
      <w:lang w:eastAsia="en-US" w:bidi="ar-SA"/>
    </w:rPr>
  </w:style>
  <w:style w:type="character" w:customStyle="1" w:styleId="af7">
    <w:name w:val="Название Знак"/>
    <w:basedOn w:val="a0"/>
    <w:link w:val="af6"/>
    <w:uiPriority w:val="10"/>
    <w:rsid w:val="00D86E36"/>
    <w:rPr>
      <w:rFonts w:asciiTheme="majorHAnsi" w:eastAsia="Times New Roman" w:hAnsiTheme="majorHAnsi" w:cs="Times New Roman"/>
      <w:caps/>
      <w:color w:val="632423"/>
      <w:spacing w:val="50"/>
      <w:sz w:val="44"/>
      <w:szCs w:val="44"/>
      <w:lang w:eastAsia="en-US" w:bidi="ar-SA"/>
    </w:rPr>
  </w:style>
  <w:style w:type="paragraph" w:styleId="af8">
    <w:name w:val="Subtitle"/>
    <w:basedOn w:val="a"/>
    <w:next w:val="a"/>
    <w:link w:val="af9"/>
    <w:uiPriority w:val="11"/>
    <w:qFormat/>
    <w:rsid w:val="00D86E36"/>
    <w:pPr>
      <w:widowControl/>
      <w:spacing w:after="560"/>
      <w:jc w:val="center"/>
    </w:pPr>
    <w:rPr>
      <w:rFonts w:asciiTheme="majorHAnsi" w:eastAsia="Times New Roman" w:hAnsiTheme="majorHAnsi" w:cs="Times New Roman"/>
      <w:caps/>
      <w:color w:val="auto"/>
      <w:spacing w:val="20"/>
      <w:sz w:val="18"/>
      <w:szCs w:val="18"/>
      <w:lang w:eastAsia="en-US" w:bidi="ar-SA"/>
    </w:rPr>
  </w:style>
  <w:style w:type="character" w:customStyle="1" w:styleId="af9">
    <w:name w:val="Подзаголовок Знак"/>
    <w:basedOn w:val="a0"/>
    <w:link w:val="af8"/>
    <w:uiPriority w:val="11"/>
    <w:rsid w:val="00D86E36"/>
    <w:rPr>
      <w:rFonts w:asciiTheme="majorHAnsi" w:eastAsia="Times New Roman" w:hAnsiTheme="majorHAnsi" w:cs="Times New Roman"/>
      <w:caps/>
      <w:spacing w:val="20"/>
      <w:sz w:val="18"/>
      <w:szCs w:val="18"/>
      <w:lang w:eastAsia="en-US" w:bidi="ar-SA"/>
    </w:rPr>
  </w:style>
  <w:style w:type="character" w:styleId="afa">
    <w:name w:val="Emphasis"/>
    <w:uiPriority w:val="20"/>
    <w:qFormat/>
    <w:rsid w:val="00D86E36"/>
    <w:rPr>
      <w:caps/>
      <w:spacing w:val="5"/>
      <w:sz w:val="20"/>
      <w:szCs w:val="20"/>
    </w:rPr>
  </w:style>
  <w:style w:type="paragraph" w:styleId="afb">
    <w:name w:val="No Spacing"/>
    <w:basedOn w:val="a"/>
    <w:link w:val="afc"/>
    <w:uiPriority w:val="1"/>
    <w:qFormat/>
    <w:rsid w:val="00D86E36"/>
    <w:pPr>
      <w:widowControl/>
    </w:pPr>
    <w:rPr>
      <w:rFonts w:asciiTheme="majorHAnsi" w:eastAsiaTheme="minorHAnsi" w:hAnsiTheme="majorHAnsi" w:cstheme="majorBidi"/>
      <w:color w:val="auto"/>
      <w:sz w:val="22"/>
      <w:szCs w:val="22"/>
      <w:lang w:eastAsia="en-US" w:bidi="ar-SA"/>
    </w:rPr>
  </w:style>
  <w:style w:type="character" w:customStyle="1" w:styleId="afc">
    <w:name w:val="Без интервала Знак"/>
    <w:link w:val="afb"/>
    <w:uiPriority w:val="1"/>
    <w:rsid w:val="00D86E36"/>
    <w:rPr>
      <w:rFonts w:asciiTheme="majorHAnsi" w:eastAsiaTheme="minorHAnsi" w:hAnsiTheme="majorHAnsi" w:cstheme="majorBidi"/>
      <w:sz w:val="22"/>
      <w:szCs w:val="22"/>
      <w:lang w:eastAsia="en-US" w:bidi="ar-SA"/>
    </w:rPr>
  </w:style>
  <w:style w:type="paragraph" w:styleId="2e">
    <w:name w:val="Quote"/>
    <w:basedOn w:val="a"/>
    <w:next w:val="a"/>
    <w:link w:val="2f"/>
    <w:uiPriority w:val="29"/>
    <w:qFormat/>
    <w:rsid w:val="00D86E36"/>
    <w:pPr>
      <w:widowControl/>
      <w:spacing w:after="200" w:line="252" w:lineRule="auto"/>
    </w:pPr>
    <w:rPr>
      <w:rFonts w:asciiTheme="majorHAnsi" w:eastAsia="Times New Roman" w:hAnsiTheme="majorHAnsi" w:cs="Times New Roman"/>
      <w:i/>
      <w:iCs/>
      <w:color w:val="auto"/>
      <w:sz w:val="22"/>
      <w:szCs w:val="22"/>
      <w:lang w:eastAsia="en-US" w:bidi="ar-SA"/>
    </w:rPr>
  </w:style>
  <w:style w:type="character" w:customStyle="1" w:styleId="2f">
    <w:name w:val="Цитата 2 Знак"/>
    <w:basedOn w:val="a0"/>
    <w:link w:val="2e"/>
    <w:uiPriority w:val="29"/>
    <w:rsid w:val="00D86E36"/>
    <w:rPr>
      <w:rFonts w:asciiTheme="majorHAnsi" w:eastAsia="Times New Roman" w:hAnsiTheme="majorHAnsi" w:cs="Times New Roman"/>
      <w:i/>
      <w:iCs/>
      <w:sz w:val="22"/>
      <w:szCs w:val="22"/>
      <w:lang w:eastAsia="en-US" w:bidi="ar-SA"/>
    </w:rPr>
  </w:style>
  <w:style w:type="paragraph" w:styleId="afd">
    <w:name w:val="Intense Quote"/>
    <w:basedOn w:val="a"/>
    <w:next w:val="a"/>
    <w:link w:val="afe"/>
    <w:uiPriority w:val="30"/>
    <w:qFormat/>
    <w:rsid w:val="00D86E36"/>
    <w:pPr>
      <w:widowControl/>
      <w:pBdr>
        <w:top w:val="dotted" w:sz="2" w:space="10" w:color="632423"/>
        <w:bottom w:val="dotted" w:sz="2" w:space="4" w:color="632423"/>
      </w:pBdr>
      <w:spacing w:before="160" w:after="200" w:line="300" w:lineRule="auto"/>
      <w:ind w:left="1440" w:right="1440"/>
    </w:pPr>
    <w:rPr>
      <w:rFonts w:asciiTheme="majorHAnsi" w:eastAsia="Times New Roman" w:hAnsiTheme="majorHAnsi" w:cs="Times New Roman"/>
      <w:caps/>
      <w:color w:val="622423"/>
      <w:spacing w:val="5"/>
      <w:sz w:val="20"/>
      <w:szCs w:val="20"/>
      <w:lang w:eastAsia="en-US" w:bidi="ar-SA"/>
    </w:rPr>
  </w:style>
  <w:style w:type="character" w:customStyle="1" w:styleId="afe">
    <w:name w:val="Выделенная цитата Знак"/>
    <w:basedOn w:val="a0"/>
    <w:link w:val="afd"/>
    <w:uiPriority w:val="30"/>
    <w:rsid w:val="00D86E36"/>
    <w:rPr>
      <w:rFonts w:asciiTheme="majorHAnsi" w:eastAsia="Times New Roman" w:hAnsiTheme="majorHAnsi" w:cs="Times New Roman"/>
      <w:caps/>
      <w:color w:val="622423"/>
      <w:spacing w:val="5"/>
      <w:sz w:val="20"/>
      <w:szCs w:val="20"/>
      <w:lang w:eastAsia="en-US" w:bidi="ar-SA"/>
    </w:rPr>
  </w:style>
  <w:style w:type="character" w:styleId="aff">
    <w:name w:val="Subtle Emphasis"/>
    <w:uiPriority w:val="19"/>
    <w:qFormat/>
    <w:rsid w:val="00D86E36"/>
    <w:rPr>
      <w:i/>
      <w:iCs/>
    </w:rPr>
  </w:style>
  <w:style w:type="character" w:styleId="aff0">
    <w:name w:val="Intense Emphasis"/>
    <w:uiPriority w:val="21"/>
    <w:qFormat/>
    <w:rsid w:val="00D86E36"/>
    <w:rPr>
      <w:i/>
      <w:iCs/>
      <w:caps/>
      <w:spacing w:val="10"/>
      <w:sz w:val="20"/>
      <w:szCs w:val="20"/>
    </w:rPr>
  </w:style>
  <w:style w:type="character" w:styleId="aff1">
    <w:name w:val="Subtle Reference"/>
    <w:uiPriority w:val="31"/>
    <w:qFormat/>
    <w:rsid w:val="00D86E36"/>
    <w:rPr>
      <w:rFonts w:ascii="Calibri" w:eastAsia="Times New Roman" w:hAnsi="Calibri" w:cs="Times New Roman"/>
      <w:i/>
      <w:iCs/>
      <w:color w:val="622423"/>
    </w:rPr>
  </w:style>
  <w:style w:type="character" w:styleId="aff2">
    <w:name w:val="Intense Reference"/>
    <w:uiPriority w:val="32"/>
    <w:qFormat/>
    <w:rsid w:val="00D86E36"/>
    <w:rPr>
      <w:rFonts w:ascii="Calibri" w:eastAsia="Times New Roman" w:hAnsi="Calibri" w:cs="Times New Roman"/>
      <w:b/>
      <w:bCs/>
      <w:i/>
      <w:iCs/>
      <w:color w:val="622423"/>
    </w:rPr>
  </w:style>
  <w:style w:type="character" w:styleId="aff3">
    <w:name w:val="Book Title"/>
    <w:uiPriority w:val="33"/>
    <w:qFormat/>
    <w:rsid w:val="00D86E36"/>
    <w:rPr>
      <w:caps/>
      <w:color w:val="622423"/>
      <w:spacing w:val="5"/>
      <w:u w:color="6224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049D"/>
    <w:rPr>
      <w:color w:val="000000"/>
    </w:rPr>
  </w:style>
  <w:style w:type="paragraph" w:styleId="2">
    <w:name w:val="heading 2"/>
    <w:basedOn w:val="a"/>
    <w:link w:val="af"/>
    <w:uiPriority w:val="9"/>
    <w:qFormat/>
    <w:rsid w:val="002D00A8"/>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10">
    <w:name w:val="Hyperlink"/>
    <w:basedOn w:val="a0"/>
    <w:rsid w:val="0027049D"/>
    <w:rPr>
      <w:color w:val="0066CC"/>
      <w:u w:val="single"/>
    </w:rPr>
  </w:style>
  <w:style w:type="character" w:customStyle="1" w:styleId="20">
    <w:name w:val="Основной текст (3) Exact"/>
    <w:basedOn w:val="a0"/>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0">
    <w:name w:val="Основной текст (3) Exact1"/>
    <w:basedOn w:val="3Exact"/>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40">
    <w:name w:val="Подпись к картинке Exact"/>
    <w:basedOn w:val="a0"/>
    <w:link w:val="110"/>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a3">
    <w:name w:val="Подпись к картинке Exact1"/>
    <w:basedOn w:val="40"/>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Exact">
    <w:name w:val="Основной текст (3)_"/>
    <w:basedOn w:val="a0"/>
    <w:link w:val="11Exact"/>
    <w:rsid w:val="0027049D"/>
    <w:rPr>
      <w:rFonts w:ascii="Times New Roman" w:eastAsia="Times New Roman" w:hAnsi="Times New Roman" w:cs="Times New Roman"/>
      <w:b w:val="0"/>
      <w:bCs w:val="0"/>
      <w:i w:val="0"/>
      <w:iCs w:val="0"/>
      <w:smallCaps w:val="0"/>
      <w:strike w:val="0"/>
      <w:sz w:val="19"/>
      <w:szCs w:val="19"/>
      <w:u w:val="none"/>
    </w:rPr>
  </w:style>
  <w:style w:type="character" w:customStyle="1" w:styleId="3Exact1">
    <w:name w:val="Основной текст (3)"/>
    <w:basedOn w:val="3Exact"/>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1">
    <w:name w:val="Основной текст (4)_"/>
    <w:basedOn w:val="a0"/>
    <w:link w:val="5Exact0"/>
    <w:rsid w:val="0027049D"/>
    <w:rPr>
      <w:rFonts w:ascii="Times New Roman" w:eastAsia="Times New Roman" w:hAnsi="Times New Roman" w:cs="Times New Roman"/>
      <w:b/>
      <w:bCs/>
      <w:i w:val="0"/>
      <w:iCs w:val="0"/>
      <w:smallCaps w:val="0"/>
      <w:strike w:val="0"/>
      <w:sz w:val="19"/>
      <w:szCs w:val="19"/>
      <w:u w:val="none"/>
    </w:rPr>
  </w:style>
  <w:style w:type="character" w:customStyle="1" w:styleId="310">
    <w:name w:val="Основной текст (4)"/>
    <w:basedOn w:val="31"/>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Exact">
    <w:name w:val="Заголовок №3_"/>
    <w:basedOn w:val="a0"/>
    <w:link w:val="12Exact"/>
    <w:rsid w:val="0027049D"/>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120"/>
    <w:rsid w:val="0027049D"/>
    <w:rPr>
      <w:rFonts w:ascii="Times New Roman" w:eastAsia="Times New Roman" w:hAnsi="Times New Roman" w:cs="Times New Roman"/>
      <w:b w:val="0"/>
      <w:bCs w:val="0"/>
      <w:i w:val="0"/>
      <w:iCs w:val="0"/>
      <w:smallCaps w:val="0"/>
      <w:strike w:val="0"/>
      <w:sz w:val="22"/>
      <w:szCs w:val="22"/>
      <w:u w:val="none"/>
    </w:rPr>
  </w:style>
  <w:style w:type="character" w:customStyle="1" w:styleId="Exact1">
    <w:name w:val="Колонтитул"/>
    <w:basedOn w:val="a4"/>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Оглавление 3 Знак"/>
    <w:basedOn w:val="a0"/>
    <w:link w:val="265pt"/>
    <w:rsid w:val="00A8047B"/>
    <w:rPr>
      <w:rFonts w:ascii="Times New Roman" w:eastAsia="Times New Roman" w:hAnsi="Times New Roman" w:cs="Times New Roman"/>
    </w:rPr>
  </w:style>
  <w:style w:type="character" w:customStyle="1" w:styleId="41">
    <w:name w:val="Основной текст (2)_"/>
    <w:basedOn w:val="a0"/>
    <w:link w:val="217pt"/>
    <w:rsid w:val="0027049D"/>
    <w:rPr>
      <w:rFonts w:ascii="Times New Roman" w:eastAsia="Times New Roman" w:hAnsi="Times New Roman" w:cs="Times New Roman"/>
      <w:b w:val="0"/>
      <w:bCs w:val="0"/>
      <w:i w:val="0"/>
      <w:iCs w:val="0"/>
      <w:smallCaps w:val="0"/>
      <w:strike w:val="0"/>
      <w:u w:val="none"/>
    </w:rPr>
  </w:style>
  <w:style w:type="character" w:customStyle="1" w:styleId="410">
    <w:name w:val="Основной текст (2) + Курсив"/>
    <w:basedOn w:val="4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2">
    <w:name w:val="Основной текст (5)_"/>
    <w:basedOn w:val="a0"/>
    <w:link w:val="26pt0pt"/>
    <w:rsid w:val="0027049D"/>
    <w:rPr>
      <w:rFonts w:ascii="Times New Roman" w:eastAsia="Times New Roman" w:hAnsi="Times New Roman" w:cs="Times New Roman"/>
      <w:b w:val="0"/>
      <w:bCs w:val="0"/>
      <w:i/>
      <w:iCs/>
      <w:smallCaps w:val="0"/>
      <w:strike w:val="0"/>
      <w:u w:val="none"/>
    </w:rPr>
  </w:style>
  <w:style w:type="character" w:customStyle="1" w:styleId="33">
    <w:name w:val="Основной текст (5) + Полужирный"/>
    <w:basedOn w:val="42"/>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11">
    <w:name w:val="Основной текст (5) + Не курсив"/>
    <w:basedOn w:val="42"/>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5">
    <w:name w:val="Основной текст (6)_"/>
    <w:basedOn w:val="a0"/>
    <w:link w:val="2Exact5"/>
    <w:rsid w:val="0027049D"/>
    <w:rPr>
      <w:rFonts w:ascii="Times New Roman" w:eastAsia="Times New Roman" w:hAnsi="Times New Roman" w:cs="Times New Roman"/>
      <w:b/>
      <w:bCs/>
      <w:i/>
      <w:iCs/>
      <w:smallCaps w:val="0"/>
      <w:strike w:val="0"/>
      <w:u w:val="none"/>
    </w:rPr>
  </w:style>
  <w:style w:type="character" w:customStyle="1" w:styleId="11">
    <w:name w:val="Основной текст (5) + Интервал 1 pt"/>
    <w:basedOn w:val="42"/>
    <w:rsid w:val="0027049D"/>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a6">
    <w:name w:val="Основной текст (2) + Полужирный"/>
    <w:basedOn w:val="4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4">
    <w:name w:val="Основной текст (7)_"/>
    <w:basedOn w:val="a0"/>
    <w:link w:val="15Exact"/>
    <w:rsid w:val="0027049D"/>
    <w:rPr>
      <w:rFonts w:ascii="Times New Roman" w:eastAsia="Times New Roman" w:hAnsi="Times New Roman" w:cs="Times New Roman"/>
      <w:b/>
      <w:bCs/>
      <w:i w:val="0"/>
      <w:iCs w:val="0"/>
      <w:smallCaps w:val="0"/>
      <w:strike w:val="0"/>
      <w:u w:val="none"/>
    </w:rPr>
  </w:style>
  <w:style w:type="character" w:customStyle="1" w:styleId="35">
    <w:name w:val="Основной текст (7) + Не полужирный"/>
    <w:basedOn w:val="34"/>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5) + Полужирный;Не курсив"/>
    <w:basedOn w:val="42"/>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0">
    <w:name w:val="Основной текст (5) + Полужирный2"/>
    <w:basedOn w:val="42"/>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Курсив"/>
    <w:basedOn w:val="4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1">
    <w:name w:val="Основной текст (2)"/>
    <w:basedOn w:val="4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0">
    <w:name w:val="Основной текст (2) + Полужирный2"/>
    <w:basedOn w:val="41"/>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 Не курсив1"/>
    <w:basedOn w:val="42"/>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6) + Не полужирный"/>
    <w:basedOn w:val="a5"/>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1">
    <w:name w:val="Основной текст (5)"/>
    <w:basedOn w:val="42"/>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610">
    <w:name w:val="Заголовок №3 (2)_"/>
    <w:basedOn w:val="a0"/>
    <w:link w:val="15"/>
    <w:rsid w:val="0027049D"/>
    <w:rPr>
      <w:rFonts w:ascii="Times New Roman" w:eastAsia="Times New Roman" w:hAnsi="Times New Roman" w:cs="Times New Roman"/>
      <w:b w:val="0"/>
      <w:bCs w:val="0"/>
      <w:i w:val="0"/>
      <w:iCs w:val="0"/>
      <w:smallCaps w:val="0"/>
      <w:strike w:val="0"/>
      <w:u w:val="none"/>
    </w:rPr>
  </w:style>
  <w:style w:type="character" w:customStyle="1" w:styleId="51pt">
    <w:name w:val="Основной текст (2) + Candara;10;5 pt"/>
    <w:basedOn w:val="41"/>
    <w:rsid w:val="0027049D"/>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2"/>
    <w:basedOn w:val="4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71">
    <w:name w:val="Основной текст (8)_"/>
    <w:basedOn w:val="a0"/>
    <w:link w:val="15Consolas9pt0pt200Exact"/>
    <w:rsid w:val="0027049D"/>
    <w:rPr>
      <w:rFonts w:ascii="Times New Roman" w:eastAsia="Times New Roman" w:hAnsi="Times New Roman" w:cs="Times New Roman"/>
      <w:b w:val="0"/>
      <w:bCs w:val="0"/>
      <w:i w:val="0"/>
      <w:iCs w:val="0"/>
      <w:smallCaps w:val="0"/>
      <w:strike w:val="0"/>
      <w:sz w:val="22"/>
      <w:szCs w:val="22"/>
      <w:u w:val="none"/>
    </w:rPr>
  </w:style>
  <w:style w:type="character" w:customStyle="1" w:styleId="710">
    <w:name w:val="Основной текст (8) + 12 pt;Полужирный;Курсив"/>
    <w:basedOn w:val="7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2">
    <w:name w:val="Основной текст (8) + 12 pt;Курсив"/>
    <w:basedOn w:val="7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4">
    <w:name w:val="Основной текст (8) + 12 pt"/>
    <w:basedOn w:val="7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20">
    <w:name w:val="Заголовок №3 + Не полужирный"/>
    <w:basedOn w:val="Exact"/>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8) + 12 pt;Полужирный"/>
    <w:basedOn w:val="7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5) + 11 pt;Не курсив"/>
    <w:basedOn w:val="42"/>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20">
    <w:name w:val="Основной текст (2) + 11 pt"/>
    <w:basedOn w:val="41"/>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1">
    <w:name w:val="Заголовок №3 + Курсив"/>
    <w:basedOn w:val="Exact"/>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Заголовок №3"/>
    <w:basedOn w:val="Exact"/>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5">
    <w:name w:val="Заголовок №3 + Малые прописные"/>
    <w:basedOn w:val="Exact"/>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320">
    <w:name w:val="Основной текст (2) + Малые прописные"/>
    <w:basedOn w:val="41"/>
    <w:rsid w:val="0027049D"/>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321">
    <w:name w:val="Заголовок №3 + Не полужирный;Малые прописные"/>
    <w:basedOn w:val="Exact"/>
    <w:rsid w:val="0027049D"/>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2Candara105pt">
    <w:name w:val="Заголовок №3 + 11;5 pt"/>
    <w:basedOn w:val="Exact"/>
    <w:rsid w:val="0027049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21">
    <w:name w:val="Колонтитул2"/>
    <w:basedOn w:val="a4"/>
    <w:rsid w:val="00270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1">
    <w:name w:val="Основной текст (6)"/>
    <w:basedOn w:val="a5"/>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82">
    <w:name w:val="Основной текст (5) + Полужирный1"/>
    <w:basedOn w:val="42"/>
    <w:rsid w:val="0027049D"/>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812pt">
    <w:name w:val="Основной текст (2) + 14 pt"/>
    <w:basedOn w:val="41"/>
    <w:rsid w:val="002704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812pt0">
    <w:name w:val="Основной текст (2) + Arial Unicode MS;9;5 pt"/>
    <w:basedOn w:val="41"/>
    <w:rsid w:val="0027049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character" w:customStyle="1" w:styleId="812pt1">
    <w:name w:val="Основной текст (7)"/>
    <w:basedOn w:val="34"/>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6">
    <w:name w:val="Подпись к таблице_"/>
    <w:basedOn w:val="a0"/>
    <w:link w:val="16Exact"/>
    <w:rsid w:val="0027049D"/>
    <w:rPr>
      <w:rFonts w:ascii="Times New Roman" w:eastAsia="Times New Roman" w:hAnsi="Times New Roman" w:cs="Times New Roman"/>
      <w:b/>
      <w:bCs/>
      <w:i w:val="0"/>
      <w:iCs w:val="0"/>
      <w:smallCaps w:val="0"/>
      <w:strike w:val="0"/>
      <w:u w:val="none"/>
    </w:rPr>
  </w:style>
  <w:style w:type="character" w:customStyle="1" w:styleId="812pt2">
    <w:name w:val="Основной текст (5) Exact"/>
    <w:basedOn w:val="a0"/>
    <w:rsid w:val="0027049D"/>
    <w:rPr>
      <w:rFonts w:ascii="Times New Roman" w:eastAsia="Times New Roman" w:hAnsi="Times New Roman" w:cs="Times New Roman"/>
      <w:b w:val="0"/>
      <w:bCs w:val="0"/>
      <w:i/>
      <w:iCs/>
      <w:smallCaps w:val="0"/>
      <w:strike w:val="0"/>
      <w:u w:val="none"/>
    </w:rPr>
  </w:style>
  <w:style w:type="character" w:customStyle="1" w:styleId="511pt">
    <w:name w:val="Основной текст (5) Exact1"/>
    <w:basedOn w:val="42"/>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1pt">
    <w:name w:val="Основной текст (2) Exact"/>
    <w:basedOn w:val="a0"/>
    <w:rsid w:val="0027049D"/>
    <w:rPr>
      <w:rFonts w:ascii="Times New Roman" w:eastAsia="Times New Roman" w:hAnsi="Times New Roman" w:cs="Times New Roman"/>
      <w:b w:val="0"/>
      <w:bCs w:val="0"/>
      <w:i w:val="0"/>
      <w:iCs w:val="0"/>
      <w:smallCaps w:val="0"/>
      <w:strike w:val="0"/>
      <w:u w:val="none"/>
    </w:rPr>
  </w:style>
  <w:style w:type="character" w:customStyle="1" w:styleId="37">
    <w:name w:val="Основной текст (2) Exact1"/>
    <w:basedOn w:val="4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8">
    <w:name w:val="Подпись к таблице (2) Exact"/>
    <w:basedOn w:val="a0"/>
    <w:rsid w:val="0027049D"/>
    <w:rPr>
      <w:rFonts w:ascii="Times New Roman" w:eastAsia="Times New Roman" w:hAnsi="Times New Roman" w:cs="Times New Roman"/>
      <w:b w:val="0"/>
      <w:bCs w:val="0"/>
      <w:i/>
      <w:iCs/>
      <w:smallCaps w:val="0"/>
      <w:strike w:val="0"/>
      <w:u w:val="none"/>
    </w:rPr>
  </w:style>
  <w:style w:type="character" w:customStyle="1" w:styleId="39">
    <w:name w:val="Подпись к таблице (2) + Не курсив Exact"/>
    <w:basedOn w:val="29"/>
    <w:rsid w:val="0027049D"/>
    <w:rPr>
      <w:rFonts w:ascii="Times New Roman" w:eastAsia="Times New Roman" w:hAnsi="Times New Roman" w:cs="Times New Roman"/>
      <w:b w:val="0"/>
      <w:bCs w:val="0"/>
      <w:i/>
      <w:iCs/>
      <w:smallCaps w:val="0"/>
      <w:strike w:val="0"/>
      <w:u w:val="none"/>
    </w:rPr>
  </w:style>
  <w:style w:type="character" w:customStyle="1" w:styleId="26">
    <w:name w:val="Подпись к таблице (2) Exact1"/>
    <w:basedOn w:val="29"/>
    <w:rsid w:val="0027049D"/>
    <w:rPr>
      <w:rFonts w:ascii="Times New Roman" w:eastAsia="Times New Roman" w:hAnsi="Times New Roman" w:cs="Times New Roman"/>
      <w:b w:val="0"/>
      <w:bCs w:val="0"/>
      <w:i/>
      <w:iCs/>
      <w:smallCaps w:val="0"/>
      <w:strike w:val="0"/>
      <w:u w:val="single"/>
    </w:rPr>
  </w:style>
  <w:style w:type="character" w:customStyle="1" w:styleId="3a">
    <w:name w:val="Подпись к картинке (2) Exact"/>
    <w:basedOn w:val="a0"/>
    <w:link w:val="1612pt100Exact"/>
    <w:rsid w:val="0027049D"/>
    <w:rPr>
      <w:rFonts w:ascii="Times New Roman" w:eastAsia="Times New Roman" w:hAnsi="Times New Roman" w:cs="Times New Roman"/>
      <w:b w:val="0"/>
      <w:bCs w:val="0"/>
      <w:i w:val="0"/>
      <w:iCs w:val="0"/>
      <w:smallCaps w:val="0"/>
      <w:strike w:val="0"/>
      <w:u w:val="none"/>
    </w:rPr>
  </w:style>
  <w:style w:type="character" w:customStyle="1" w:styleId="3115pt">
    <w:name w:val="Подпись к таблице (3)_"/>
    <w:basedOn w:val="a0"/>
    <w:link w:val="13"/>
    <w:rsid w:val="0027049D"/>
    <w:rPr>
      <w:rFonts w:ascii="Times New Roman" w:eastAsia="Times New Roman" w:hAnsi="Times New Roman" w:cs="Times New Roman"/>
      <w:b w:val="0"/>
      <w:bCs w:val="0"/>
      <w:i w:val="0"/>
      <w:iCs w:val="0"/>
      <w:smallCaps w:val="0"/>
      <w:strike w:val="0"/>
      <w:u w:val="none"/>
    </w:rPr>
  </w:style>
  <w:style w:type="character" w:customStyle="1" w:styleId="27">
    <w:name w:val="Подпись к таблице (3)"/>
    <w:basedOn w:val="3115pt"/>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3">
    <w:name w:val="Основной текст (2) + Интервал -1 pt"/>
    <w:basedOn w:val="41"/>
    <w:rsid w:val="0027049D"/>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512">
    <w:name w:val="Основной текст (2) + 13 pt"/>
    <w:basedOn w:val="41"/>
    <w:rsid w:val="0027049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4pt">
    <w:name w:val="Основной текст (2) + 9;5 pt;Полужирный"/>
    <w:basedOn w:val="41"/>
    <w:rsid w:val="0027049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ArialUnicodeMS95pt">
    <w:name w:val="Основной текст (2) + 9;5 pt"/>
    <w:basedOn w:val="41"/>
    <w:rsid w:val="0027049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73">
    <w:name w:val="Основной текст (5) + 10 pt"/>
    <w:basedOn w:val="42"/>
    <w:rsid w:val="0027049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7">
    <w:name w:val="Подпись к таблице Exact"/>
    <w:basedOn w:val="a0"/>
    <w:rsid w:val="0027049D"/>
    <w:rPr>
      <w:rFonts w:ascii="Times New Roman" w:eastAsia="Times New Roman" w:hAnsi="Times New Roman" w:cs="Times New Roman"/>
      <w:b/>
      <w:bCs/>
      <w:i w:val="0"/>
      <w:iCs w:val="0"/>
      <w:smallCaps w:val="0"/>
      <w:strike w:val="0"/>
      <w:u w:val="none"/>
    </w:rPr>
  </w:style>
  <w:style w:type="character" w:customStyle="1" w:styleId="a8">
    <w:name w:val="Заголовок №3 Exact"/>
    <w:basedOn w:val="a0"/>
    <w:rsid w:val="0027049D"/>
    <w:rPr>
      <w:rFonts w:ascii="Times New Roman" w:eastAsia="Times New Roman" w:hAnsi="Times New Roman" w:cs="Times New Roman"/>
      <w:b/>
      <w:bCs/>
      <w:i w:val="0"/>
      <w:iCs w:val="0"/>
      <w:smallCaps w:val="0"/>
      <w:strike w:val="0"/>
      <w:u w:val="none"/>
    </w:rPr>
  </w:style>
  <w:style w:type="character" w:customStyle="1" w:styleId="5Exact">
    <w:name w:val="Основной текст (2) + Курсив1"/>
    <w:basedOn w:val="41"/>
    <w:rsid w:val="0027049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Exact1">
    <w:name w:val="Основной текст (9)_"/>
    <w:basedOn w:val="a0"/>
    <w:link w:val="130"/>
    <w:rsid w:val="0027049D"/>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7) + Не полужирный1"/>
    <w:basedOn w:val="34"/>
    <w:rsid w:val="0027049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Exact1">
    <w:name w:val="Основной текст (2) + Полужирный;Курсив1"/>
    <w:basedOn w:val="41"/>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Exact0">
    <w:name w:val="Подпись к таблице (4)_"/>
    <w:basedOn w:val="a0"/>
    <w:link w:val="1312pt"/>
    <w:rsid w:val="0027049D"/>
    <w:rPr>
      <w:rFonts w:ascii="Times New Roman" w:eastAsia="Times New Roman" w:hAnsi="Times New Roman" w:cs="Times New Roman"/>
      <w:b/>
      <w:bCs/>
      <w:i w:val="0"/>
      <w:iCs w:val="0"/>
      <w:smallCaps w:val="0"/>
      <w:strike w:val="0"/>
      <w:sz w:val="19"/>
      <w:szCs w:val="19"/>
      <w:u w:val="none"/>
    </w:rPr>
  </w:style>
  <w:style w:type="character" w:customStyle="1" w:styleId="2Exact2">
    <w:name w:val="Основной текст (2) + Полужирный1"/>
    <w:basedOn w:val="41"/>
    <w:rsid w:val="002704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
    <w:name w:val="Номер заголовка №3_"/>
    <w:basedOn w:val="a0"/>
    <w:link w:val="1312pt0"/>
    <w:rsid w:val="0027049D"/>
    <w:rPr>
      <w:rFonts w:ascii="Times New Roman" w:eastAsia="Times New Roman" w:hAnsi="Times New Roman" w:cs="Times New Roman"/>
      <w:b/>
      <w:bCs/>
      <w:i w:val="0"/>
      <w:iCs w:val="0"/>
      <w:smallCaps w:val="0"/>
      <w:strike w:val="0"/>
      <w:u w:val="none"/>
    </w:rPr>
  </w:style>
  <w:style w:type="character" w:customStyle="1" w:styleId="29">
    <w:name w:val="Подпись к таблице (2)_"/>
    <w:basedOn w:val="a0"/>
    <w:link w:val="16"/>
    <w:rsid w:val="0027049D"/>
    <w:rPr>
      <w:rFonts w:ascii="Times New Roman" w:eastAsia="Times New Roman" w:hAnsi="Times New Roman" w:cs="Times New Roman"/>
      <w:b w:val="0"/>
      <w:bCs w:val="0"/>
      <w:i/>
      <w:iCs/>
      <w:smallCaps w:val="0"/>
      <w:strike w:val="0"/>
      <w:u w:val="none"/>
    </w:rPr>
  </w:style>
  <w:style w:type="character" w:customStyle="1" w:styleId="2Exact10">
    <w:name w:val="Основной текст (2) + Интервал 2 pt"/>
    <w:basedOn w:val="41"/>
    <w:rsid w:val="0027049D"/>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ru-RU" w:eastAsia="ru-RU" w:bidi="ru-RU"/>
    </w:rPr>
  </w:style>
  <w:style w:type="character" w:customStyle="1" w:styleId="2Exact3">
    <w:name w:val="Основной текст (2) + 14 pt;Полужирный"/>
    <w:basedOn w:val="41"/>
    <w:rsid w:val="0027049D"/>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2a">
    <w:name w:val="Заголовок №1 Exact"/>
    <w:basedOn w:val="a0"/>
    <w:link w:val="275pt"/>
    <w:rsid w:val="0027049D"/>
    <w:rPr>
      <w:rFonts w:ascii="Times New Roman" w:eastAsia="Times New Roman" w:hAnsi="Times New Roman" w:cs="Times New Roman"/>
      <w:b w:val="0"/>
      <w:bCs w:val="0"/>
      <w:i w:val="0"/>
      <w:iCs w:val="0"/>
      <w:smallCaps w:val="0"/>
      <w:strike w:val="0"/>
      <w:u w:val="none"/>
    </w:rPr>
  </w:style>
  <w:style w:type="character" w:customStyle="1" w:styleId="3b">
    <w:name w:val="Заголовок №2 Exact"/>
    <w:basedOn w:val="a0"/>
    <w:link w:val="275pt0"/>
    <w:rsid w:val="0027049D"/>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312">
    <w:name w:val="Основной текст (10) Exact"/>
    <w:basedOn w:val="a0"/>
    <w:link w:val="14"/>
    <w:rsid w:val="0027049D"/>
    <w:rPr>
      <w:rFonts w:ascii="Candara" w:eastAsia="Candara" w:hAnsi="Candara" w:cs="Candara"/>
      <w:b/>
      <w:bCs/>
      <w:i w:val="0"/>
      <w:iCs w:val="0"/>
      <w:smallCaps w:val="0"/>
      <w:strike w:val="0"/>
      <w:sz w:val="23"/>
      <w:szCs w:val="23"/>
      <w:u w:val="none"/>
    </w:rPr>
  </w:style>
  <w:style w:type="character" w:customStyle="1" w:styleId="3c">
    <w:name w:val="Основной текст (11) Exact"/>
    <w:basedOn w:val="a0"/>
    <w:link w:val="140"/>
    <w:rsid w:val="0027049D"/>
    <w:rPr>
      <w:rFonts w:ascii="Times New Roman" w:eastAsia="Times New Roman" w:hAnsi="Times New Roman" w:cs="Times New Roman"/>
      <w:b w:val="0"/>
      <w:bCs w:val="0"/>
      <w:i w:val="0"/>
      <w:iCs w:val="0"/>
      <w:smallCaps w:val="0"/>
      <w:strike w:val="0"/>
      <w:spacing w:val="0"/>
      <w:sz w:val="12"/>
      <w:szCs w:val="12"/>
      <w:u w:val="none"/>
      <w:lang w:val="en-US" w:eastAsia="en-US" w:bidi="en-US"/>
    </w:rPr>
  </w:style>
  <w:style w:type="character" w:customStyle="1" w:styleId="2-1pt">
    <w:name w:val="Основной текст (5) + Не курсив Exact"/>
    <w:basedOn w:val="42"/>
    <w:rsid w:val="0027049D"/>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213pt">
    <w:name w:val="Основной текст (12) Exact"/>
    <w:basedOn w:val="a0"/>
    <w:link w:val="1412pt"/>
    <w:rsid w:val="0027049D"/>
    <w:rPr>
      <w:rFonts w:ascii="Garamond" w:eastAsia="Garamond" w:hAnsi="Garamond" w:cs="Garamond"/>
      <w:b/>
      <w:bCs/>
      <w:i w:val="0"/>
      <w:iCs w:val="0"/>
      <w:smallCaps w:val="0"/>
      <w:strike w:val="0"/>
      <w:sz w:val="23"/>
      <w:szCs w:val="23"/>
      <w:u w:val="none"/>
    </w:rPr>
  </w:style>
  <w:style w:type="character" w:customStyle="1" w:styleId="295pt">
    <w:name w:val="Основной текст (2) + 6;5 pt"/>
    <w:basedOn w:val="41"/>
    <w:rsid w:val="002704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95pt0">
    <w:name w:val="Основной текст (2) + 17 pt;Полужирный"/>
    <w:basedOn w:val="41"/>
    <w:rsid w:val="0027049D"/>
    <w:rPr>
      <w:rFonts w:ascii="Times New Roman" w:eastAsia="Times New Roman" w:hAnsi="Times New Roman" w:cs="Times New Roman"/>
      <w:b/>
      <w:bCs/>
      <w:i w:val="0"/>
      <w:iCs w:val="0"/>
      <w:smallCaps w:val="0"/>
      <w:strike w:val="0"/>
      <w:color w:val="000000"/>
      <w:spacing w:val="0"/>
      <w:w w:val="100"/>
      <w:position w:val="0"/>
      <w:sz w:val="34"/>
      <w:szCs w:val="34"/>
      <w:u w:val="none"/>
      <w:lang w:val="en-US" w:eastAsia="en-US" w:bidi="en-US"/>
    </w:rPr>
  </w:style>
  <w:style w:type="character" w:customStyle="1" w:styleId="510pt">
    <w:name w:val="Основной текст (2) + 6 pt;Интервал 0 pt"/>
    <w:basedOn w:val="41"/>
    <w:rsid w:val="0027049D"/>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Exact0">
    <w:name w:val="Основной текст (2) + Курсив Exact"/>
    <w:basedOn w:val="4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3Exact0">
    <w:name w:val="Основной текст (15) Exact"/>
    <w:basedOn w:val="a0"/>
    <w:link w:val="1412pt0"/>
    <w:rsid w:val="0027049D"/>
    <w:rPr>
      <w:rFonts w:ascii="Times New Roman" w:eastAsia="Times New Roman" w:hAnsi="Times New Roman" w:cs="Times New Roman"/>
      <w:b w:val="0"/>
      <w:bCs w:val="0"/>
      <w:i w:val="0"/>
      <w:iCs w:val="0"/>
      <w:smallCaps w:val="0"/>
      <w:strike w:val="0"/>
      <w:spacing w:val="-20"/>
      <w:w w:val="150"/>
      <w:sz w:val="16"/>
      <w:szCs w:val="16"/>
      <w:u w:val="none"/>
      <w:lang w:val="en-US" w:eastAsia="en-US" w:bidi="en-US"/>
    </w:rPr>
  </w:style>
  <w:style w:type="character" w:customStyle="1" w:styleId="211">
    <w:name w:val="Основной текст (15) + Consolas;9 pt;Курсив;Интервал 0 pt;Масштаб 200% Exact"/>
    <w:basedOn w:val="3Exact0"/>
    <w:rsid w:val="0027049D"/>
    <w:rPr>
      <w:rFonts w:ascii="Consolas" w:eastAsia="Consolas" w:hAnsi="Consolas" w:cs="Consolas"/>
      <w:b w:val="0"/>
      <w:bCs w:val="0"/>
      <w:i/>
      <w:iCs/>
      <w:smallCaps w:val="0"/>
      <w:strike w:val="0"/>
      <w:color w:val="000000"/>
      <w:spacing w:val="0"/>
      <w:w w:val="200"/>
      <w:position w:val="0"/>
      <w:sz w:val="18"/>
      <w:szCs w:val="18"/>
      <w:u w:val="none"/>
      <w:lang w:val="en-US" w:eastAsia="en-US" w:bidi="en-US"/>
    </w:rPr>
  </w:style>
  <w:style w:type="character" w:customStyle="1" w:styleId="91">
    <w:name w:val="Основной текст (16) Exact"/>
    <w:basedOn w:val="a0"/>
    <w:link w:val="575pt"/>
    <w:rsid w:val="0027049D"/>
    <w:rPr>
      <w:rFonts w:ascii="Times New Roman" w:eastAsia="Times New Roman" w:hAnsi="Times New Roman" w:cs="Times New Roman"/>
      <w:b w:val="0"/>
      <w:bCs w:val="0"/>
      <w:i w:val="0"/>
      <w:iCs w:val="0"/>
      <w:smallCaps w:val="0"/>
      <w:strike w:val="0"/>
      <w:w w:val="150"/>
      <w:sz w:val="12"/>
      <w:szCs w:val="12"/>
      <w:u w:val="none"/>
    </w:rPr>
  </w:style>
  <w:style w:type="character" w:customStyle="1" w:styleId="92">
    <w:name w:val="Основной текст (16) + 12 pt;Масштаб 100% Exact"/>
    <w:basedOn w:val="91"/>
    <w:rsid w:val="002704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11">
    <w:name w:val="Основной текст (13)_"/>
    <w:basedOn w:val="a0"/>
    <w:link w:val="56"/>
    <w:rsid w:val="0027049D"/>
    <w:rPr>
      <w:rFonts w:ascii="Times New Roman" w:eastAsia="Times New Roman" w:hAnsi="Times New Roman" w:cs="Times New Roman"/>
      <w:b w:val="0"/>
      <w:bCs w:val="0"/>
      <w:i/>
      <w:iCs/>
      <w:smallCaps w:val="0"/>
      <w:strike w:val="0"/>
      <w:sz w:val="15"/>
      <w:szCs w:val="15"/>
      <w:u w:val="none"/>
    </w:rPr>
  </w:style>
  <w:style w:type="character" w:customStyle="1" w:styleId="212">
    <w:name w:val="Основной текст (13) + 12 pt"/>
    <w:basedOn w:val="71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3">
    <w:name w:val="Основной текст (13) + 12 pt;Не курсив"/>
    <w:basedOn w:val="711"/>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4">
    <w:name w:val="Основной текст (2) + 7;5 pt;Курсив"/>
    <w:basedOn w:val="41"/>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13">
    <w:name w:val="Основной текст (2) + 7;5 pt"/>
    <w:basedOn w:val="41"/>
    <w:rsid w:val="0027049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d">
    <w:name w:val="Основной текст (14)_"/>
    <w:basedOn w:val="a0"/>
    <w:link w:val="12pt"/>
    <w:rsid w:val="0027049D"/>
    <w:rPr>
      <w:rFonts w:ascii="Times New Roman" w:eastAsia="Times New Roman" w:hAnsi="Times New Roman" w:cs="Times New Roman"/>
      <w:b w:val="0"/>
      <w:bCs w:val="0"/>
      <w:i/>
      <w:iCs/>
      <w:smallCaps w:val="0"/>
      <w:strike w:val="0"/>
      <w:sz w:val="15"/>
      <w:szCs w:val="15"/>
      <w:u w:val="none"/>
    </w:rPr>
  </w:style>
  <w:style w:type="character" w:customStyle="1" w:styleId="3e">
    <w:name w:val="Основной текст (14) + 12 pt"/>
    <w:basedOn w:val="3d"/>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pt">
    <w:name w:val="Основной текст (14) + 12 pt;Не курсив"/>
    <w:basedOn w:val="3d"/>
    <w:rsid w:val="0027049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4pt0">
    <w:name w:val="Основной текст (5) + 7;5 pt"/>
    <w:basedOn w:val="42"/>
    <w:rsid w:val="0027049D"/>
    <w:rPr>
      <w:rFonts w:ascii="Times New Roman" w:eastAsia="Times New Roman" w:hAnsi="Times New Roman" w:cs="Times New Roman"/>
      <w:b w:val="0"/>
      <w:bCs w:val="0"/>
      <w:i/>
      <w:iCs/>
      <w:smallCaps w:val="0"/>
      <w:strike w:val="0"/>
      <w:color w:val="000000"/>
      <w:spacing w:val="0"/>
      <w:w w:val="100"/>
      <w:position w:val="0"/>
      <w:sz w:val="15"/>
      <w:szCs w:val="15"/>
      <w:u w:val="none"/>
      <w:lang w:val="en-US" w:eastAsia="en-US" w:bidi="en-US"/>
    </w:rPr>
  </w:style>
  <w:style w:type="character" w:customStyle="1" w:styleId="1Exact">
    <w:name w:val="Основной текст (5) + Малые прописные"/>
    <w:basedOn w:val="42"/>
    <w:rsid w:val="0027049D"/>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2">
    <w:name w:val="Колонтитул + 12 pt;Полужирный;Курсив"/>
    <w:basedOn w:val="a4"/>
    <w:rsid w:val="0027049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Exact4">
    <w:name w:val="Колонтитул + Курсив"/>
    <w:basedOn w:val="a4"/>
    <w:rsid w:val="002704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b">
    <w:name w:val="Колонтитул + Курсив;Интервал 1 pt"/>
    <w:basedOn w:val="a4"/>
    <w:rsid w:val="0027049D"/>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10Exact">
    <w:name w:val="Заголовок №2 (2)_"/>
    <w:basedOn w:val="a0"/>
    <w:link w:val="a9"/>
    <w:rsid w:val="0027049D"/>
    <w:rPr>
      <w:rFonts w:ascii="Times New Roman" w:eastAsia="Times New Roman" w:hAnsi="Times New Roman" w:cs="Times New Roman"/>
      <w:b w:val="0"/>
      <w:bCs w:val="0"/>
      <w:i w:val="0"/>
      <w:iCs w:val="0"/>
      <w:smallCaps w:val="0"/>
      <w:strike w:val="0"/>
      <w:sz w:val="26"/>
      <w:szCs w:val="26"/>
      <w:u w:val="none"/>
    </w:rPr>
  </w:style>
  <w:style w:type="character" w:customStyle="1" w:styleId="100">
    <w:name w:val="Основной текст (17)_"/>
    <w:basedOn w:val="a0"/>
    <w:link w:val="1pt"/>
    <w:rsid w:val="0027049D"/>
    <w:rPr>
      <w:rFonts w:ascii="Times New Roman" w:eastAsia="Times New Roman" w:hAnsi="Times New Roman" w:cs="Times New Roman"/>
      <w:b w:val="0"/>
      <w:bCs w:val="0"/>
      <w:i w:val="0"/>
      <w:iCs w:val="0"/>
      <w:smallCaps w:val="0"/>
      <w:strike w:val="0"/>
      <w:sz w:val="26"/>
      <w:szCs w:val="26"/>
      <w:u w:val="none"/>
    </w:rPr>
  </w:style>
  <w:style w:type="paragraph" w:customStyle="1" w:styleId="11Exact">
    <w:name w:val="Основной текст (3)1"/>
    <w:basedOn w:val="a"/>
    <w:link w:val="3Exact"/>
    <w:rsid w:val="0027049D"/>
    <w:pPr>
      <w:shd w:val="clear" w:color="auto" w:fill="FFFFFF"/>
      <w:spacing w:line="226" w:lineRule="exact"/>
    </w:pPr>
    <w:rPr>
      <w:rFonts w:ascii="Times New Roman" w:eastAsia="Times New Roman" w:hAnsi="Times New Roman" w:cs="Times New Roman"/>
      <w:sz w:val="19"/>
      <w:szCs w:val="19"/>
    </w:rPr>
  </w:style>
  <w:style w:type="paragraph" w:customStyle="1" w:styleId="110">
    <w:name w:val="Подпись к картинке"/>
    <w:basedOn w:val="a"/>
    <w:link w:val="40"/>
    <w:rsid w:val="0027049D"/>
    <w:pPr>
      <w:shd w:val="clear" w:color="auto" w:fill="FFFFFF"/>
      <w:spacing w:line="0" w:lineRule="atLeast"/>
    </w:pPr>
    <w:rPr>
      <w:rFonts w:ascii="Times New Roman" w:eastAsia="Times New Roman" w:hAnsi="Times New Roman" w:cs="Times New Roman"/>
      <w:sz w:val="19"/>
      <w:szCs w:val="19"/>
    </w:rPr>
  </w:style>
  <w:style w:type="paragraph" w:customStyle="1" w:styleId="5Exact0">
    <w:name w:val="Основной текст (4)1"/>
    <w:basedOn w:val="a"/>
    <w:link w:val="31"/>
    <w:rsid w:val="0027049D"/>
    <w:pPr>
      <w:shd w:val="clear" w:color="auto" w:fill="FFFFFF"/>
      <w:spacing w:before="1500" w:line="226" w:lineRule="exact"/>
      <w:jc w:val="center"/>
    </w:pPr>
    <w:rPr>
      <w:rFonts w:ascii="Times New Roman" w:eastAsia="Times New Roman" w:hAnsi="Times New Roman" w:cs="Times New Roman"/>
      <w:b/>
      <w:bCs/>
      <w:sz w:val="19"/>
      <w:szCs w:val="19"/>
    </w:rPr>
  </w:style>
  <w:style w:type="paragraph" w:customStyle="1" w:styleId="12Exact">
    <w:name w:val="Заголовок №31"/>
    <w:basedOn w:val="a"/>
    <w:link w:val="Exact"/>
    <w:rsid w:val="0027049D"/>
    <w:pPr>
      <w:shd w:val="clear" w:color="auto" w:fill="FFFFFF"/>
      <w:spacing w:after="300" w:line="0" w:lineRule="atLeast"/>
      <w:jc w:val="center"/>
      <w:outlineLvl w:val="2"/>
    </w:pPr>
    <w:rPr>
      <w:rFonts w:ascii="Times New Roman" w:eastAsia="Times New Roman" w:hAnsi="Times New Roman" w:cs="Times New Roman"/>
      <w:b/>
      <w:bCs/>
    </w:rPr>
  </w:style>
  <w:style w:type="paragraph" w:customStyle="1" w:styleId="120">
    <w:name w:val="Колонтитул1"/>
    <w:basedOn w:val="a"/>
    <w:link w:val="a4"/>
    <w:rsid w:val="0027049D"/>
    <w:pPr>
      <w:shd w:val="clear" w:color="auto" w:fill="FFFFFF"/>
      <w:spacing w:line="0" w:lineRule="atLeast"/>
    </w:pPr>
    <w:rPr>
      <w:rFonts w:ascii="Times New Roman" w:eastAsia="Times New Roman" w:hAnsi="Times New Roman" w:cs="Times New Roman"/>
      <w:sz w:val="22"/>
      <w:szCs w:val="22"/>
    </w:rPr>
  </w:style>
  <w:style w:type="paragraph" w:styleId="265pt">
    <w:name w:val="toc 3"/>
    <w:basedOn w:val="a"/>
    <w:link w:val="32"/>
    <w:autoRedefine/>
    <w:rsid w:val="00A8047B"/>
    <w:pPr>
      <w:numPr>
        <w:numId w:val="3"/>
      </w:numPr>
      <w:tabs>
        <w:tab w:val="left" w:pos="2581"/>
        <w:tab w:val="right" w:leader="dot" w:pos="10065"/>
      </w:tabs>
      <w:spacing w:line="274" w:lineRule="exact"/>
      <w:ind w:left="1600"/>
    </w:pPr>
    <w:rPr>
      <w:rFonts w:ascii="Times New Roman" w:eastAsia="Times New Roman" w:hAnsi="Times New Roman" w:cs="Times New Roman"/>
      <w:color w:val="auto"/>
    </w:rPr>
  </w:style>
  <w:style w:type="paragraph" w:customStyle="1" w:styleId="217pt">
    <w:name w:val="Основной текст (2)1"/>
    <w:basedOn w:val="a"/>
    <w:link w:val="41"/>
    <w:rsid w:val="0027049D"/>
    <w:pPr>
      <w:shd w:val="clear" w:color="auto" w:fill="FFFFFF"/>
      <w:spacing w:line="274" w:lineRule="exact"/>
      <w:jc w:val="both"/>
    </w:pPr>
    <w:rPr>
      <w:rFonts w:ascii="Times New Roman" w:eastAsia="Times New Roman" w:hAnsi="Times New Roman" w:cs="Times New Roman"/>
    </w:rPr>
  </w:style>
  <w:style w:type="paragraph" w:customStyle="1" w:styleId="26pt0pt">
    <w:name w:val="Основной текст (5)1"/>
    <w:basedOn w:val="a"/>
    <w:link w:val="42"/>
    <w:rsid w:val="0027049D"/>
    <w:pPr>
      <w:shd w:val="clear" w:color="auto" w:fill="FFFFFF"/>
      <w:spacing w:line="274" w:lineRule="exact"/>
      <w:ind w:hanging="340"/>
      <w:jc w:val="both"/>
    </w:pPr>
    <w:rPr>
      <w:rFonts w:ascii="Times New Roman" w:eastAsia="Times New Roman" w:hAnsi="Times New Roman" w:cs="Times New Roman"/>
      <w:i/>
      <w:iCs/>
    </w:rPr>
  </w:style>
  <w:style w:type="paragraph" w:customStyle="1" w:styleId="2Exact5">
    <w:name w:val="Основной текст (6)1"/>
    <w:basedOn w:val="a"/>
    <w:link w:val="a5"/>
    <w:rsid w:val="0027049D"/>
    <w:pPr>
      <w:shd w:val="clear" w:color="auto" w:fill="FFFFFF"/>
      <w:spacing w:line="274" w:lineRule="exact"/>
      <w:jc w:val="both"/>
    </w:pPr>
    <w:rPr>
      <w:rFonts w:ascii="Times New Roman" w:eastAsia="Times New Roman" w:hAnsi="Times New Roman" w:cs="Times New Roman"/>
      <w:b/>
      <w:bCs/>
      <w:i/>
      <w:iCs/>
    </w:rPr>
  </w:style>
  <w:style w:type="paragraph" w:customStyle="1" w:styleId="15Exact">
    <w:name w:val="Основной текст (7)1"/>
    <w:basedOn w:val="a"/>
    <w:link w:val="34"/>
    <w:rsid w:val="0027049D"/>
    <w:pPr>
      <w:shd w:val="clear" w:color="auto" w:fill="FFFFFF"/>
      <w:spacing w:line="274" w:lineRule="exact"/>
      <w:jc w:val="both"/>
    </w:pPr>
    <w:rPr>
      <w:rFonts w:ascii="Times New Roman" w:eastAsia="Times New Roman" w:hAnsi="Times New Roman" w:cs="Times New Roman"/>
      <w:b/>
      <w:bCs/>
    </w:rPr>
  </w:style>
  <w:style w:type="paragraph" w:customStyle="1" w:styleId="15">
    <w:name w:val="Заголовок №3 (2)"/>
    <w:basedOn w:val="a"/>
    <w:link w:val="610"/>
    <w:rsid w:val="0027049D"/>
    <w:pPr>
      <w:shd w:val="clear" w:color="auto" w:fill="FFFFFF"/>
      <w:spacing w:before="240" w:line="274" w:lineRule="exact"/>
      <w:outlineLvl w:val="2"/>
    </w:pPr>
    <w:rPr>
      <w:rFonts w:ascii="Times New Roman" w:eastAsia="Times New Roman" w:hAnsi="Times New Roman" w:cs="Times New Roman"/>
    </w:rPr>
  </w:style>
  <w:style w:type="paragraph" w:customStyle="1" w:styleId="15Consolas9pt0pt200Exact">
    <w:name w:val="Основной текст (8)"/>
    <w:basedOn w:val="a"/>
    <w:link w:val="71"/>
    <w:rsid w:val="0027049D"/>
    <w:pPr>
      <w:shd w:val="clear" w:color="auto" w:fill="FFFFFF"/>
      <w:spacing w:line="274" w:lineRule="exact"/>
      <w:jc w:val="both"/>
    </w:pPr>
    <w:rPr>
      <w:rFonts w:ascii="Times New Roman" w:eastAsia="Times New Roman" w:hAnsi="Times New Roman" w:cs="Times New Roman"/>
      <w:sz w:val="22"/>
      <w:szCs w:val="22"/>
    </w:rPr>
  </w:style>
  <w:style w:type="paragraph" w:customStyle="1" w:styleId="16Exact">
    <w:name w:val="Подпись к таблице"/>
    <w:basedOn w:val="a"/>
    <w:link w:val="36"/>
    <w:rsid w:val="0027049D"/>
    <w:pPr>
      <w:shd w:val="clear" w:color="auto" w:fill="FFFFFF"/>
      <w:spacing w:line="0" w:lineRule="atLeast"/>
    </w:pPr>
    <w:rPr>
      <w:rFonts w:ascii="Times New Roman" w:eastAsia="Times New Roman" w:hAnsi="Times New Roman" w:cs="Times New Roman"/>
      <w:b/>
      <w:bCs/>
    </w:rPr>
  </w:style>
  <w:style w:type="paragraph" w:customStyle="1" w:styleId="16">
    <w:name w:val="Подпись к таблице (2)"/>
    <w:basedOn w:val="a"/>
    <w:link w:val="29"/>
    <w:rsid w:val="0027049D"/>
    <w:pPr>
      <w:shd w:val="clear" w:color="auto" w:fill="FFFFFF"/>
      <w:spacing w:line="274" w:lineRule="exact"/>
      <w:jc w:val="both"/>
    </w:pPr>
    <w:rPr>
      <w:rFonts w:ascii="Times New Roman" w:eastAsia="Times New Roman" w:hAnsi="Times New Roman" w:cs="Times New Roman"/>
      <w:i/>
      <w:iCs/>
    </w:rPr>
  </w:style>
  <w:style w:type="paragraph" w:customStyle="1" w:styleId="1612pt100Exact">
    <w:name w:val="Подпись к картинке (2)"/>
    <w:basedOn w:val="a"/>
    <w:link w:val="3a"/>
    <w:rsid w:val="0027049D"/>
    <w:pPr>
      <w:shd w:val="clear" w:color="auto" w:fill="FFFFFF"/>
      <w:spacing w:line="288" w:lineRule="exact"/>
      <w:jc w:val="both"/>
    </w:pPr>
    <w:rPr>
      <w:rFonts w:ascii="Times New Roman" w:eastAsia="Times New Roman" w:hAnsi="Times New Roman" w:cs="Times New Roman"/>
    </w:rPr>
  </w:style>
  <w:style w:type="paragraph" w:customStyle="1" w:styleId="13">
    <w:name w:val="Подпись к таблице (3)1"/>
    <w:basedOn w:val="a"/>
    <w:link w:val="3115pt"/>
    <w:rsid w:val="0027049D"/>
    <w:pPr>
      <w:shd w:val="clear" w:color="auto" w:fill="FFFFFF"/>
      <w:spacing w:line="283" w:lineRule="exact"/>
      <w:jc w:val="both"/>
    </w:pPr>
    <w:rPr>
      <w:rFonts w:ascii="Times New Roman" w:eastAsia="Times New Roman" w:hAnsi="Times New Roman" w:cs="Times New Roman"/>
    </w:rPr>
  </w:style>
  <w:style w:type="paragraph" w:customStyle="1" w:styleId="130">
    <w:name w:val="Основной текст (9)"/>
    <w:basedOn w:val="a"/>
    <w:link w:val="5Exact1"/>
    <w:rsid w:val="0027049D"/>
    <w:pPr>
      <w:shd w:val="clear" w:color="auto" w:fill="FFFFFF"/>
      <w:spacing w:line="274" w:lineRule="exact"/>
      <w:jc w:val="both"/>
    </w:pPr>
    <w:rPr>
      <w:rFonts w:ascii="Times New Roman" w:eastAsia="Times New Roman" w:hAnsi="Times New Roman" w:cs="Times New Roman"/>
      <w:b/>
      <w:bCs/>
      <w:sz w:val="28"/>
      <w:szCs w:val="28"/>
    </w:rPr>
  </w:style>
  <w:style w:type="paragraph" w:customStyle="1" w:styleId="1312pt">
    <w:name w:val="Подпись к таблице (4)"/>
    <w:basedOn w:val="a"/>
    <w:link w:val="2Exact0"/>
    <w:rsid w:val="0027049D"/>
    <w:pPr>
      <w:shd w:val="clear" w:color="auto" w:fill="FFFFFF"/>
      <w:spacing w:line="0" w:lineRule="atLeast"/>
      <w:jc w:val="center"/>
    </w:pPr>
    <w:rPr>
      <w:rFonts w:ascii="Times New Roman" w:eastAsia="Times New Roman" w:hAnsi="Times New Roman" w:cs="Times New Roman"/>
      <w:b/>
      <w:bCs/>
      <w:sz w:val="19"/>
      <w:szCs w:val="19"/>
    </w:rPr>
  </w:style>
  <w:style w:type="paragraph" w:customStyle="1" w:styleId="1312pt0">
    <w:name w:val="Номер заголовка №3"/>
    <w:basedOn w:val="a"/>
    <w:link w:val="28"/>
    <w:rsid w:val="0027049D"/>
    <w:pPr>
      <w:shd w:val="clear" w:color="auto" w:fill="FFFFFF"/>
      <w:spacing w:before="60" w:after="360" w:line="0" w:lineRule="atLeast"/>
    </w:pPr>
    <w:rPr>
      <w:rFonts w:ascii="Times New Roman" w:eastAsia="Times New Roman" w:hAnsi="Times New Roman" w:cs="Times New Roman"/>
      <w:b/>
      <w:bCs/>
    </w:rPr>
  </w:style>
  <w:style w:type="paragraph" w:customStyle="1" w:styleId="275pt">
    <w:name w:val="Заголовок №1"/>
    <w:basedOn w:val="a"/>
    <w:link w:val="2a"/>
    <w:rsid w:val="0027049D"/>
    <w:pPr>
      <w:shd w:val="clear" w:color="auto" w:fill="FFFFFF"/>
      <w:spacing w:line="0" w:lineRule="atLeast"/>
      <w:outlineLvl w:val="0"/>
    </w:pPr>
    <w:rPr>
      <w:rFonts w:ascii="Times New Roman" w:eastAsia="Times New Roman" w:hAnsi="Times New Roman" w:cs="Times New Roman"/>
    </w:rPr>
  </w:style>
  <w:style w:type="paragraph" w:customStyle="1" w:styleId="275pt0">
    <w:name w:val="Заголовок №2"/>
    <w:basedOn w:val="a"/>
    <w:link w:val="3b"/>
    <w:rsid w:val="0027049D"/>
    <w:pPr>
      <w:shd w:val="clear" w:color="auto" w:fill="FFFFFF"/>
      <w:spacing w:before="180" w:line="0" w:lineRule="atLeast"/>
      <w:outlineLvl w:val="1"/>
    </w:pPr>
    <w:rPr>
      <w:rFonts w:ascii="Times New Roman" w:eastAsia="Times New Roman" w:hAnsi="Times New Roman" w:cs="Times New Roman"/>
      <w:b/>
      <w:bCs/>
      <w:sz w:val="28"/>
      <w:szCs w:val="28"/>
      <w:lang w:val="en-US" w:eastAsia="en-US" w:bidi="en-US"/>
    </w:rPr>
  </w:style>
  <w:style w:type="paragraph" w:customStyle="1" w:styleId="14">
    <w:name w:val="Основной текст (10)"/>
    <w:basedOn w:val="a"/>
    <w:link w:val="312"/>
    <w:rsid w:val="0027049D"/>
    <w:pPr>
      <w:shd w:val="clear" w:color="auto" w:fill="FFFFFF"/>
      <w:spacing w:after="180" w:line="0" w:lineRule="atLeast"/>
    </w:pPr>
    <w:rPr>
      <w:rFonts w:ascii="Candara" w:eastAsia="Candara" w:hAnsi="Candara" w:cs="Candara"/>
      <w:b/>
      <w:bCs/>
      <w:sz w:val="23"/>
      <w:szCs w:val="23"/>
    </w:rPr>
  </w:style>
  <w:style w:type="paragraph" w:customStyle="1" w:styleId="140">
    <w:name w:val="Основной текст (11)"/>
    <w:basedOn w:val="a"/>
    <w:link w:val="3c"/>
    <w:rsid w:val="0027049D"/>
    <w:pPr>
      <w:shd w:val="clear" w:color="auto" w:fill="FFFFFF"/>
      <w:spacing w:before="180" w:line="0" w:lineRule="atLeast"/>
    </w:pPr>
    <w:rPr>
      <w:rFonts w:ascii="Times New Roman" w:eastAsia="Times New Roman" w:hAnsi="Times New Roman" w:cs="Times New Roman"/>
      <w:sz w:val="12"/>
      <w:szCs w:val="12"/>
      <w:lang w:val="en-US" w:eastAsia="en-US" w:bidi="en-US"/>
    </w:rPr>
  </w:style>
  <w:style w:type="paragraph" w:customStyle="1" w:styleId="1412pt">
    <w:name w:val="Основной текст (12)"/>
    <w:basedOn w:val="a"/>
    <w:link w:val="213pt"/>
    <w:rsid w:val="0027049D"/>
    <w:pPr>
      <w:shd w:val="clear" w:color="auto" w:fill="FFFFFF"/>
      <w:spacing w:before="180" w:line="0" w:lineRule="atLeast"/>
    </w:pPr>
    <w:rPr>
      <w:rFonts w:ascii="Garamond" w:eastAsia="Garamond" w:hAnsi="Garamond" w:cs="Garamond"/>
      <w:b/>
      <w:bCs/>
      <w:sz w:val="23"/>
      <w:szCs w:val="23"/>
    </w:rPr>
  </w:style>
  <w:style w:type="paragraph" w:customStyle="1" w:styleId="1412pt0">
    <w:name w:val="Основной текст (15)"/>
    <w:basedOn w:val="a"/>
    <w:link w:val="3Exact0"/>
    <w:rsid w:val="0027049D"/>
    <w:pPr>
      <w:shd w:val="clear" w:color="auto" w:fill="FFFFFF"/>
      <w:spacing w:line="0" w:lineRule="atLeast"/>
      <w:jc w:val="both"/>
    </w:pPr>
    <w:rPr>
      <w:rFonts w:ascii="Times New Roman" w:eastAsia="Times New Roman" w:hAnsi="Times New Roman" w:cs="Times New Roman"/>
      <w:spacing w:val="-20"/>
      <w:w w:val="150"/>
      <w:sz w:val="16"/>
      <w:szCs w:val="16"/>
      <w:lang w:val="en-US" w:eastAsia="en-US" w:bidi="en-US"/>
    </w:rPr>
  </w:style>
  <w:style w:type="paragraph" w:customStyle="1" w:styleId="575pt">
    <w:name w:val="Основной текст (16)"/>
    <w:basedOn w:val="a"/>
    <w:link w:val="91"/>
    <w:rsid w:val="0027049D"/>
    <w:pPr>
      <w:shd w:val="clear" w:color="auto" w:fill="FFFFFF"/>
      <w:spacing w:line="0" w:lineRule="atLeast"/>
    </w:pPr>
    <w:rPr>
      <w:rFonts w:ascii="Times New Roman" w:eastAsia="Times New Roman" w:hAnsi="Times New Roman" w:cs="Times New Roman"/>
      <w:w w:val="150"/>
      <w:sz w:val="12"/>
      <w:szCs w:val="12"/>
    </w:rPr>
  </w:style>
  <w:style w:type="paragraph" w:customStyle="1" w:styleId="56">
    <w:name w:val="Основной текст (13)"/>
    <w:basedOn w:val="a"/>
    <w:link w:val="711"/>
    <w:rsid w:val="0027049D"/>
    <w:pPr>
      <w:shd w:val="clear" w:color="auto" w:fill="FFFFFF"/>
      <w:spacing w:line="0" w:lineRule="atLeast"/>
    </w:pPr>
    <w:rPr>
      <w:rFonts w:ascii="Times New Roman" w:eastAsia="Times New Roman" w:hAnsi="Times New Roman" w:cs="Times New Roman"/>
      <w:i/>
      <w:iCs/>
      <w:sz w:val="15"/>
      <w:szCs w:val="15"/>
    </w:rPr>
  </w:style>
  <w:style w:type="paragraph" w:customStyle="1" w:styleId="12pt">
    <w:name w:val="Основной текст (14)"/>
    <w:basedOn w:val="a"/>
    <w:link w:val="3d"/>
    <w:rsid w:val="0027049D"/>
    <w:pPr>
      <w:shd w:val="clear" w:color="auto" w:fill="FFFFFF"/>
      <w:spacing w:line="0" w:lineRule="atLeast"/>
    </w:pPr>
    <w:rPr>
      <w:rFonts w:ascii="Times New Roman" w:eastAsia="Times New Roman" w:hAnsi="Times New Roman" w:cs="Times New Roman"/>
      <w:i/>
      <w:iCs/>
      <w:sz w:val="15"/>
      <w:szCs w:val="15"/>
    </w:rPr>
  </w:style>
  <w:style w:type="paragraph" w:customStyle="1" w:styleId="a9">
    <w:name w:val="Заголовок №2 (2)"/>
    <w:basedOn w:val="a"/>
    <w:link w:val="10Exact"/>
    <w:rsid w:val="0027049D"/>
    <w:pPr>
      <w:shd w:val="clear" w:color="auto" w:fill="FFFFFF"/>
      <w:spacing w:before="300" w:line="322" w:lineRule="exact"/>
      <w:ind w:firstLine="740"/>
      <w:outlineLvl w:val="1"/>
    </w:pPr>
    <w:rPr>
      <w:rFonts w:ascii="Times New Roman" w:eastAsia="Times New Roman" w:hAnsi="Times New Roman" w:cs="Times New Roman"/>
      <w:sz w:val="26"/>
      <w:szCs w:val="26"/>
    </w:rPr>
  </w:style>
  <w:style w:type="paragraph" w:customStyle="1" w:styleId="1pt">
    <w:name w:val="Основной текст (17)"/>
    <w:basedOn w:val="a"/>
    <w:link w:val="100"/>
    <w:rsid w:val="0027049D"/>
    <w:pPr>
      <w:shd w:val="clear" w:color="auto" w:fill="FFFFFF"/>
      <w:spacing w:line="322" w:lineRule="exact"/>
      <w:jc w:val="both"/>
    </w:pPr>
    <w:rPr>
      <w:rFonts w:ascii="Times New Roman" w:eastAsia="Times New Roman" w:hAnsi="Times New Roman" w:cs="Times New Roman"/>
      <w:sz w:val="26"/>
      <w:szCs w:val="26"/>
    </w:rPr>
  </w:style>
  <w:style w:type="paragraph" w:styleId="222">
    <w:name w:val="Body Text Indent 2"/>
    <w:basedOn w:val="a"/>
    <w:link w:val="223"/>
    <w:semiHidden/>
    <w:unhideWhenUsed/>
    <w:rsid w:val="00D81AE3"/>
    <w:pPr>
      <w:widowControl/>
      <w:ind w:left="708"/>
      <w:jc w:val="center"/>
    </w:pPr>
    <w:rPr>
      <w:rFonts w:ascii="Times New Roman" w:eastAsia="Calibri" w:hAnsi="Times New Roman" w:cs="Times New Roman"/>
      <w:b/>
      <w:bCs/>
      <w:color w:val="auto"/>
      <w:sz w:val="32"/>
      <w:szCs w:val="32"/>
      <w:lang w:bidi="ar-SA"/>
    </w:rPr>
  </w:style>
  <w:style w:type="character" w:customStyle="1" w:styleId="223">
    <w:name w:val="Основной текст с отступом 2 Знак"/>
    <w:basedOn w:val="a0"/>
    <w:link w:val="222"/>
    <w:semiHidden/>
    <w:rsid w:val="00D81AE3"/>
    <w:rPr>
      <w:rFonts w:ascii="Times New Roman" w:eastAsia="Calibri" w:hAnsi="Times New Roman" w:cs="Times New Roman"/>
      <w:b/>
      <w:bCs/>
      <w:sz w:val="32"/>
      <w:szCs w:val="32"/>
      <w:lang w:bidi="ar-SA"/>
    </w:rPr>
  </w:style>
  <w:style w:type="paragraph" w:styleId="17">
    <w:name w:val="List Paragraph"/>
    <w:basedOn w:val="a"/>
    <w:uiPriority w:val="34"/>
    <w:qFormat/>
    <w:rsid w:val="005114E1"/>
    <w:pPr>
      <w:ind w:left="720"/>
      <w:contextualSpacing/>
    </w:pPr>
  </w:style>
  <w:style w:type="paragraph" w:styleId="170">
    <w:name w:val="Normal (Web)"/>
    <w:basedOn w:val="a"/>
    <w:uiPriority w:val="99"/>
    <w:semiHidden/>
    <w:unhideWhenUsed/>
    <w:rsid w:val="0021793B"/>
    <w:pPr>
      <w:widowControl/>
      <w:spacing w:before="100" w:beforeAutospacing="1" w:after="100" w:afterAutospacing="1"/>
    </w:pPr>
    <w:rPr>
      <w:rFonts w:ascii="Calibri" w:eastAsia="Times New Roman" w:hAnsi="Calibri" w:cs="Calibri"/>
      <w:color w:val="auto"/>
      <w:lang w:bidi="ar-SA"/>
    </w:rPr>
  </w:style>
  <w:style w:type="paragraph" w:styleId="2c">
    <w:name w:val="header"/>
    <w:basedOn w:val="a"/>
    <w:link w:val="2d"/>
    <w:uiPriority w:val="99"/>
    <w:unhideWhenUsed/>
    <w:rsid w:val="00087854"/>
    <w:pPr>
      <w:tabs>
        <w:tab w:val="center" w:pos="4677"/>
        <w:tab w:val="right" w:pos="9355"/>
      </w:tabs>
    </w:pPr>
  </w:style>
  <w:style w:type="character" w:customStyle="1" w:styleId="2d">
    <w:name w:val="Верхний колонтитул Знак"/>
    <w:basedOn w:val="a0"/>
    <w:link w:val="2c"/>
    <w:uiPriority w:val="99"/>
    <w:rsid w:val="00087854"/>
    <w:rPr>
      <w:color w:val="000000"/>
    </w:rPr>
  </w:style>
  <w:style w:type="paragraph" w:styleId="aa">
    <w:name w:val="footer"/>
    <w:basedOn w:val="a"/>
    <w:link w:val="ab"/>
    <w:uiPriority w:val="99"/>
    <w:unhideWhenUsed/>
    <w:rsid w:val="00087854"/>
    <w:pPr>
      <w:tabs>
        <w:tab w:val="center" w:pos="4677"/>
        <w:tab w:val="right" w:pos="9355"/>
      </w:tabs>
    </w:pPr>
  </w:style>
  <w:style w:type="character" w:customStyle="1" w:styleId="ab">
    <w:name w:val="Нижний колонтитул Знак"/>
    <w:basedOn w:val="a0"/>
    <w:link w:val="aa"/>
    <w:uiPriority w:val="99"/>
    <w:rsid w:val="00087854"/>
    <w:rPr>
      <w:color w:val="000000"/>
    </w:rPr>
  </w:style>
  <w:style w:type="paragraph" w:customStyle="1" w:styleId="ac">
    <w:name w:val="Основной текст 31"/>
    <w:rsid w:val="002D00A8"/>
    <w:pPr>
      <w:suppressAutoHyphens/>
      <w:spacing w:after="120"/>
    </w:pPr>
    <w:rPr>
      <w:rFonts w:ascii="Calibri" w:eastAsia="Times New Roman" w:hAnsi="Calibri" w:cs="Times New Roman"/>
      <w:kern w:val="1"/>
      <w:sz w:val="16"/>
      <w:szCs w:val="16"/>
      <w:lang w:eastAsia="ar-SA" w:bidi="ar-SA"/>
    </w:rPr>
  </w:style>
  <w:style w:type="table" w:styleId="ad">
    <w:name w:val="Table Grid"/>
    <w:basedOn w:val="a1"/>
    <w:uiPriority w:val="59"/>
    <w:rsid w:val="002D00A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2D00A8"/>
    <w:rPr>
      <w:b/>
      <w:bCs/>
    </w:rPr>
  </w:style>
  <w:style w:type="character" w:customStyle="1" w:styleId="af">
    <w:name w:val="Заголовок 2 Знак"/>
    <w:basedOn w:val="a0"/>
    <w:link w:val="2"/>
    <w:uiPriority w:val="9"/>
    <w:rsid w:val="002D00A8"/>
    <w:rPr>
      <w:rFonts w:ascii="Times New Roman" w:eastAsia="Times New Roman" w:hAnsi="Times New Roman" w:cs="Times New Roman"/>
      <w:b/>
      <w:bCs/>
      <w:sz w:val="36"/>
      <w:szCs w:val="3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494">
      <w:bodyDiv w:val="1"/>
      <w:marLeft w:val="0"/>
      <w:marRight w:val="0"/>
      <w:marTop w:val="0"/>
      <w:marBottom w:val="0"/>
      <w:divBdr>
        <w:top w:val="none" w:sz="0" w:space="0" w:color="auto"/>
        <w:left w:val="none" w:sz="0" w:space="0" w:color="auto"/>
        <w:bottom w:val="none" w:sz="0" w:space="0" w:color="auto"/>
        <w:right w:val="none" w:sz="0" w:space="0" w:color="auto"/>
      </w:divBdr>
    </w:div>
    <w:div w:id="172453284">
      <w:bodyDiv w:val="1"/>
      <w:marLeft w:val="0"/>
      <w:marRight w:val="0"/>
      <w:marTop w:val="0"/>
      <w:marBottom w:val="0"/>
      <w:divBdr>
        <w:top w:val="none" w:sz="0" w:space="0" w:color="auto"/>
        <w:left w:val="none" w:sz="0" w:space="0" w:color="auto"/>
        <w:bottom w:val="none" w:sz="0" w:space="0" w:color="auto"/>
        <w:right w:val="none" w:sz="0" w:space="0" w:color="auto"/>
      </w:divBdr>
    </w:div>
    <w:div w:id="603070844">
      <w:bodyDiv w:val="1"/>
      <w:marLeft w:val="0"/>
      <w:marRight w:val="0"/>
      <w:marTop w:val="0"/>
      <w:marBottom w:val="0"/>
      <w:divBdr>
        <w:top w:val="none" w:sz="0" w:space="0" w:color="auto"/>
        <w:left w:val="none" w:sz="0" w:space="0" w:color="auto"/>
        <w:bottom w:val="none" w:sz="0" w:space="0" w:color="auto"/>
        <w:right w:val="none" w:sz="0" w:space="0" w:color="auto"/>
      </w:divBdr>
      <w:divsChild>
        <w:div w:id="1081562336">
          <w:marLeft w:val="0"/>
          <w:marRight w:val="0"/>
          <w:marTop w:val="0"/>
          <w:marBottom w:val="0"/>
          <w:divBdr>
            <w:top w:val="none" w:sz="0" w:space="0" w:color="auto"/>
            <w:left w:val="none" w:sz="0" w:space="0" w:color="auto"/>
            <w:bottom w:val="none" w:sz="0" w:space="0" w:color="auto"/>
            <w:right w:val="none" w:sz="0" w:space="0" w:color="auto"/>
          </w:divBdr>
        </w:div>
      </w:divsChild>
    </w:div>
    <w:div w:id="834689065">
      <w:bodyDiv w:val="1"/>
      <w:marLeft w:val="0"/>
      <w:marRight w:val="0"/>
      <w:marTop w:val="0"/>
      <w:marBottom w:val="0"/>
      <w:divBdr>
        <w:top w:val="none" w:sz="0" w:space="0" w:color="auto"/>
        <w:left w:val="none" w:sz="0" w:space="0" w:color="auto"/>
        <w:bottom w:val="none" w:sz="0" w:space="0" w:color="auto"/>
        <w:right w:val="none" w:sz="0" w:space="0" w:color="auto"/>
      </w:divBdr>
    </w:div>
    <w:div w:id="1030035786">
      <w:bodyDiv w:val="1"/>
      <w:marLeft w:val="0"/>
      <w:marRight w:val="0"/>
      <w:marTop w:val="0"/>
      <w:marBottom w:val="0"/>
      <w:divBdr>
        <w:top w:val="none" w:sz="0" w:space="0" w:color="auto"/>
        <w:left w:val="none" w:sz="0" w:space="0" w:color="auto"/>
        <w:bottom w:val="none" w:sz="0" w:space="0" w:color="auto"/>
        <w:right w:val="none" w:sz="0" w:space="0" w:color="auto"/>
      </w:divBdr>
      <w:divsChild>
        <w:div w:id="2022275749">
          <w:marLeft w:val="0"/>
          <w:marRight w:val="0"/>
          <w:marTop w:val="0"/>
          <w:marBottom w:val="0"/>
          <w:divBdr>
            <w:top w:val="none" w:sz="0" w:space="0" w:color="auto"/>
            <w:left w:val="none" w:sz="0" w:space="0" w:color="auto"/>
            <w:bottom w:val="none" w:sz="0" w:space="0" w:color="auto"/>
            <w:right w:val="none" w:sz="0" w:space="0" w:color="auto"/>
          </w:divBdr>
        </w:div>
      </w:divsChild>
    </w:div>
    <w:div w:id="1232232327">
      <w:bodyDiv w:val="1"/>
      <w:marLeft w:val="0"/>
      <w:marRight w:val="0"/>
      <w:marTop w:val="0"/>
      <w:marBottom w:val="0"/>
      <w:divBdr>
        <w:top w:val="none" w:sz="0" w:space="0" w:color="auto"/>
        <w:left w:val="none" w:sz="0" w:space="0" w:color="auto"/>
        <w:bottom w:val="none" w:sz="0" w:space="0" w:color="auto"/>
        <w:right w:val="none" w:sz="0" w:space="0" w:color="auto"/>
      </w:divBdr>
    </w:div>
    <w:div w:id="1292326390">
      <w:bodyDiv w:val="1"/>
      <w:marLeft w:val="0"/>
      <w:marRight w:val="0"/>
      <w:marTop w:val="0"/>
      <w:marBottom w:val="0"/>
      <w:divBdr>
        <w:top w:val="none" w:sz="0" w:space="0" w:color="auto"/>
        <w:left w:val="none" w:sz="0" w:space="0" w:color="auto"/>
        <w:bottom w:val="none" w:sz="0" w:space="0" w:color="auto"/>
        <w:right w:val="none" w:sz="0" w:space="0" w:color="auto"/>
      </w:divBdr>
      <w:divsChild>
        <w:div w:id="3111793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minobr.gov-murman.ru/files/OVZ/Prikaz_%E2%84%96_1599_ot_19.12.2014.pdf" TargetMode="External"/><Relationship Id="rId7" Type="http://schemas.openxmlformats.org/officeDocument/2006/relationships/footnotes" Target="footnotes.xml"/><Relationship Id="rId12" Type="http://schemas.openxmlformats.org/officeDocument/2006/relationships/hyperlink" Target="file:///C:\Users\user\Downloads\&#1086;&#1086;&#1087;%20&#1085;&#1086;&#1086;.docx"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fgosreestr.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1086;&#1086;&#1087;%20&#1085;&#1086;&#1086;.docx"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hyperlink" Target="file:///C:\Users\user\Downloads\&#1086;&#1086;&#1087;%20&#1085;&#1086;&#1086;.docx" TargetMode="External"/><Relationship Id="rId19" Type="http://schemas.openxmlformats.org/officeDocument/2006/relationships/hyperlink" Target="http://fgosreestr.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user\Downloads\&#1086;&#1086;&#1087;%20&#1085;&#1086;&#1086;.docx" TargetMode="External"/><Relationship Id="rId14" Type="http://schemas.openxmlformats.org/officeDocument/2006/relationships/header" Target="header2.xml"/><Relationship Id="rId22" Type="http://schemas.openxmlformats.org/officeDocument/2006/relationships/hyperlink" Target="http://minobr.gov-murman.ru/files/OVZ/Prikaz_%E2%84%96_1598_ot_19.12.2014.pdf" TargetMode="Externa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FFB1E-9560-4132-ABB7-89086740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86705</Words>
  <Characters>494224</Characters>
  <Application>Microsoft Office Word</Application>
  <DocSecurity>0</DocSecurity>
  <Lines>4118</Lines>
  <Paragraphs>1159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46</cp:revision>
  <cp:lastPrinted>2019-08-28T07:24:00Z</cp:lastPrinted>
  <dcterms:created xsi:type="dcterms:W3CDTF">2017-01-08T14:46:00Z</dcterms:created>
  <dcterms:modified xsi:type="dcterms:W3CDTF">2020-04-26T15:08:00Z</dcterms:modified>
</cp:coreProperties>
</file>